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3f07d" w14:paraId="2c3f07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3A14B9">
        <w:rPr>
          <w:sz w:val="24"/>
        </w:rPr>
        <w:t>6754</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484E4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09503B" w:rsidRPr="0009503B">
        <w:rPr>
          <w:sz w:val="24"/>
          <w:szCs w:val="24"/>
        </w:rPr>
        <w:t>TILIA SPORT GRUPA društvo s ograničenom odgovornošću za trgovinu i usluge</w:t>
      </w:r>
      <w:r w:rsidR="00FF276D" w:rsidRPr="0009503B">
        <w:rPr>
          <w:sz w:val="24"/>
          <w:szCs w:val="24"/>
        </w:rPr>
        <w:t xml:space="preserve">, </w:t>
      </w:r>
      <w:r w:rsidR="00A123F0" w:rsidRPr="0009503B">
        <w:rPr>
          <w:sz w:val="24"/>
          <w:szCs w:val="24"/>
        </w:rPr>
        <w:t xml:space="preserve">Zagreb, </w:t>
      </w:r>
      <w:r w:rsidR="0009503B" w:rsidRPr="0009503B">
        <w:rPr>
          <w:sz w:val="24"/>
          <w:szCs w:val="24"/>
        </w:rPr>
        <w:t>Bolnička cesta 49a</w:t>
      </w:r>
      <w:r w:rsidR="000D15FA" w:rsidRPr="0009503B">
        <w:rPr>
          <w:sz w:val="24"/>
          <w:szCs w:val="24"/>
        </w:rPr>
        <w:t xml:space="preserve">, </w:t>
      </w:r>
      <w:r w:rsidR="00CF16AA" w:rsidRPr="0009503B">
        <w:rPr>
          <w:sz w:val="24"/>
          <w:szCs w:val="24"/>
        </w:rPr>
        <w:t xml:space="preserve">MBS: </w:t>
      </w:r>
      <w:r w:rsidR="0009503B" w:rsidRPr="0009503B">
        <w:rPr>
          <w:sz w:val="24"/>
          <w:szCs w:val="24"/>
        </w:rPr>
        <w:t>040271034</w:t>
      </w:r>
      <w:r w:rsidR="00CF16AA" w:rsidRPr="0009503B">
        <w:rPr>
          <w:sz w:val="24"/>
          <w:szCs w:val="24"/>
        </w:rPr>
        <w:t xml:space="preserve">, OIB: </w:t>
      </w:r>
      <w:r w:rsidR="0009503B" w:rsidRPr="0009503B">
        <w:rPr>
          <w:sz w:val="24"/>
          <w:szCs w:val="24"/>
        </w:rPr>
        <w:t>49653075610</w:t>
      </w:r>
      <w:r w:rsidR="001A5521" w:rsidRPr="001C149F">
        <w:rPr>
          <w:sz w:val="24"/>
          <w:szCs w:val="24"/>
        </w:rPr>
        <w:t>,</w:t>
      </w:r>
      <w:r w:rsidR="000E28A1" w:rsidRPr="00484E49">
        <w:rPr>
          <w:sz w:val="24"/>
          <w:szCs w:val="24"/>
        </w:rPr>
        <w:t xml:space="preserve"> </w:t>
      </w:r>
      <w:r w:rsidR="00945C5B" w:rsidRPr="00484E49">
        <w:rPr>
          <w:sz w:val="24"/>
          <w:szCs w:val="24"/>
        </w:rPr>
        <w:t>27</w:t>
      </w:r>
      <w:r w:rsidR="00284409" w:rsidRPr="00484E49">
        <w:rPr>
          <w:sz w:val="24"/>
          <w:szCs w:val="24"/>
        </w:rPr>
        <w:t>. siječnja 2017.</w:t>
      </w:r>
      <w:r w:rsidR="000E28A1" w:rsidRPr="00484E49">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09503B" w:rsidRPr="0009503B">
        <w:rPr>
          <w:b/>
          <w:sz w:val="24"/>
          <w:szCs w:val="24"/>
        </w:rPr>
        <w:t>Michał Wojciech Woźniak, OIB: 73892726513</w:t>
      </w:r>
      <w:hyperlink r:id="rId11" w:history="true">
        <w:r w:rsidR="0009503B" w:rsidRPr="0009503B">
          <w:rPr>
            <w:b/>
            <w:sz w:val="24"/>
            <w:szCs w:val="24"/>
          </w:rPr>
          <w:t>,</w:t>
        </w:r>
      </w:hyperlink>
      <w:r w:rsidR="0009503B" w:rsidRPr="0009503B">
        <w:rPr>
          <w:b/>
          <w:sz w:val="24"/>
          <w:szCs w:val="24"/>
        </w:rPr>
        <w:t xml:space="preserve"> Poljska, ŁÓDŹ, Małachowskiego 48/0001, Łukasz Adam Kwiatkowski, OIB: 98033239414</w:t>
      </w:r>
      <w:hyperlink r:id="rId12" w:history="true">
        <w:r w:rsidR="0009503B" w:rsidRPr="0009503B">
          <w:rPr>
            <w:b/>
            <w:sz w:val="24"/>
            <w:szCs w:val="24"/>
          </w:rPr>
          <w:t>,</w:t>
        </w:r>
      </w:hyperlink>
      <w:r w:rsidR="0009503B" w:rsidRPr="0009503B">
        <w:rPr>
          <w:b/>
          <w:sz w:val="24"/>
          <w:szCs w:val="24"/>
        </w:rPr>
        <w:t xml:space="preserve"> Poljska, ŁÓDŹ, Smocza 19/0021 i ALEN DURLEN, OIB: 70361216682, Zagreb, GRAČANSKA CESTA 48/A</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45C5B" w:rsidP="008B553A" w:rsidR="007B593F" w:rsidRPr="002C5C63">
      <w:pPr>
        <w:ind w:left="1003"/>
        <w:jc w:val="both"/>
        <w:rPr>
          <w:i/>
          <w:sz w:val="24"/>
        </w:rPr>
      </w:pPr>
      <w:r>
        <w:rPr>
          <w:b/>
          <w:sz w:val="24"/>
        </w:rPr>
        <w:t>28</w:t>
      </w:r>
      <w:r w:rsidR="00F1616E">
        <w:rPr>
          <w:b/>
          <w:sz w:val="24"/>
        </w:rPr>
        <w:t>. ožujka</w:t>
      </w:r>
      <w:r w:rsidR="00284409">
        <w:rPr>
          <w:b/>
          <w:sz w:val="24"/>
        </w:rPr>
        <w:t xml:space="preserve"> 2017.</w:t>
      </w:r>
      <w:r w:rsidR="007B593F" w:rsidRPr="00A2280A">
        <w:rPr>
          <w:b/>
          <w:sz w:val="24"/>
        </w:rPr>
        <w:t xml:space="preserve"> u </w:t>
      </w:r>
      <w:r>
        <w:rPr>
          <w:b/>
          <w:sz w:val="24"/>
        </w:rPr>
        <w:t>10</w:t>
      </w:r>
      <w:r w:rsidR="00850D5D">
        <w:rPr>
          <w:b/>
          <w:sz w:val="24"/>
        </w:rPr>
        <w:t>,</w:t>
      </w:r>
      <w:r w:rsidR="0009503B">
        <w:rPr>
          <w:b/>
          <w:sz w:val="24"/>
        </w:rPr>
        <w:t>50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925B5">
        <w:rPr>
          <w:sz w:val="24"/>
        </w:rPr>
        <w:t>24</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9503B">
        <w:rPr>
          <w:sz w:val="24"/>
        </w:rPr>
        <w:t>18</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09503B">
        <w:rPr>
          <w:b/>
          <w:sz w:val="24"/>
        </w:rPr>
        <w:t>36.832,05</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945C5B">
        <w:rPr>
          <w:sz w:val="24"/>
        </w:rPr>
        <w:t>27</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197EF2">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197EF2" w:rsidP="007A1486" w:rsidR="00197EF2" w:rsidRPr="007A1486">
      <w:pPr>
        <w:ind w:left="720"/>
      </w:pPr>
      <w:r w:rsidRPr="007A1486">
        <w:tab/>
      </w:r>
      <w:r w:rsidRPr="007A1486">
        <w:tab/>
      </w:r>
      <w:r w:rsidRPr="007A1486">
        <w:tab/>
      </w:r>
      <w:r w:rsidRPr="007A1486">
        <w:tab/>
      </w:r>
      <w:r w:rsidRPr="007A1486">
        <w:tab/>
        <w:t>Za točnost otpravka - ovlašteni službenik</w:t>
      </w:r>
    </w:p>
    <w:p w:rsidRDefault="00197EF2" w:rsidP="007A1486" w:rsidR="00197EF2" w:rsidRPr="007A1486">
      <w:pPr>
        <w:ind w:left="720"/>
      </w:pPr>
      <w:r w:rsidRPr="007A1486">
        <w:tab/>
      </w:r>
      <w:r w:rsidRPr="007A1486">
        <w:tab/>
      </w:r>
      <w:r w:rsidRPr="007A1486">
        <w:tab/>
      </w:r>
      <w:r w:rsidRPr="007A1486">
        <w:tab/>
      </w:r>
      <w:r w:rsidRPr="007A1486">
        <w:tab/>
      </w:r>
      <w:r w:rsidRPr="007A1486">
        <w:tab/>
        <w:t xml:space="preserve">        Ivana Stampf</w:t>
      </w:r>
    </w:p>
    <w:p w:rsidRDefault="00197EF2" w:rsidP="007A1486" w:rsidR="00197EF2" w:rsidRPr="007A1486">
      <w:pPr>
        <w:ind w:left="720"/>
      </w:pPr>
    </w:p>
    <w:p w:rsidRDefault="00197EF2" w:rsidP="00291B37" w:rsidR="00197EF2" w:rsidRPr="00D13D40">
      <w:pPr>
        <w:jc w:val="both"/>
        <w:rPr>
          <w:sz w:val="24"/>
          <w:szCs w:val="24"/>
        </w:rPr>
      </w:pPr>
    </w:p>
    <w:sectPr w:rsidSect="008B553A" w:rsidR="00197EF2" w:rsidRPr="00D13D40">
      <w:headerReference w:type="default" r:id="rId13"/>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97EF2">
      <w:rPr>
        <w:rStyle w:val="Brojstranice"/>
        <w:noProof/>
      </w:rPr>
      <w:t>3</w:t>
    </w:r>
    <w:r>
      <w:rPr>
        <w:rStyle w:val="Brojstranice"/>
      </w:rPr>
      <w:fldChar w:fldCharType="end"/>
    </w:r>
  </w:p>
  <w:p w:rsidRDefault="00D64A06" w:rsidR="00D64A06">
    <w:pPr>
      <w:pStyle w:val="Zaglavlje"/>
      <w:jc w:val="right"/>
    </w:pPr>
    <w:r w:rsidRPr="00630662">
      <w:t xml:space="preserve">  66. St-</w:t>
    </w:r>
    <w:r w:rsidR="0009503B">
      <w:t>6754</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97EF2"/>
    <w:rsid w:val="001A1A7F"/>
    <w:rsid w:val="001A5521"/>
    <w:rsid w:val="001A7916"/>
    <w:rsid w:val="001B44D2"/>
    <w:rsid w:val="001C149F"/>
    <w:rsid w:val="001C4522"/>
    <w:rsid w:val="001D024A"/>
    <w:rsid w:val="001E7010"/>
    <w:rsid w:val="00232144"/>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udreg.pravosudje.hr/registar/f?p=150:40:0::NO:RP,40:P40_OIB,P40_TIP:98033239414,1&amp;cs=3665CB452EA6EFBEE080B3D3C6C7A144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73892726513,1&amp;cs=367275A30C3BD02A80C2A0097B512DC1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6754</izvorni_sadrzaj>
    <derivirana_varijabla naziv="DomainObject.Predmet.Broj_1">6754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St-6754/2016</izvorni_sadrzaj>
    <derivirana_varijabla naziv="DomainObject.Predmet.OznakaBroj_1">St-6754/2016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TILIA SPORT GRUPA d.o.o</izvorni_sadrzaj>
    <derivirana_varijabla naziv="DomainObject.Predmet.ProtustrankaFormated_1">  TILIA SPORT GRUPA d.o.o</derivirana_varijabla>
  </DomainObject.Predmet.ProtustrankaFormated>
  <DomainObject.Predmet.ProtustrankaFormatedOIB>
    <izvorni_sadrzaj>  TILIA SPORT GRUPA d.o.o, OIB 49653075610</izvorni_sadrzaj>
    <derivirana_varijabla naziv="DomainObject.Predmet.ProtustrankaFormatedOIB_1">  TILIA SPORT GRUPA d.o.o, OIB 49653075610</derivirana_varijabla>
  </DomainObject.Predmet.ProtustrankaFormatedOIB>
  <DomainObject.Predmet.ProtustrankaFormatedWithAdress>
    <izvorni_sadrzaj> TILIA SPORT GRUPA d.o.o, Bolnička cesta 49a, 10000 Zagreb</izvorni_sadrzaj>
    <derivirana_varijabla naziv="DomainObject.Predmet.ProtustrankaFormatedWithAdress_1"> TILIA SPORT GRUPA d.o.o, Bolnička cesta 49a, 10000 Zagreb</derivirana_varijabla>
  </DomainObject.Predmet.ProtustrankaFormatedWithAdress>
  <DomainObject.Predmet.ProtustrankaFormatedWithAdressOIB>
    <izvorni_sadrzaj> TILIA SPORT GRUPA d.o.o, OIB 49653075610, Bolnička cesta 49a, 10000 Zagreb</izvorni_sadrzaj>
    <derivirana_varijabla naziv="DomainObject.Predmet.ProtustrankaFormatedWithAdressOIB_1"> TILIA SPORT GRUPA d.o.o, OIB 49653075610, Bolnička cesta 49a, 10000 Zagreb</derivirana_varijabla>
  </DomainObject.Predmet.ProtustrankaFormatedWithAdressOIB>
  <DomainObject.Predmet.ProtustrankaWithAdress>
    <izvorni_sadrzaj>TILIA SPORT GRUPA d.o.o Bolnička cesta 49a, 10000 Zagreb</izvorni_sadrzaj>
    <derivirana_varijabla naziv="DomainObject.Predmet.ProtustrankaWithAdress_1">TILIA SPORT GRUPA d.o.o Bolnička cesta 49a, 10000 Zagreb</derivirana_varijabla>
  </DomainObject.Predmet.ProtustrankaWithAdress>
  <DomainObject.Predmet.ProtustrankaWithAdressOIB>
    <izvorni_sadrzaj>TILIA SPORT GRUPA d.o.o, OIB 49653075610, Bolnička cesta 49a, 10000 Zagreb</izvorni_sadrzaj>
    <derivirana_varijabla naziv="DomainObject.Predmet.ProtustrankaWithAdressOIB_1">TILIA SPORT GRUPA d.o.o, OIB 49653075610, Bolnička cesta 49a, 10000 Zagreb</derivirana_varijabla>
  </DomainObject.Predmet.ProtustrankaWithAdressOIB>
  <DomainObject.Predmet.ProtustrankaNazivFormated>
    <izvorni_sadrzaj>TILIA SPORT GRUPA d.o.o</izvorni_sadrzaj>
    <derivirana_varijabla naziv="DomainObject.Predmet.ProtustrankaNazivFormated_1">TILIA SPORT GRUPA d.o.o</derivirana_varijabla>
  </DomainObject.Predmet.ProtustrankaNazivFormated>
  <DomainObject.Predmet.ProtustrankaNazivFormatedOIB>
    <izvorni_sadrzaj>TILIA SPORT GRUPA d.o.o, OIB 49653075610</izvorni_sadrzaj>
    <derivirana_varijabla naziv="DomainObject.Predmet.ProtustrankaNazivFormatedOIB_1">TILIA SPORT GRUPA d.o.o, OIB 49653075610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TILIA SPORT GRUPA d.o.o</item>
    </izvorni_sadrzaj>
    <derivirana_varijabla naziv="DomainObject.Predmet.ProtuStrankaListFormated_1">
      <item>TILIA SPORT GRUPA d.o.o</item>
    </derivirana_varijabla>
  </DomainObject.Predmet.ProtuStrankaListFormated>
  <DomainObject.Predmet.ProtuStrankaListFormatedOIB>
    <izvorni_sadrzaj>
      <item>TILIA SPORT GRUPA d.o.o, OIB 49653075610</item>
    </izvorni_sadrzaj>
    <derivirana_varijabla naziv="DomainObject.Predmet.ProtuStrankaListFormatedOIB_1">
      <item>TILIA SPORT GRUPA d.o.o, OIB 49653075610</item>
    </derivirana_varijabla>
  </DomainObject.Predmet.ProtuStrankaListFormatedOIB>
  <DomainObject.Predmet.ProtuStrankaListFormatedWithAdress>
    <izvorni_sadrzaj>
      <item>TILIA SPORT GRUPA d.o.o, Bolnička cesta 49a, 10000 Zagreb</item>
    </izvorni_sadrzaj>
    <derivirana_varijabla naziv="DomainObject.Predmet.ProtuStrankaListFormatedWithAdress_1">
      <item>TILIA SPORT GRUPA d.o.o, Bolnička cesta 49a, 10000 Zagreb</item>
    </derivirana_varijabla>
  </DomainObject.Predmet.ProtuStrankaListFormatedWithAdress>
  <DomainObject.Predmet.ProtuStrankaListFormatedWithAdressOIB>
    <izvorni_sadrzaj>
      <item>TILIA SPORT GRUPA d.o.o, OIB 49653075610, Bolnička cesta 49a, 10000 Zagreb</item>
    </izvorni_sadrzaj>
    <derivirana_varijabla naziv="DomainObject.Predmet.ProtuStrankaListFormatedWithAdressOIB_1">
      <item>TILIA SPORT GRUPA d.o.o, OIB 49653075610, Bolnička cesta 49a, 10000 Zagreb</item>
    </derivirana_varijabla>
  </DomainObject.Predmet.ProtuStrankaListFormatedWithAdressOIB>
  <DomainObject.Predmet.ProtuStrankaListNazivFormated>
    <izvorni_sadrzaj>
      <item>TILIA SPORT GRUPA d.o.o</item>
    </izvorni_sadrzaj>
    <derivirana_varijabla naziv="DomainObject.Predmet.ProtuStrankaListNazivFormated_1">
      <item>TILIA SPORT GRUPA d.o.o</item>
    </derivirana_varijabla>
  </DomainObject.Predmet.ProtuStrankaListNazivFormated>
  <DomainObject.Predmet.ProtuStrankaListNazivFormatedOIB>
    <izvorni_sadrzaj>
      <item>TILIA SPORT GRUPA d.o.o, OIB 49653075610</item>
    </izvorni_sadrzaj>
    <derivirana_varijabla naziv="DomainObject.Predmet.ProtuStrankaListNazivFormatedOIB_1">
      <item>TILIA SPORT GRUPA d.o.o, OIB 49653075610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TILIA SPORT GRUPA d.o.o</izvorni_sadrzaj>
    <derivirana_varijabla naziv="DomainObject.Predmet.ProtustrankaIDrugi_1">TILIA SPORT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TILIA SPORT GRUPA d.o.o, OIB 49653075610, Bolnička cesta 49a, 10000 Zagreb</izvorni_sadrzaj>
    <derivirana_varijabla naziv="DomainObject.Predmet.ProtustrankaIDrugiAdressOIB_1">TILIA SPORT GRUPA d.o.o, OIB 49653075610, Bolnička cesta 49a,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TILIA SPORT GRUPA d.o.o</item>
    </izvorni_sadrzaj>
    <derivirana_varijabla naziv="DomainObject.Predmet.SudioniciListNaziv_1">
      <item>FINA Regionalni centar Zagreb</item>
      <item>TILIA SPORT GRUPA d.o.o</item>
    </derivirana_varijabla>
  </DomainObject.Predmet.SudioniciListNaziv>
  <DomainObject.Predmet.SudioniciListAdressOIB>
    <izvorni_sadrzaj>
      <item>FINA Regionalni centar Zagreb, OIB 85821130368, Trg svibanjskih žrtava 1995. 1,10000 Zagreb</item>
      <item>TILIA SPORT GRUPA d.o.o, OIB 49653075610, Bolnička cesta 49a,10000 Zagreb</item>
    </izvorni_sadrzaj>
    <derivirana_varijabla naziv="DomainObject.Predmet.SudioniciListAdressOIB_1">
      <item>FINA Regionalni centar Zagreb, OIB 85821130368, Trg svibanjskih žrtava 1995. 1,10000 Zagreb</item>
      <item>TILIA SPORT GRUPA d.o.o, OIB 49653075610, Bolnička cesta 49a,10000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49653075610</item>
    </izvorni_sadrzaj>
    <derivirana_varijabla naziv="DomainObject.Predmet.SudioniciListNazivOIB_1">
      <item>, OIB 85821130368</item>
      <item>, OIB 49653075610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05239A-0A5C-4BF0-B47F-925E822DA3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5179</properties:Characters>
  <properties:Lines>118</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2017-01-26T12:24:00Z</dcterms:created>
  <dc:creator>Unknown</dc:creator>
  <cp:lastModifiedBy>Ivana Stampf</cp:lastModifiedBy>
  <cp:lastPrinted>2017-01-26T12:11:00Z</cp:lastPrinted>
  <dcterms:modified xmlns:xsi="http://www.w3.org/2001/XMLSchema-instance" xsi:type="dcterms:W3CDTF">2017-01-27T09:53:00Z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