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af99b" w14:paraId="fcaf99b" w:rsidRDefault="00DE27A1" w:rsidP="00DE27A1" w:rsidR="00DE27A1">
      <w:pPr>
        <w:jc w:val="both"/>
        <w15:collapsed w:val="false"/>
        <w:rPr>
          <w:rFonts w:eastAsia="MS Mincho"/>
        </w:rPr>
      </w:pPr>
      <w:bookmarkStart w:name="_GoBack" w:id="0"/>
      <w:bookmarkEnd w:id="0"/>
    </w:p>
    <w:p w:rsidRDefault="00F344CC" w:rsidP="00F344CC" w:rsidR="00F344CC">
      <w:pPr>
        <w:ind w:firstLine="708"/>
      </w:pPr>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F344CC" w:rsidP="00F344CC" w:rsidR="00F344CC" w:rsidRPr="00C17B5B">
      <w:r w:rsidRPr="00C17B5B">
        <w:rPr>
          <w:rFonts w:eastAsia="MS Mincho"/>
        </w:rPr>
        <w:t>REPUBLIKA HRVATSKA</w:t>
      </w:r>
    </w:p>
    <w:p w:rsidRDefault="00F344CC" w:rsidP="00F344CC" w:rsidR="00F344CC" w:rsidRPr="00C17B5B">
      <w:r w:rsidRPr="00C17B5B">
        <w:rPr>
          <w:rFonts w:eastAsia="MS Mincho"/>
        </w:rPr>
        <w:t>TRGOVAČKI SUD U RIJECI</w:t>
      </w:r>
    </w:p>
    <w:p w:rsidRDefault="00F344CC" w:rsidP="00F344CC" w:rsidR="00F344CC" w:rsidRPr="00C17B5B">
      <w:pPr>
        <w:rPr>
          <w:rFonts w:eastAsia="MS Mincho"/>
        </w:rPr>
      </w:pPr>
      <w:r w:rsidRPr="00C17B5B">
        <w:rPr>
          <w:rFonts w:eastAsia="MS Mincho"/>
        </w:rPr>
        <w:t xml:space="preserve">      Rijeka, Zadarska 1 i 3</w:t>
      </w:r>
    </w:p>
    <w:p w:rsidRDefault="00DE27A1" w:rsidP="00DE27A1" w:rsidR="00DE27A1">
      <w:pPr>
        <w:jc w:val="both"/>
        <w:rPr>
          <w:rFonts w:eastAsia="MS Mincho"/>
        </w:rPr>
      </w:pPr>
    </w:p>
    <w:p w:rsidRDefault="00DE27A1" w:rsidP="00DE27A1" w:rsidR="00DE27A1">
      <w:pPr>
        <w:jc w:val="both"/>
        <w:rPr>
          <w:rFonts w:eastAsia="MS Mincho"/>
        </w:rPr>
      </w:pPr>
    </w:p>
    <w:p w:rsidRDefault="00F344CC" w:rsidP="00DE27A1" w:rsidR="00F344CC" w:rsidRPr="00DE27A1">
      <w:pPr>
        <w:jc w:val="both"/>
        <w:rPr>
          <w:rFonts w:eastAsia="MS Mincho"/>
        </w:rPr>
      </w:pPr>
    </w:p>
    <w:p w:rsidRDefault="00DE27A1" w:rsidP="00DE27A1" w:rsidR="00DE27A1" w:rsidRPr="00DE27A1">
      <w:pPr>
        <w:jc w:val="center"/>
        <w:rPr>
          <w:rFonts w:eastAsia="MS Mincho"/>
        </w:rPr>
      </w:pPr>
      <w:r w:rsidRPr="00DE27A1">
        <w:rPr>
          <w:rFonts w:eastAsia="MS Mincho"/>
        </w:rPr>
        <w:t>U   I M E    R E P U B L I K E   H R V A T S K E</w:t>
      </w:r>
    </w:p>
    <w:p w:rsidRDefault="00DE27A1" w:rsidP="00DE27A1" w:rsidR="00DE27A1" w:rsidRPr="00DE27A1">
      <w:pPr>
        <w:jc w:val="center"/>
        <w:rPr>
          <w:rFonts w:eastAsia="MS Mincho"/>
        </w:rPr>
      </w:pPr>
    </w:p>
    <w:p w:rsidRDefault="00DE27A1" w:rsidP="00DE27A1" w:rsidR="00DE27A1" w:rsidRPr="00DE27A1">
      <w:pPr>
        <w:jc w:val="center"/>
        <w:rPr>
          <w:rFonts w:eastAsia="MS Mincho"/>
        </w:rPr>
      </w:pPr>
      <w:r w:rsidRPr="00DE27A1">
        <w:rPr>
          <w:rFonts w:eastAsia="MS Mincho"/>
        </w:rPr>
        <w:t>R J E Š E N J E</w:t>
      </w:r>
    </w:p>
    <w:p w:rsidRDefault="00DE27A1" w:rsidP="00DE27A1" w:rsidR="00DE27A1" w:rsidRPr="00DE27A1">
      <w:pPr>
        <w:jc w:val="both"/>
        <w:rPr>
          <w:rFonts w:eastAsia="MS Mincho"/>
        </w:rPr>
      </w:pPr>
    </w:p>
    <w:p w:rsidRDefault="00306FA7" w:rsidP="00425473" w:rsidR="00425473" w:rsidRPr="00D973F3">
      <w:pPr>
        <w:jc w:val="both"/>
        <w:rPr>
          <w:rFonts w:eastAsia="MS Mincho"/>
        </w:rPr>
      </w:pPr>
      <w:r w:rsidRPr="00497CA7">
        <w:rPr>
          <w:rFonts w:eastAsia="MS Mincho"/>
        </w:rPr>
        <w:tab/>
      </w:r>
    </w:p>
    <w:p w:rsidRDefault="00425473" w:rsidP="00425473" w:rsidR="00E2796D" w:rsidRPr="00497CA7">
      <w:pPr>
        <w:jc w:val="both"/>
        <w:rPr>
          <w:rFonts w:eastAsia="MS Mincho"/>
        </w:rPr>
      </w:pPr>
      <w:r w:rsidRPr="00D973F3">
        <w:rPr>
          <w:rFonts w:eastAsia="MS Mincho"/>
        </w:rPr>
        <w:tab/>
      </w:r>
      <w:r w:rsidRPr="00D973F3">
        <w:t xml:space="preserve">Trgovački sud u Rijeci, po Liljani Ugrin, kao stečajnom sucu, u predmetu provođenja stečajnog postupka nad dužnikom TRANSADRIA međunarodna špedicija d.d. u stečaju Rijeka, Riva Boduli 1 ( MBS: 040018403, OIB: 47965841018 ) </w:t>
      </w:r>
      <w:r w:rsidR="00841C94" w:rsidRPr="00497CA7">
        <w:rPr>
          <w:rFonts w:eastAsia="MS Mincho"/>
        </w:rPr>
        <w:t xml:space="preserve">na ročištu </w:t>
      </w:r>
      <w:r w:rsidR="00D954AA" w:rsidRPr="00497CA7">
        <w:rPr>
          <w:rFonts w:eastAsia="MS Mincho"/>
        </w:rPr>
        <w:t xml:space="preserve">za javnu dražbu </w:t>
      </w:r>
      <w:r w:rsidR="00841C94" w:rsidRPr="00497CA7">
        <w:rPr>
          <w:rFonts w:eastAsia="MS Mincho"/>
        </w:rPr>
        <w:t xml:space="preserve">radi prodaje </w:t>
      </w:r>
      <w:r w:rsidR="00D7451F" w:rsidRPr="00497CA7">
        <w:rPr>
          <w:rFonts w:eastAsia="MS Mincho"/>
        </w:rPr>
        <w:t>nekretnina</w:t>
      </w:r>
      <w:r w:rsidR="00841C94" w:rsidRPr="00497CA7">
        <w:rPr>
          <w:rFonts w:eastAsia="MS Mincho"/>
        </w:rPr>
        <w:t xml:space="preserve"> stečajnog dužnika </w:t>
      </w:r>
      <w:r w:rsidR="0035752D" w:rsidRPr="00497CA7">
        <w:rPr>
          <w:rFonts w:eastAsia="MS Mincho"/>
        </w:rPr>
        <w:t>o</w:t>
      </w:r>
      <w:r w:rsidR="00306FA7" w:rsidRPr="00497CA7">
        <w:rPr>
          <w:rFonts w:eastAsia="MS Mincho"/>
        </w:rPr>
        <w:t>držan</w:t>
      </w:r>
      <w:r w:rsidR="003E1330" w:rsidRPr="00497CA7">
        <w:rPr>
          <w:rFonts w:eastAsia="MS Mincho"/>
        </w:rPr>
        <w:t>om</w:t>
      </w:r>
      <w:r w:rsidR="00E2796D" w:rsidRPr="00497CA7">
        <w:rPr>
          <w:rFonts w:eastAsia="MS Mincho"/>
        </w:rPr>
        <w:t xml:space="preserve"> dana </w:t>
      </w:r>
      <w:r>
        <w:t>1</w:t>
      </w:r>
      <w:r w:rsidR="004439CB">
        <w:t>4</w:t>
      </w:r>
      <w:r>
        <w:t xml:space="preserve">. </w:t>
      </w:r>
      <w:r w:rsidR="004439CB">
        <w:t xml:space="preserve">travnja </w:t>
      </w:r>
      <w:r w:rsidRPr="00D973F3">
        <w:rPr>
          <w:rFonts w:eastAsia="MS Mincho"/>
        </w:rPr>
        <w:t>201</w:t>
      </w:r>
      <w:r w:rsidR="004439CB">
        <w:rPr>
          <w:rFonts w:eastAsia="MS Mincho"/>
        </w:rPr>
        <w:t>6</w:t>
      </w:r>
      <w:r w:rsidR="00143BD5" w:rsidRPr="00497CA7">
        <w:rPr>
          <w:rFonts w:eastAsia="MS Mincho"/>
        </w:rPr>
        <w:t xml:space="preserve">. </w:t>
      </w:r>
      <w:r w:rsidR="00E2796D" w:rsidRPr="00497CA7">
        <w:rPr>
          <w:rFonts w:eastAsia="MS Mincho"/>
        </w:rPr>
        <w:t xml:space="preserve">u prisutnosti </w:t>
      </w:r>
      <w:r w:rsidR="00DE27A1">
        <w:rPr>
          <w:rFonts w:eastAsia="MS Mincho"/>
        </w:rPr>
        <w:t xml:space="preserve">osobe ovlaštene za zastupanje </w:t>
      </w:r>
      <w:r w:rsidR="003E1330" w:rsidRPr="00497CA7">
        <w:rPr>
          <w:rFonts w:eastAsia="MS Mincho"/>
        </w:rPr>
        <w:t xml:space="preserve">razlučnog vjerovnika i </w:t>
      </w:r>
      <w:r w:rsidR="00D954AA" w:rsidRPr="00497CA7">
        <w:rPr>
          <w:rFonts w:eastAsia="MS Mincho"/>
        </w:rPr>
        <w:t>stečajnog upravitelja</w:t>
      </w:r>
      <w:r w:rsidR="003E1330" w:rsidRPr="00497CA7">
        <w:rPr>
          <w:rFonts w:eastAsia="MS Mincho"/>
        </w:rPr>
        <w:t xml:space="preserve"> </w:t>
      </w:r>
    </w:p>
    <w:p w:rsidRDefault="00D954AA" w:rsidP="00560F4A" w:rsidR="00D954AA" w:rsidRPr="00497CA7">
      <w:pPr>
        <w:jc w:val="both"/>
        <w:rPr>
          <w:rFonts w:eastAsia="MS Mincho"/>
        </w:rPr>
      </w:pPr>
    </w:p>
    <w:p w:rsidRDefault="00A81F61" w:rsidP="00560F4A" w:rsidR="00A81F61" w:rsidRPr="00497CA7">
      <w:pPr>
        <w:jc w:val="both"/>
        <w:rPr>
          <w:rFonts w:eastAsia="MS Mincho"/>
        </w:rPr>
      </w:pPr>
    </w:p>
    <w:p w:rsidRDefault="00306FA7" w:rsidP="00560F4A" w:rsidR="00306FA7" w:rsidRPr="00497CA7">
      <w:pPr>
        <w:jc w:val="center"/>
        <w:rPr>
          <w:rFonts w:eastAsia="MS Mincho"/>
        </w:rPr>
      </w:pPr>
      <w:r w:rsidRPr="00497CA7">
        <w:rPr>
          <w:rFonts w:eastAsia="MS Mincho"/>
        </w:rPr>
        <w:t>r i j e š i o   j e</w:t>
      </w:r>
    </w:p>
    <w:p w:rsidRDefault="00355E0A" w:rsidP="00560F4A" w:rsidR="00355E0A" w:rsidRPr="00497CA7">
      <w:pPr>
        <w:jc w:val="center"/>
        <w:rPr>
          <w:rFonts w:eastAsia="MS Mincho"/>
        </w:rPr>
      </w:pPr>
    </w:p>
    <w:p w:rsidRDefault="00560F4A" w:rsidP="00560F4A" w:rsidR="00560F4A" w:rsidRPr="00497CA7">
      <w:pPr>
        <w:jc w:val="center"/>
        <w:rPr>
          <w:rFonts w:eastAsia="MS Mincho"/>
        </w:rPr>
      </w:pPr>
    </w:p>
    <w:p w:rsidRDefault="00355E0A" w:rsidP="00497CA7" w:rsidR="00FB0F07">
      <w:pPr>
        <w:jc w:val="both"/>
      </w:pPr>
      <w:r w:rsidRPr="00497CA7">
        <w:t>I</w:t>
      </w:r>
      <w:r w:rsidR="005C5C5D" w:rsidRPr="00497CA7">
        <w:t>.</w:t>
      </w:r>
      <w:r w:rsidRPr="00497CA7">
        <w:tab/>
      </w:r>
      <w:r w:rsidR="00F344CC">
        <w:rPr>
          <w:rFonts w:eastAsia="MS Mincho"/>
        </w:rPr>
        <w:t xml:space="preserve">Kupcu </w:t>
      </w:r>
      <w:r w:rsidR="00DE27A1" w:rsidRPr="00DE27A1">
        <w:rPr>
          <w:rFonts w:eastAsia="MS Mincho"/>
        </w:rPr>
        <w:t>RIVA MANAGEMENT d.o.o. za poslovanje nekretninama i usluge, Rijeka</w:t>
      </w:r>
      <w:r w:rsidR="007A4BB0">
        <w:rPr>
          <w:rFonts w:eastAsia="MS Mincho"/>
        </w:rPr>
        <w:t>,</w:t>
      </w:r>
      <w:r w:rsidR="00DE27A1" w:rsidRPr="00DE27A1">
        <w:rPr>
          <w:rFonts w:eastAsia="MS Mincho"/>
        </w:rPr>
        <w:t xml:space="preserve"> Baštijanova 42 (OIB 30141609287)</w:t>
      </w:r>
      <w:r w:rsidR="00DE27A1">
        <w:rPr>
          <w:rFonts w:eastAsia="MS Mincho"/>
        </w:rPr>
        <w:t xml:space="preserve"> </w:t>
      </w:r>
      <w:r w:rsidR="00A81F61" w:rsidRPr="00497CA7">
        <w:t xml:space="preserve">d o s u đ u j </w:t>
      </w:r>
      <w:r w:rsidR="00DE27A1">
        <w:t>u</w:t>
      </w:r>
      <w:r w:rsidR="00A81F61" w:rsidRPr="00497CA7">
        <w:t xml:space="preserve">   s e</w:t>
      </w:r>
      <w:r w:rsidR="005427D9" w:rsidRPr="00497CA7">
        <w:t xml:space="preserve"> </w:t>
      </w:r>
      <w:r w:rsidR="00A81F61" w:rsidRPr="00497CA7">
        <w:t xml:space="preserve"> nekretnin</w:t>
      </w:r>
      <w:r w:rsidR="00DE27A1">
        <w:t>e</w:t>
      </w:r>
      <w:r w:rsidR="00A81F61" w:rsidRPr="00497CA7">
        <w:t xml:space="preserve"> stečajnog dužnika upisan</w:t>
      </w:r>
      <w:r w:rsidR="00DE27A1">
        <w:t>e</w:t>
      </w:r>
      <w:r w:rsidR="00A81F61" w:rsidRPr="00497CA7">
        <w:t xml:space="preserve"> u zemljišnim  knjigama Općinskog suda u Rijeci </w:t>
      </w:r>
      <w:r w:rsidR="00DE27A1" w:rsidRPr="00DE27A1">
        <w:t xml:space="preserve">Zemljišnoknjižni odjel Rijeka u z.k.ul. 1050 k.o. Rijeka na k.č. 799 u naravi KUĆA BROJ 8 SA DVORIŠTEM, ukupne površine 1566 m2, </w:t>
      </w:r>
      <w:r w:rsidR="00FB0F07">
        <w:t xml:space="preserve">i to: </w:t>
      </w:r>
    </w:p>
    <w:p w:rsidRDefault="00FB0F07" w:rsidP="00497CA7" w:rsidR="00FB0F07">
      <w:pPr>
        <w:jc w:val="both"/>
      </w:pPr>
    </w:p>
    <w:p w:rsidRDefault="00FB0F07" w:rsidP="00497CA7" w:rsidR="00DE27A1">
      <w:pPr>
        <w:jc w:val="both"/>
      </w:pPr>
      <w:r>
        <w:t>1.</w:t>
      </w:r>
      <w:r>
        <w:tab/>
      </w:r>
      <w:r w:rsidRPr="00FB0F07">
        <w:t>Posebni dijelovi ukupne neto površine 5.770,27 m2, upisani kako slijedi:</w:t>
      </w:r>
    </w:p>
    <w:p w:rsidRDefault="00FB0F07" w:rsidP="00DE27A1" w:rsidR="00FB0F07">
      <w:pPr>
        <w:jc w:val="both"/>
      </w:pPr>
    </w:p>
    <w:p w:rsidRDefault="00DE27A1" w:rsidP="00DE27A1" w:rsidR="00DE27A1">
      <w:pPr>
        <w:jc w:val="both"/>
      </w:pPr>
      <w:r>
        <w:t>Poduložak 1 -  1. ETAŽA 596/10000 TREĆI POSEBNI DIO: Poslovni prostor na prvom katu zgrade ukupne netto korisne površine od 461.08 m2 sa 596/10000 dijela suvl. na cijeloj nekretnini</w:t>
      </w:r>
    </w:p>
    <w:p w:rsidRDefault="00DE27A1" w:rsidP="00DE27A1" w:rsidR="00DE27A1">
      <w:pPr>
        <w:jc w:val="both"/>
      </w:pPr>
      <w:r>
        <w:t>Poduložak 6 -  6. ETAŽA 641/10000 - ŠESTI POSEBNI DIO:-Poslovni prostor na drugom katu zgrade, ukupne netto korisne površine od 495.76 m2, sa 641/10000 dijela suvl. na cijeloj nekretnini,</w:t>
      </w:r>
    </w:p>
    <w:p w:rsidRDefault="00DE27A1" w:rsidP="00DE27A1" w:rsidR="00DE27A1">
      <w:pPr>
        <w:jc w:val="both"/>
      </w:pPr>
      <w:r>
        <w:t>Poduložak 7 -  7. ETAŽA 475/10000 - SEDMI POSEBNI DIO: - Poslovni prostor na drugom katu zgrade, ukupne netto korisne površine 367.15 m2, sa 475/10000 dijela suvl. na cijeloj nekretnini,</w:t>
      </w:r>
    </w:p>
    <w:p w:rsidRDefault="00DE27A1" w:rsidP="00DE27A1" w:rsidR="00DE27A1">
      <w:pPr>
        <w:jc w:val="both"/>
      </w:pPr>
      <w:r>
        <w:t>Poduložak 8  -  8. Etaža 237/10000 - OSMI POSEBNI DIO: - Poslovni prostor na drugom katu, ukupne netto korisne površine od 183.04 m2, sa 237/10000 dijela suvl. na cijeloj nekretnini,</w:t>
      </w:r>
    </w:p>
    <w:p w:rsidRDefault="00DE27A1" w:rsidP="00DE27A1" w:rsidR="00DE27A1">
      <w:pPr>
        <w:jc w:val="both"/>
      </w:pPr>
      <w:r>
        <w:t>Poduložak 9 -  9. Etaža 633/10000 - DEVETI POSEBNI DIO: - Poslovni prostor na trećem katu, ukupne netto korisne površine od 489.43 m2, sa 633/10000 dijela suvl. na cijeloj nekretnini,</w:t>
      </w:r>
    </w:p>
    <w:p w:rsidRDefault="00DE27A1" w:rsidP="00DE27A1" w:rsidR="00DE27A1">
      <w:pPr>
        <w:jc w:val="both"/>
      </w:pPr>
      <w:r>
        <w:lastRenderedPageBreak/>
        <w:t>Poduložak 10 - 10. Etaža 494/10000 - DESETI POSEBNI DIO: - Poslovni prostor na trećem katu zgrade, ukupne netto korisne površine od 382.30 m2, sa 494/10000 dijela suvl. na cijeloj nekretnini,</w:t>
      </w:r>
    </w:p>
    <w:p w:rsidRDefault="00DE27A1" w:rsidP="00DE27A1" w:rsidR="00DE27A1">
      <w:pPr>
        <w:jc w:val="both"/>
      </w:pPr>
      <w:r>
        <w:t xml:space="preserve">Poduložak 11 - 11. Etaža 205/10000 - JEDANAESTI POSEBNI DIO: - Poslovni prostor na trećem katu zgrade, netto korisne površine od 158.40 m2, sa 205/10000 dijela suvl. na cijeloj nekretnini,  </w:t>
      </w:r>
    </w:p>
    <w:p w:rsidRDefault="00DE27A1" w:rsidP="00DE27A1" w:rsidR="00DE27A1">
      <w:pPr>
        <w:jc w:val="both"/>
      </w:pPr>
      <w:r>
        <w:t xml:space="preserve">Poduložak 12 - 12. Etaža 637/10000 - DVANAESTI POSEBNI DIO: - Poslovni prostor na četvrtom katu zgrade, ukupne netto korisne površine 493.59 m2, sa 637/10000 dijela suvl. na cijeloj nekretnini,  </w:t>
      </w:r>
    </w:p>
    <w:p w:rsidRDefault="00DE27A1" w:rsidP="00DE27A1" w:rsidR="00DE27A1">
      <w:pPr>
        <w:jc w:val="both"/>
      </w:pPr>
      <w:r>
        <w:t xml:space="preserve">Poduložak 13 - 13. Etaža 464/10000 - TRINAESTI POSEBNI DIO: - Poslovni prostor na četvrtom katu zgrade, netto korisne površine od 358.63 m2, sa 464/10000 dijela suvl. na cijeloj nekretnini, </w:t>
      </w:r>
    </w:p>
    <w:p w:rsidRDefault="00DE27A1" w:rsidP="00DE27A1" w:rsidR="00DE27A1">
      <w:pPr>
        <w:jc w:val="both"/>
      </w:pPr>
      <w:r>
        <w:t xml:space="preserve">Poduložak 14 - 14. Etaža 211/10000 - ČETRNAESTI POSEBNI DIO: - Poslovni prostor na četvrtom katu zgrade ukupne netto korisne površine 170.74 m2, sa 221/10000 dijela suvl. na cijeloj nekretnini, </w:t>
      </w:r>
    </w:p>
    <w:p w:rsidRDefault="00DE27A1" w:rsidP="00DE27A1" w:rsidR="00DE27A1">
      <w:pPr>
        <w:jc w:val="both"/>
      </w:pPr>
      <w:r>
        <w:t xml:space="preserve">Poduložak 15 - 15. Etaža 616/10000 - PETNAESTI POSEBNI DIO: - Poslovni prostor na petom katu zgrade, netto korisne površine od 476.80 m2, sa 616/10000 dijela suvl. na cijeloj nekretnini, </w:t>
      </w:r>
    </w:p>
    <w:p w:rsidRDefault="00DE27A1" w:rsidP="00DE27A1" w:rsidR="00DE27A1">
      <w:pPr>
        <w:jc w:val="both"/>
      </w:pPr>
      <w:r>
        <w:t xml:space="preserve">Poduložak 16 - 16. Etaža 451/10000 - ŠESNAESTI POSEBNI DIO: - Poslovni prostor na petom katu, ukupne netto korisne površine od 349.25 m2, sa 451/10000 suvl. dijela na cijeloj nekretnini, </w:t>
      </w:r>
    </w:p>
    <w:p w:rsidRDefault="00DE27A1" w:rsidP="00DE27A1" w:rsidR="00DE27A1">
      <w:pPr>
        <w:jc w:val="both"/>
      </w:pPr>
      <w:r>
        <w:t>Poduložak 17 - 17. Etaža 234/10000 - SEDAMNAESTI POSEBNI DIO: - Poslovni prostor na petom katu ukupne netto korisne površine 181.01 m2 sa 234/10000 dijela suvl. na cijeloj nekretnini,</w:t>
      </w:r>
    </w:p>
    <w:p w:rsidRDefault="00DE27A1" w:rsidP="00DE27A1" w:rsidR="00DE27A1">
      <w:pPr>
        <w:jc w:val="both"/>
      </w:pPr>
      <w:r>
        <w:t>Poduložak 18 - 18. Etaža 877/10000 - OSAMNAESTI POSEBNI DIO: - Poslovni prostor na šestom katu, netto korisne površine od 678.43 m2, sa 877/10000 dijela suvl. na cijeloj nekretnini,</w:t>
      </w:r>
    </w:p>
    <w:p w:rsidRDefault="00DE27A1" w:rsidP="00DE27A1" w:rsidR="00DE27A1">
      <w:pPr>
        <w:jc w:val="both"/>
      </w:pPr>
      <w:r>
        <w:t>Poduložak 19 - 19. Etaža 261/10000 - DEVETNAESTI POSEBNI DIO: - Poslovni prostor na šestom katu netto korisne površine od 201.59 m2 sa 261/10000 dijela suvl. na cijeloj nekretnini,</w:t>
      </w:r>
    </w:p>
    <w:p w:rsidRDefault="00DE27A1" w:rsidP="00DE27A1" w:rsidR="00DE27A1">
      <w:pPr>
        <w:jc w:val="both"/>
      </w:pPr>
      <w:r>
        <w:t>Poduložak 28 – 28. Etaža 32/10000 - Poslovni prostor 5 B- na I. katu, koji se sastoji od: kancelarije, ukupne površine 25.34 m2 (na tlocrtu p</w:t>
      </w:r>
      <w:r w:rsidR="00F344CC">
        <w:t>rvog kata označen plavom bojom)</w:t>
      </w:r>
      <w:r>
        <w:t xml:space="preserve">, </w:t>
      </w:r>
    </w:p>
    <w:p w:rsidRDefault="00DE27A1" w:rsidP="00DE27A1" w:rsidR="00DE27A1">
      <w:pPr>
        <w:jc w:val="both"/>
      </w:pPr>
      <w:r>
        <w:t>Poduložak 29 – 29. Etaža 374/10000 - Poslovni prostor 4 A-V Ships, na I. katu, koji se sastoji od: 2 hodnika, 11 kancelarija, wc-m, wc-ž i 3 balkona, ukupne površine 297,73 m2 (na tlocrtu prvog kata označen svjetlo zelenom bojom)</w:t>
      </w:r>
    </w:p>
    <w:p w:rsidRDefault="00DE27A1" w:rsidP="00DE27A1" w:rsidR="00DE27A1">
      <w:pPr>
        <w:jc w:val="both"/>
      </w:pPr>
      <w:r>
        <w:t xml:space="preserve">po cijeni od  </w:t>
      </w:r>
      <w:r w:rsidRPr="00DE27A1">
        <w:t>31.795.601,50</w:t>
      </w:r>
      <w:r>
        <w:t xml:space="preserve"> kn.</w:t>
      </w:r>
    </w:p>
    <w:p w:rsidRDefault="00DE27A1" w:rsidP="00DE27A1" w:rsidR="00DE27A1">
      <w:pPr>
        <w:jc w:val="both"/>
      </w:pPr>
    </w:p>
    <w:p w:rsidRDefault="00DE27A1" w:rsidP="00DE27A1" w:rsidR="00DE27A1">
      <w:pPr>
        <w:jc w:val="both"/>
      </w:pPr>
      <w:r>
        <w:t>2.</w:t>
      </w:r>
      <w:r>
        <w:tab/>
        <w:t xml:space="preserve">Posebni dio upisan u Podulošku 26 - 26. ETAŽA 698/10000 Poslovni prostor 2 G-Kongresna dvorana, u prizemlju, koji se sastoji od: 2 hodnika, 4 predprostora, dvorane, kotlovnice, 4 spremišta, wc-m i wc-ž i 2 predprostora za rezervoare, ukupne površine 539,51 m2, kojem pripadaju kao sporedni dijelovi: -spremište (u prizemlju) površine 4,19 m2;-stepenište (u prizemlju), površine 6,51 m2; (na tlocrtu </w:t>
      </w:r>
      <w:r w:rsidR="00000BBB">
        <w:t xml:space="preserve">označen svjetlo smeđom bojom), </w:t>
      </w:r>
      <w:r>
        <w:t xml:space="preserve">ukupne površine 550,21 m2 po cijeni </w:t>
      </w:r>
      <w:r w:rsidRPr="00DE27A1">
        <w:t>3.179.560,15 kn</w:t>
      </w:r>
      <w:r>
        <w:t>.</w:t>
      </w:r>
    </w:p>
    <w:p w:rsidRDefault="00DE27A1" w:rsidP="00497CA7" w:rsidR="00DE27A1">
      <w:pPr>
        <w:jc w:val="both"/>
      </w:pPr>
    </w:p>
    <w:p w:rsidRDefault="00355E0A" w:rsidP="008263CE" w:rsidR="00874471">
      <w:pPr>
        <w:jc w:val="both"/>
      </w:pPr>
      <w:r w:rsidRPr="00497CA7">
        <w:t>II.</w:t>
      </w:r>
      <w:r w:rsidR="005C5C5D" w:rsidRPr="00497CA7">
        <w:tab/>
      </w:r>
      <w:r w:rsidRPr="00497CA7">
        <w:t>Poziva</w:t>
      </w:r>
      <w:r w:rsidR="00C54E12" w:rsidRPr="00497CA7">
        <w:t xml:space="preserve"> </w:t>
      </w:r>
      <w:r w:rsidRPr="00497CA7">
        <w:t xml:space="preserve">se </w:t>
      </w:r>
      <w:r w:rsidR="00874471" w:rsidRPr="00874471">
        <w:rPr>
          <w:rFonts w:eastAsia="MS Mincho"/>
        </w:rPr>
        <w:t>RIVA MANAGEMENT d.o.o. za poslovanje nekretninama i usluge, Rijeka</w:t>
      </w:r>
      <w:r w:rsidR="007A4BB0">
        <w:rPr>
          <w:rFonts w:eastAsia="MS Mincho"/>
        </w:rPr>
        <w:t>,</w:t>
      </w:r>
      <w:r w:rsidR="00874471" w:rsidRPr="00874471">
        <w:rPr>
          <w:rFonts w:eastAsia="MS Mincho"/>
        </w:rPr>
        <w:t xml:space="preserve"> Baštijanova 42 (OIB 30141609287)</w:t>
      </w:r>
      <w:r w:rsidR="00B52CF9" w:rsidRPr="00497CA7">
        <w:t xml:space="preserve">, kao razlučni vjerovnik, </w:t>
      </w:r>
      <w:r w:rsidRPr="00497CA7">
        <w:t>da pod prijetnjom zakonskih posljedica uplat</w:t>
      </w:r>
      <w:r w:rsidR="00B83015" w:rsidRPr="00497CA7">
        <w:t>i</w:t>
      </w:r>
      <w:r w:rsidR="00DD3865" w:rsidRPr="00497CA7">
        <w:t xml:space="preserve"> </w:t>
      </w:r>
      <w:r w:rsidR="00B52CF9" w:rsidRPr="00497CA7">
        <w:t xml:space="preserve">razliku u cijeni </w:t>
      </w:r>
      <w:r w:rsidR="00874471">
        <w:t xml:space="preserve">za nekretnine pod točkom I.1. izreke ovog rješenja u iznosu od  </w:t>
      </w:r>
      <w:r w:rsidR="00874471" w:rsidRPr="00874471">
        <w:t>3.254.426,00</w:t>
      </w:r>
      <w:r w:rsidR="00874471">
        <w:t xml:space="preserve"> kn, te </w:t>
      </w:r>
      <w:r w:rsidR="00874471" w:rsidRPr="00874471">
        <w:t>razliku u cijeni za nekretnin</w:t>
      </w:r>
      <w:r w:rsidR="00874471">
        <w:t>u</w:t>
      </w:r>
      <w:r w:rsidR="00874471" w:rsidRPr="00874471">
        <w:t xml:space="preserve"> pod točkom I.</w:t>
      </w:r>
      <w:r w:rsidR="00874471">
        <w:t>2</w:t>
      </w:r>
      <w:r w:rsidR="00874471" w:rsidRPr="00874471">
        <w:t>. iz</w:t>
      </w:r>
      <w:r w:rsidR="00BC42A8">
        <w:t xml:space="preserve">reke ovog rješenja u iznosu od </w:t>
      </w:r>
      <w:r w:rsidR="00874471" w:rsidRPr="00874471">
        <w:t>158.978,00 kn</w:t>
      </w:r>
      <w:r w:rsidR="00DF1763">
        <w:t>.</w:t>
      </w:r>
    </w:p>
    <w:p w:rsidRDefault="00355E0A" w:rsidP="00355E0A" w:rsidR="00355E0A" w:rsidRPr="00497CA7">
      <w:pPr>
        <w:jc w:val="both"/>
      </w:pPr>
    </w:p>
    <w:p w:rsidRDefault="008263CE" w:rsidP="008263CE" w:rsidR="008263CE" w:rsidRPr="00143BD5">
      <w:pPr>
        <w:jc w:val="both"/>
      </w:pPr>
      <w:r w:rsidRPr="00143BD5">
        <w:lastRenderedPageBreak/>
        <w:t>III.</w:t>
      </w:r>
      <w:r w:rsidRPr="00143BD5">
        <w:tab/>
        <w:t xml:space="preserve">Ukoliko kupac iz točke I. </w:t>
      </w:r>
      <w:r w:rsidR="00BC42A8">
        <w:t xml:space="preserve">izreke ovog rješenja ne uplati </w:t>
      </w:r>
      <w:r>
        <w:t>iznos</w:t>
      </w:r>
      <w:r w:rsidR="00874471">
        <w:t>e</w:t>
      </w:r>
      <w:r>
        <w:t xml:space="preserve"> označen</w:t>
      </w:r>
      <w:r w:rsidR="00874471">
        <w:t>e</w:t>
      </w:r>
      <w:r>
        <w:t xml:space="preserve"> pod točkom II. izreke ovog rješenja </w:t>
      </w:r>
      <w:r w:rsidRPr="00143BD5">
        <w:t>sud će oglasiti nevažećom dosudu kupcu, te će se odrediti nova prodaja, uz uvjete određene za prodaju koja je oglašena nevažećom</w:t>
      </w:r>
      <w:r>
        <w:t xml:space="preserve">.  </w:t>
      </w:r>
    </w:p>
    <w:p w:rsidRDefault="00773B48" w:rsidP="00DD3865" w:rsidR="00773B48" w:rsidRPr="00497CA7">
      <w:pPr>
        <w:jc w:val="both"/>
      </w:pPr>
    </w:p>
    <w:p w:rsidRDefault="000362F5" w:rsidP="00497CA7" w:rsidR="00FB0F07">
      <w:pPr>
        <w:pStyle w:val="Obinitekst"/>
        <w:jc w:val="both"/>
        <w:rPr>
          <w:rFonts w:cs="Times New Roman" w:hAnsi="Times New Roman" w:ascii="Times New Roman"/>
        </w:rPr>
      </w:pPr>
      <w:r>
        <w:rPr>
          <w:rFonts w:cs="Times New Roman" w:hAnsi="Times New Roman" w:ascii="Times New Roman"/>
        </w:rPr>
        <w:t xml:space="preserve">IV.    </w:t>
      </w:r>
      <w:r w:rsidR="00EB2691" w:rsidRPr="00497CA7">
        <w:rPr>
          <w:rFonts w:cs="Times New Roman" w:hAnsi="Times New Roman" w:ascii="Times New Roman"/>
        </w:rPr>
        <w:t>Određuje se da će se po pravomoćnosti ovog rješenja</w:t>
      </w:r>
      <w:r w:rsidR="00E2796D" w:rsidRPr="00497CA7">
        <w:rPr>
          <w:rFonts w:cs="Times New Roman" w:hAnsi="Times New Roman" w:ascii="Times New Roman"/>
        </w:rPr>
        <w:t>,</w:t>
      </w:r>
      <w:r w:rsidR="00EB2691" w:rsidRPr="00497CA7">
        <w:rPr>
          <w:rFonts w:cs="Times New Roman" w:hAnsi="Times New Roman" w:ascii="Times New Roman"/>
        </w:rPr>
        <w:t xml:space="preserve"> nakon što kup</w:t>
      </w:r>
      <w:r w:rsidR="00182D59" w:rsidRPr="00497CA7">
        <w:rPr>
          <w:rFonts w:cs="Times New Roman" w:hAnsi="Times New Roman" w:ascii="Times New Roman"/>
        </w:rPr>
        <w:t>a</w:t>
      </w:r>
      <w:r w:rsidR="00EB2691" w:rsidRPr="00497CA7">
        <w:rPr>
          <w:rFonts w:cs="Times New Roman" w:hAnsi="Times New Roman" w:ascii="Times New Roman"/>
        </w:rPr>
        <w:t>c polož</w:t>
      </w:r>
      <w:r w:rsidR="00182D59" w:rsidRPr="00497CA7">
        <w:rPr>
          <w:rFonts w:cs="Times New Roman" w:hAnsi="Times New Roman" w:ascii="Times New Roman"/>
        </w:rPr>
        <w:t>i</w:t>
      </w:r>
      <w:r w:rsidR="00497CA7" w:rsidRPr="00497CA7">
        <w:rPr>
          <w:rFonts w:cs="Times New Roman" w:hAnsi="Times New Roman" w:ascii="Times New Roman"/>
        </w:rPr>
        <w:t xml:space="preserve"> razliku u cijeni,</w:t>
      </w:r>
      <w:r w:rsidR="00EB2691" w:rsidRPr="00497CA7">
        <w:rPr>
          <w:rFonts w:cs="Times New Roman" w:hAnsi="Times New Roman" w:ascii="Times New Roman"/>
        </w:rPr>
        <w:t xml:space="preserve"> u zemljišnu knjigu upis</w:t>
      </w:r>
      <w:r w:rsidR="004B1373" w:rsidRPr="00497CA7">
        <w:rPr>
          <w:rFonts w:cs="Times New Roman" w:hAnsi="Times New Roman" w:ascii="Times New Roman"/>
        </w:rPr>
        <w:t>a</w:t>
      </w:r>
      <w:r w:rsidR="00EB2691" w:rsidRPr="00497CA7">
        <w:rPr>
          <w:rFonts w:cs="Times New Roman" w:hAnsi="Times New Roman" w:ascii="Times New Roman"/>
        </w:rPr>
        <w:t>ti u nj</w:t>
      </w:r>
      <w:r w:rsidR="00182D59" w:rsidRPr="00497CA7">
        <w:rPr>
          <w:rFonts w:cs="Times New Roman" w:hAnsi="Times New Roman" w:ascii="Times New Roman"/>
        </w:rPr>
        <w:t xml:space="preserve">egovu </w:t>
      </w:r>
      <w:r w:rsidR="00EB2691" w:rsidRPr="00497CA7">
        <w:rPr>
          <w:rFonts w:cs="Times New Roman" w:hAnsi="Times New Roman" w:ascii="Times New Roman"/>
        </w:rPr>
        <w:t xml:space="preserve">korist pravo vlasništva na </w:t>
      </w:r>
      <w:r w:rsidR="00D34550" w:rsidRPr="00497CA7">
        <w:rPr>
          <w:rFonts w:cs="Times New Roman" w:hAnsi="Times New Roman" w:ascii="Times New Roman"/>
        </w:rPr>
        <w:t>dosuđen</w:t>
      </w:r>
      <w:r w:rsidR="009B02F6">
        <w:rPr>
          <w:rFonts w:cs="Times New Roman" w:hAnsi="Times New Roman" w:ascii="Times New Roman"/>
        </w:rPr>
        <w:t>im</w:t>
      </w:r>
      <w:r w:rsidR="00D34550" w:rsidRPr="00497CA7">
        <w:rPr>
          <w:rFonts w:cs="Times New Roman" w:hAnsi="Times New Roman" w:ascii="Times New Roman"/>
        </w:rPr>
        <w:t xml:space="preserve"> nekretnin</w:t>
      </w:r>
      <w:r w:rsidR="009B02F6">
        <w:rPr>
          <w:rFonts w:cs="Times New Roman" w:hAnsi="Times New Roman" w:ascii="Times New Roman"/>
        </w:rPr>
        <w:t>ama</w:t>
      </w:r>
      <w:r w:rsidR="00D34550" w:rsidRPr="00497CA7">
        <w:rPr>
          <w:rFonts w:cs="Times New Roman" w:hAnsi="Times New Roman" w:ascii="Times New Roman"/>
        </w:rPr>
        <w:t>, te će se brisati upisana prava zaloga</w:t>
      </w:r>
      <w:r w:rsidR="004439CB">
        <w:rPr>
          <w:rFonts w:cs="Times New Roman" w:hAnsi="Times New Roman" w:ascii="Times New Roman"/>
        </w:rPr>
        <w:t xml:space="preserve"> </w:t>
      </w:r>
      <w:r w:rsidR="004439CB" w:rsidRPr="004439CB">
        <w:rPr>
          <w:rFonts w:cs="Times New Roman" w:hAnsi="Times New Roman" w:ascii="Times New Roman"/>
        </w:rPr>
        <w:t xml:space="preserve">Riva Management </w:t>
      </w:r>
      <w:r w:rsidR="004439CB">
        <w:rPr>
          <w:rFonts w:cs="Times New Roman" w:hAnsi="Times New Roman" w:ascii="Times New Roman"/>
        </w:rPr>
        <w:t>d.o.o.</w:t>
      </w:r>
      <w:r w:rsidR="00734FD1">
        <w:rPr>
          <w:rFonts w:cs="Times New Roman" w:hAnsi="Times New Roman" w:ascii="Times New Roman"/>
        </w:rPr>
        <w:t xml:space="preserve"> Rijeka, Baštijanova 42, </w:t>
      </w:r>
      <w:r w:rsidR="004439CB" w:rsidRPr="004439CB">
        <w:rPr>
          <w:rFonts w:cs="Times New Roman" w:hAnsi="Times New Roman" w:ascii="Times New Roman"/>
        </w:rPr>
        <w:t>O</w:t>
      </w:r>
      <w:r w:rsidR="004439CB">
        <w:rPr>
          <w:rFonts w:cs="Times New Roman" w:hAnsi="Times New Roman" w:ascii="Times New Roman"/>
        </w:rPr>
        <w:t>IB</w:t>
      </w:r>
      <w:r w:rsidR="004439CB" w:rsidRPr="004439CB">
        <w:rPr>
          <w:rFonts w:cs="Times New Roman" w:hAnsi="Times New Roman" w:ascii="Times New Roman"/>
        </w:rPr>
        <w:t>: 30141609287</w:t>
      </w:r>
      <w:r w:rsidR="004439CB">
        <w:rPr>
          <w:rFonts w:cs="Times New Roman" w:hAnsi="Times New Roman" w:ascii="Times New Roman"/>
        </w:rPr>
        <w:t xml:space="preserve">, </w:t>
      </w:r>
      <w:r w:rsidR="004439CB" w:rsidRPr="004439CB">
        <w:rPr>
          <w:rFonts w:cs="Times New Roman" w:hAnsi="Times New Roman" w:ascii="Times New Roman"/>
        </w:rPr>
        <w:t>Podravsk</w:t>
      </w:r>
      <w:r w:rsidR="004439CB">
        <w:rPr>
          <w:rFonts w:cs="Times New Roman" w:hAnsi="Times New Roman" w:ascii="Times New Roman"/>
        </w:rPr>
        <w:t>e</w:t>
      </w:r>
      <w:r w:rsidR="004439CB" w:rsidRPr="004439CB">
        <w:rPr>
          <w:rFonts w:cs="Times New Roman" w:hAnsi="Times New Roman" w:ascii="Times New Roman"/>
        </w:rPr>
        <w:t xml:space="preserve"> </w:t>
      </w:r>
      <w:r w:rsidR="004439CB">
        <w:rPr>
          <w:rFonts w:cs="Times New Roman" w:hAnsi="Times New Roman" w:ascii="Times New Roman"/>
        </w:rPr>
        <w:t>b</w:t>
      </w:r>
      <w:r w:rsidR="004439CB" w:rsidRPr="004439CB">
        <w:rPr>
          <w:rFonts w:cs="Times New Roman" w:hAnsi="Times New Roman" w:ascii="Times New Roman"/>
        </w:rPr>
        <w:t>ank</w:t>
      </w:r>
      <w:r w:rsidR="004439CB">
        <w:rPr>
          <w:rFonts w:cs="Times New Roman" w:hAnsi="Times New Roman" w:ascii="Times New Roman"/>
        </w:rPr>
        <w:t>e</w:t>
      </w:r>
      <w:r w:rsidR="004439CB" w:rsidRPr="004439CB">
        <w:rPr>
          <w:rFonts w:cs="Times New Roman" w:hAnsi="Times New Roman" w:ascii="Times New Roman"/>
        </w:rPr>
        <w:t xml:space="preserve"> </w:t>
      </w:r>
      <w:r w:rsidR="004439CB">
        <w:rPr>
          <w:rFonts w:cs="Times New Roman" w:hAnsi="Times New Roman" w:ascii="Times New Roman"/>
        </w:rPr>
        <w:t>d.d.</w:t>
      </w:r>
      <w:r w:rsidR="004439CB" w:rsidRPr="004439CB">
        <w:rPr>
          <w:rFonts w:cs="Times New Roman" w:hAnsi="Times New Roman" w:ascii="Times New Roman"/>
        </w:rPr>
        <w:t xml:space="preserve"> Koprivnica, Opatička 3 O</w:t>
      </w:r>
      <w:r w:rsidR="004439CB">
        <w:rPr>
          <w:rFonts w:cs="Times New Roman" w:hAnsi="Times New Roman" w:ascii="Times New Roman"/>
        </w:rPr>
        <w:t>IB</w:t>
      </w:r>
      <w:r w:rsidR="004439CB" w:rsidRPr="004439CB">
        <w:rPr>
          <w:rFonts w:cs="Times New Roman" w:hAnsi="Times New Roman" w:ascii="Times New Roman"/>
        </w:rPr>
        <w:t>: 97326283154</w:t>
      </w:r>
      <w:r w:rsidR="004439CB">
        <w:rPr>
          <w:rFonts w:cs="Times New Roman" w:hAnsi="Times New Roman" w:ascii="Times New Roman"/>
        </w:rPr>
        <w:t xml:space="preserve">, </w:t>
      </w:r>
      <w:r w:rsidR="004439CB" w:rsidRPr="004439CB">
        <w:rPr>
          <w:rFonts w:cs="Times New Roman" w:hAnsi="Times New Roman" w:ascii="Times New Roman"/>
        </w:rPr>
        <w:t xml:space="preserve">Partner </w:t>
      </w:r>
      <w:r w:rsidR="004439CB">
        <w:rPr>
          <w:rFonts w:cs="Times New Roman" w:hAnsi="Times New Roman" w:ascii="Times New Roman"/>
        </w:rPr>
        <w:t>b</w:t>
      </w:r>
      <w:r w:rsidR="004439CB" w:rsidRPr="004439CB">
        <w:rPr>
          <w:rFonts w:cs="Times New Roman" w:hAnsi="Times New Roman" w:ascii="Times New Roman"/>
        </w:rPr>
        <w:t>ank</w:t>
      </w:r>
      <w:r w:rsidR="004439CB">
        <w:rPr>
          <w:rFonts w:cs="Times New Roman" w:hAnsi="Times New Roman" w:ascii="Times New Roman"/>
        </w:rPr>
        <w:t>e</w:t>
      </w:r>
      <w:r w:rsidR="004439CB" w:rsidRPr="004439CB">
        <w:rPr>
          <w:rFonts w:cs="Times New Roman" w:hAnsi="Times New Roman" w:ascii="Times New Roman"/>
        </w:rPr>
        <w:t xml:space="preserve"> </w:t>
      </w:r>
      <w:r w:rsidR="004439CB">
        <w:rPr>
          <w:rFonts w:cs="Times New Roman" w:hAnsi="Times New Roman" w:ascii="Times New Roman"/>
        </w:rPr>
        <w:t>d.d. Z</w:t>
      </w:r>
      <w:r w:rsidR="004439CB" w:rsidRPr="004439CB">
        <w:rPr>
          <w:rFonts w:cs="Times New Roman" w:hAnsi="Times New Roman" w:ascii="Times New Roman"/>
        </w:rPr>
        <w:t>agreb</w:t>
      </w:r>
      <w:r w:rsidR="004439CB">
        <w:rPr>
          <w:rFonts w:cs="Times New Roman" w:hAnsi="Times New Roman" w:ascii="Times New Roman"/>
        </w:rPr>
        <w:t>,</w:t>
      </w:r>
      <w:r w:rsidR="00734FD1">
        <w:rPr>
          <w:rFonts w:cs="Times New Roman" w:hAnsi="Times New Roman" w:ascii="Times New Roman"/>
        </w:rPr>
        <w:t xml:space="preserve"> Vončinina 2, </w:t>
      </w:r>
      <w:r w:rsidR="004439CB" w:rsidRPr="004439CB">
        <w:rPr>
          <w:rFonts w:cs="Times New Roman" w:hAnsi="Times New Roman" w:ascii="Times New Roman"/>
        </w:rPr>
        <w:t>O</w:t>
      </w:r>
      <w:r w:rsidR="004439CB">
        <w:rPr>
          <w:rFonts w:cs="Times New Roman" w:hAnsi="Times New Roman" w:ascii="Times New Roman"/>
        </w:rPr>
        <w:t>IB</w:t>
      </w:r>
      <w:r w:rsidR="004439CB" w:rsidRPr="004439CB">
        <w:rPr>
          <w:rFonts w:cs="Times New Roman" w:hAnsi="Times New Roman" w:ascii="Times New Roman"/>
        </w:rPr>
        <w:t>: 71221608291</w:t>
      </w:r>
      <w:r w:rsidR="004439CB">
        <w:rPr>
          <w:rFonts w:cs="Times New Roman" w:hAnsi="Times New Roman" w:ascii="Times New Roman"/>
        </w:rPr>
        <w:t xml:space="preserve">, </w:t>
      </w:r>
      <w:r w:rsidR="004439CB" w:rsidRPr="004439CB">
        <w:rPr>
          <w:rFonts w:cs="Times New Roman" w:hAnsi="Times New Roman" w:ascii="Times New Roman"/>
        </w:rPr>
        <w:t>Ministarstv</w:t>
      </w:r>
      <w:r w:rsidR="004439CB">
        <w:rPr>
          <w:rFonts w:cs="Times New Roman" w:hAnsi="Times New Roman" w:ascii="Times New Roman"/>
        </w:rPr>
        <w:t>a</w:t>
      </w:r>
      <w:r w:rsidR="004439CB" w:rsidRPr="004439CB">
        <w:rPr>
          <w:rFonts w:cs="Times New Roman" w:hAnsi="Times New Roman" w:ascii="Times New Roman"/>
        </w:rPr>
        <w:t xml:space="preserve"> Financija - Porezna</w:t>
      </w:r>
      <w:r w:rsidR="00734FD1">
        <w:rPr>
          <w:rFonts w:cs="Times New Roman" w:hAnsi="Times New Roman" w:ascii="Times New Roman"/>
        </w:rPr>
        <w:t xml:space="preserve"> Uprava, Područni Ured Rijeka, </w:t>
      </w:r>
      <w:r w:rsidR="004439CB" w:rsidRPr="004439CB">
        <w:rPr>
          <w:rFonts w:cs="Times New Roman" w:hAnsi="Times New Roman" w:ascii="Times New Roman"/>
        </w:rPr>
        <w:t>O</w:t>
      </w:r>
      <w:r w:rsidR="004439CB">
        <w:rPr>
          <w:rFonts w:cs="Times New Roman" w:hAnsi="Times New Roman" w:ascii="Times New Roman"/>
        </w:rPr>
        <w:t>IB</w:t>
      </w:r>
      <w:r w:rsidR="004439CB" w:rsidRPr="004439CB">
        <w:rPr>
          <w:rFonts w:cs="Times New Roman" w:hAnsi="Times New Roman" w:ascii="Times New Roman"/>
        </w:rPr>
        <w:t>: 18683136487</w:t>
      </w:r>
      <w:r w:rsidR="004439CB">
        <w:rPr>
          <w:rFonts w:cs="Times New Roman" w:hAnsi="Times New Roman" w:ascii="Times New Roman"/>
        </w:rPr>
        <w:t xml:space="preserve">, </w:t>
      </w:r>
      <w:r w:rsidR="004439CB" w:rsidRPr="004439CB">
        <w:rPr>
          <w:rFonts w:cs="Times New Roman" w:hAnsi="Times New Roman" w:ascii="Times New Roman"/>
        </w:rPr>
        <w:t xml:space="preserve">Kvarner Vienna Insurance Group </w:t>
      </w:r>
      <w:r w:rsidR="004439CB">
        <w:rPr>
          <w:rFonts w:cs="Times New Roman" w:hAnsi="Times New Roman" w:ascii="Times New Roman"/>
        </w:rPr>
        <w:t>d.d.</w:t>
      </w:r>
      <w:r w:rsidR="004439CB" w:rsidRPr="004439CB">
        <w:rPr>
          <w:rFonts w:cs="Times New Roman" w:hAnsi="Times New Roman" w:ascii="Times New Roman"/>
        </w:rPr>
        <w:t xml:space="preserve"> Rijeka</w:t>
      </w:r>
      <w:r w:rsidR="004439CB">
        <w:rPr>
          <w:rFonts w:cs="Times New Roman" w:hAnsi="Times New Roman" w:ascii="Times New Roman"/>
        </w:rPr>
        <w:t>,</w:t>
      </w:r>
      <w:r w:rsidR="004439CB" w:rsidRPr="004439CB">
        <w:rPr>
          <w:rFonts w:cs="Times New Roman" w:hAnsi="Times New Roman" w:ascii="Times New Roman"/>
        </w:rPr>
        <w:t xml:space="preserve"> Osječka 46, O</w:t>
      </w:r>
      <w:r w:rsidR="004439CB">
        <w:rPr>
          <w:rFonts w:cs="Times New Roman" w:hAnsi="Times New Roman" w:ascii="Times New Roman"/>
        </w:rPr>
        <w:t>IB</w:t>
      </w:r>
      <w:r w:rsidR="004439CB" w:rsidRPr="004439CB">
        <w:rPr>
          <w:rFonts w:cs="Times New Roman" w:hAnsi="Times New Roman" w:ascii="Times New Roman"/>
        </w:rPr>
        <w:t>: 52848403362</w:t>
      </w:r>
      <w:r w:rsidR="004439CB">
        <w:rPr>
          <w:rFonts w:cs="Times New Roman" w:hAnsi="Times New Roman" w:ascii="Times New Roman"/>
        </w:rPr>
        <w:t xml:space="preserve">, </w:t>
      </w:r>
      <w:r w:rsidR="004439CB" w:rsidRPr="004439CB">
        <w:rPr>
          <w:rFonts w:cs="Times New Roman" w:hAnsi="Times New Roman" w:ascii="Times New Roman"/>
        </w:rPr>
        <w:t>Bank</w:t>
      </w:r>
      <w:r w:rsidR="004439CB">
        <w:rPr>
          <w:rFonts w:cs="Times New Roman" w:hAnsi="Times New Roman" w:ascii="Times New Roman"/>
        </w:rPr>
        <w:t>e</w:t>
      </w:r>
      <w:r w:rsidR="004439CB" w:rsidRPr="004439CB">
        <w:rPr>
          <w:rFonts w:cs="Times New Roman" w:hAnsi="Times New Roman" w:ascii="Times New Roman"/>
        </w:rPr>
        <w:t xml:space="preserve"> Kovanic</w:t>
      </w:r>
      <w:r w:rsidR="004439CB">
        <w:rPr>
          <w:rFonts w:cs="Times New Roman" w:hAnsi="Times New Roman" w:ascii="Times New Roman"/>
        </w:rPr>
        <w:t>e</w:t>
      </w:r>
      <w:r w:rsidR="004439CB" w:rsidRPr="004439CB">
        <w:rPr>
          <w:rFonts w:cs="Times New Roman" w:hAnsi="Times New Roman" w:ascii="Times New Roman"/>
        </w:rPr>
        <w:t xml:space="preserve"> </w:t>
      </w:r>
      <w:r w:rsidR="004439CB">
        <w:rPr>
          <w:rFonts w:cs="Times New Roman" w:hAnsi="Times New Roman" w:ascii="Times New Roman"/>
        </w:rPr>
        <w:t xml:space="preserve">d.d. </w:t>
      </w:r>
      <w:r w:rsidR="004439CB" w:rsidRPr="004439CB">
        <w:rPr>
          <w:rFonts w:cs="Times New Roman" w:hAnsi="Times New Roman" w:ascii="Times New Roman"/>
        </w:rPr>
        <w:t>Varaždin</w:t>
      </w:r>
      <w:r w:rsidR="00734FD1">
        <w:rPr>
          <w:rFonts w:cs="Times New Roman" w:hAnsi="Times New Roman" w:ascii="Times New Roman"/>
        </w:rPr>
        <w:t xml:space="preserve">, P. Preradovića 29, </w:t>
      </w:r>
      <w:r w:rsidR="004439CB" w:rsidRPr="004439CB">
        <w:rPr>
          <w:rFonts w:cs="Times New Roman" w:hAnsi="Times New Roman" w:ascii="Times New Roman"/>
        </w:rPr>
        <w:t>O</w:t>
      </w:r>
      <w:r w:rsidR="004439CB">
        <w:rPr>
          <w:rFonts w:cs="Times New Roman" w:hAnsi="Times New Roman" w:ascii="Times New Roman"/>
        </w:rPr>
        <w:t>IB</w:t>
      </w:r>
      <w:r w:rsidR="004439CB" w:rsidRPr="004439CB">
        <w:rPr>
          <w:rFonts w:cs="Times New Roman" w:hAnsi="Times New Roman" w:ascii="Times New Roman"/>
        </w:rPr>
        <w:t>: 33039197637</w:t>
      </w:r>
      <w:r w:rsidR="004439CB">
        <w:rPr>
          <w:rFonts w:cs="Times New Roman" w:hAnsi="Times New Roman" w:ascii="Times New Roman"/>
        </w:rPr>
        <w:t>.</w:t>
      </w:r>
    </w:p>
    <w:p w:rsidRDefault="001D37B4" w:rsidP="00397FA2" w:rsidR="001D37B4">
      <w:pPr>
        <w:pStyle w:val="Obinitekst"/>
        <w:jc w:val="center"/>
        <w:rPr>
          <w:rFonts w:cs="Times New Roman" w:eastAsia="MS Mincho" w:hAnsi="Times New Roman" w:ascii="Times New Roman"/>
        </w:rPr>
      </w:pPr>
    </w:p>
    <w:p w:rsidRDefault="00CE7225" w:rsidP="00397FA2" w:rsidR="00CE7225" w:rsidRPr="00497CA7">
      <w:pPr>
        <w:pStyle w:val="Obinitekst"/>
        <w:jc w:val="center"/>
        <w:rPr>
          <w:rFonts w:cs="Times New Roman" w:eastAsia="MS Mincho" w:hAnsi="Times New Roman" w:ascii="Times New Roman"/>
        </w:rPr>
      </w:pPr>
    </w:p>
    <w:p w:rsidRDefault="00397FA2" w:rsidP="00397FA2" w:rsidR="00397FA2" w:rsidRPr="00497CA7">
      <w:pPr>
        <w:pStyle w:val="Obinitekst"/>
        <w:jc w:val="center"/>
        <w:rPr>
          <w:rFonts w:cs="Times New Roman" w:eastAsia="MS Mincho" w:hAnsi="Times New Roman" w:ascii="Times New Roman"/>
        </w:rPr>
      </w:pPr>
      <w:r w:rsidRPr="00497CA7">
        <w:rPr>
          <w:rFonts w:cs="Times New Roman" w:eastAsia="MS Mincho" w:hAnsi="Times New Roman" w:ascii="Times New Roman"/>
        </w:rPr>
        <w:t>Obrazloženje</w:t>
      </w:r>
    </w:p>
    <w:p w:rsidRDefault="005B0722" w:rsidP="00355E0A" w:rsidR="005B0722" w:rsidRPr="00497CA7">
      <w:pPr>
        <w:jc w:val="both"/>
      </w:pPr>
    </w:p>
    <w:p w:rsidRDefault="00397FA2" w:rsidP="00355E0A" w:rsidR="00397FA2" w:rsidRPr="00497CA7">
      <w:pPr>
        <w:jc w:val="both"/>
      </w:pPr>
    </w:p>
    <w:p w:rsidRDefault="00306CC2" w:rsidP="00143BD5" w:rsidR="001D37B4" w:rsidRPr="00497CA7">
      <w:pPr>
        <w:jc w:val="both"/>
      </w:pPr>
      <w:r w:rsidRPr="00497CA7">
        <w:rPr>
          <w:rFonts w:eastAsia="MS Mincho"/>
        </w:rPr>
        <w:t xml:space="preserve">            </w:t>
      </w:r>
      <w:r w:rsidR="00845C1C" w:rsidRPr="00497CA7">
        <w:rPr>
          <w:rFonts w:eastAsia="MS Mincho"/>
        </w:rPr>
        <w:t>O</w:t>
      </w:r>
      <w:r w:rsidR="00277C97" w:rsidRPr="00497CA7">
        <w:rPr>
          <w:rFonts w:eastAsia="MS Mincho"/>
        </w:rPr>
        <w:t xml:space="preserve">vosudnim zaključkom posl. br. </w:t>
      </w:r>
      <w:r w:rsidR="00143BD5" w:rsidRPr="00497CA7">
        <w:rPr>
          <w:rFonts w:eastAsia="MS Mincho"/>
        </w:rPr>
        <w:t>7 St-</w:t>
      </w:r>
      <w:r w:rsidR="00C72890">
        <w:rPr>
          <w:rFonts w:eastAsia="MS Mincho"/>
        </w:rPr>
        <w:t>505</w:t>
      </w:r>
      <w:r w:rsidR="00143BD5" w:rsidRPr="00497CA7">
        <w:rPr>
          <w:rFonts w:eastAsia="MS Mincho"/>
        </w:rPr>
        <w:t>/1</w:t>
      </w:r>
      <w:r w:rsidR="00C72890">
        <w:rPr>
          <w:rFonts w:eastAsia="MS Mincho"/>
        </w:rPr>
        <w:t>1</w:t>
      </w:r>
      <w:r w:rsidR="00143BD5" w:rsidRPr="00497CA7">
        <w:rPr>
          <w:rFonts w:eastAsia="MS Mincho"/>
        </w:rPr>
        <w:t>-</w:t>
      </w:r>
      <w:r w:rsidR="00C72890">
        <w:rPr>
          <w:rFonts w:eastAsia="MS Mincho"/>
        </w:rPr>
        <w:t>880</w:t>
      </w:r>
      <w:r w:rsidR="00A81F61" w:rsidRPr="00497CA7">
        <w:t xml:space="preserve"> od </w:t>
      </w:r>
      <w:r w:rsidR="00C72890" w:rsidRPr="00C72890">
        <w:t>4. ožujka 2016</w:t>
      </w:r>
      <w:r w:rsidR="00143BD5" w:rsidRPr="00497CA7">
        <w:rPr>
          <w:rFonts w:eastAsia="MS Mincho"/>
        </w:rPr>
        <w:t xml:space="preserve">. </w:t>
      </w:r>
      <w:r w:rsidR="00277C97" w:rsidRPr="00497CA7">
        <w:t>određen</w:t>
      </w:r>
      <w:r w:rsidR="00C72890">
        <w:t>a</w:t>
      </w:r>
      <w:r w:rsidR="00277C97" w:rsidRPr="00497CA7">
        <w:t xml:space="preserve"> je </w:t>
      </w:r>
      <w:r w:rsidR="00841C94" w:rsidRPr="00497CA7">
        <w:t xml:space="preserve">prodaja </w:t>
      </w:r>
      <w:r w:rsidR="00A81F61" w:rsidRPr="00497CA7">
        <w:t xml:space="preserve">dijela nekretnina stečajnog dužnika </w:t>
      </w:r>
      <w:r w:rsidR="001D37B4" w:rsidRPr="00497CA7">
        <w:t>s</w:t>
      </w:r>
      <w:r w:rsidR="004F5A45" w:rsidRPr="00497CA7">
        <w:t xml:space="preserve">ukladno odredbi članka 164. </w:t>
      </w:r>
      <w:r w:rsidR="004F663F" w:rsidRPr="00497CA7">
        <w:rPr>
          <w:rFonts w:eastAsia="MS Mincho"/>
          <w:bCs/>
        </w:rPr>
        <w:t xml:space="preserve">stavak 6. </w:t>
      </w:r>
      <w:r w:rsidR="001D37B4" w:rsidRPr="00497CA7">
        <w:t>Stečajnog zakona ( „Narodne novine“ broj 44/96,</w:t>
      </w:r>
      <w:r w:rsidR="001D1F63">
        <w:t xml:space="preserve"> 29/99, 129/00, 123/03, 82/06, </w:t>
      </w:r>
      <w:r w:rsidR="001D37B4" w:rsidRPr="00497CA7">
        <w:t>116/10, 25/12 i 133/12, u daljnjem tekstu SZ )</w:t>
      </w:r>
      <w:r w:rsidR="003E1330" w:rsidRPr="00497CA7">
        <w:t>.</w:t>
      </w:r>
      <w:r w:rsidR="001D37B4" w:rsidRPr="00497CA7">
        <w:t xml:space="preserve">  </w:t>
      </w:r>
    </w:p>
    <w:p w:rsidRDefault="00A81F61" w:rsidP="00A81F61" w:rsidR="00A81F61" w:rsidRPr="00497CA7">
      <w:pPr>
        <w:pStyle w:val="Tijeloteksta"/>
        <w:rPr>
          <w:rFonts w:hAnsi="Times New Roman" w:ascii="Times New Roman"/>
        </w:rPr>
      </w:pPr>
    </w:p>
    <w:p w:rsidRDefault="003E1330" w:rsidP="00B52CF9" w:rsidR="003E1330">
      <w:pPr>
        <w:ind w:firstLine="708"/>
        <w:jc w:val="both"/>
        <w:rPr>
          <w:bCs/>
        </w:rPr>
      </w:pPr>
      <w:r w:rsidRPr="00497CA7">
        <w:t xml:space="preserve">Na ročištu za javnu dražbu održanom dana </w:t>
      </w:r>
      <w:r w:rsidR="00C72890">
        <w:t>14</w:t>
      </w:r>
      <w:r w:rsidR="00143BD5" w:rsidRPr="00497CA7">
        <w:rPr>
          <w:rFonts w:eastAsia="MS Mincho"/>
        </w:rPr>
        <w:t xml:space="preserve">. </w:t>
      </w:r>
      <w:r w:rsidR="00C72890">
        <w:rPr>
          <w:rFonts w:eastAsia="MS Mincho"/>
        </w:rPr>
        <w:t>travnja 2</w:t>
      </w:r>
      <w:r w:rsidR="00143BD5" w:rsidRPr="00497CA7">
        <w:rPr>
          <w:rFonts w:eastAsia="MS Mincho"/>
        </w:rPr>
        <w:t>01</w:t>
      </w:r>
      <w:r w:rsidR="00C72890">
        <w:rPr>
          <w:rFonts w:eastAsia="MS Mincho"/>
        </w:rPr>
        <w:t xml:space="preserve">6. </w:t>
      </w:r>
      <w:r w:rsidRPr="00497CA7">
        <w:t xml:space="preserve">utvrđeno da je </w:t>
      </w:r>
      <w:r w:rsidR="001046D7" w:rsidRPr="00497CA7">
        <w:t xml:space="preserve">predmetni </w:t>
      </w:r>
      <w:r w:rsidRPr="00497CA7">
        <w:t xml:space="preserve">zaključak o prodaji nekretnina </w:t>
      </w:r>
      <w:r w:rsidR="00845C1C" w:rsidRPr="00497CA7">
        <w:t xml:space="preserve">dužnika </w:t>
      </w:r>
      <w:r w:rsidRPr="00497CA7">
        <w:t xml:space="preserve">objavljen na </w:t>
      </w:r>
      <w:r w:rsidR="00BE5326">
        <w:t xml:space="preserve">mrežnoj stranici e-oglasne ploče suda dana 8. </w:t>
      </w:r>
      <w:r w:rsidR="00143BD5" w:rsidRPr="00497CA7">
        <w:t xml:space="preserve">ožujka </w:t>
      </w:r>
      <w:r w:rsidR="00EB0D65" w:rsidRPr="00497CA7">
        <w:t>201</w:t>
      </w:r>
      <w:r w:rsidR="00BE5326">
        <w:t>6</w:t>
      </w:r>
      <w:r w:rsidR="00EB0D65" w:rsidRPr="00497CA7">
        <w:t>.</w:t>
      </w:r>
      <w:r w:rsidRPr="00497CA7">
        <w:t>, da je prodaja oglašena na web stranicama</w:t>
      </w:r>
      <w:r w:rsidR="00EB0D65" w:rsidRPr="00497CA7">
        <w:t xml:space="preserve"> </w:t>
      </w:r>
      <w:r w:rsidRPr="00497CA7">
        <w:t xml:space="preserve">HGK i sudačkoj mreži, te u </w:t>
      </w:r>
      <w:r w:rsidR="00143BD5" w:rsidRPr="00497CA7">
        <w:t xml:space="preserve">Novom listu </w:t>
      </w:r>
      <w:r w:rsidRPr="00497CA7">
        <w:t xml:space="preserve">od </w:t>
      </w:r>
      <w:r w:rsidR="00BE5326" w:rsidRPr="00BE5326">
        <w:t>29. ožujka 2016</w:t>
      </w:r>
      <w:r w:rsidRPr="00497CA7">
        <w:rPr>
          <w:bCs/>
        </w:rPr>
        <w:t>.</w:t>
      </w:r>
    </w:p>
    <w:p w:rsidRDefault="00BE5326" w:rsidP="00B52CF9" w:rsidR="00BE5326">
      <w:pPr>
        <w:ind w:firstLine="708"/>
        <w:jc w:val="both"/>
        <w:rPr>
          <w:bCs/>
        </w:rPr>
      </w:pPr>
    </w:p>
    <w:p w:rsidRDefault="00BE5326" w:rsidP="00B52CF9" w:rsidR="00BE5326">
      <w:pPr>
        <w:ind w:firstLine="708"/>
        <w:jc w:val="both"/>
      </w:pPr>
      <w:r>
        <w:t xml:space="preserve">Nadalje je utvrđeno da će se dražba održati iako je prisutan samo jedan ponuditelj, te da </w:t>
      </w:r>
      <w:r w:rsidRPr="00BE5326">
        <w:t>razlučni vjerovnik nije u obvezi uplatiti osiguranje</w:t>
      </w:r>
      <w:r>
        <w:t>.</w:t>
      </w:r>
    </w:p>
    <w:p w:rsidRDefault="00BE5326" w:rsidP="00B52CF9" w:rsidR="00BE5326">
      <w:pPr>
        <w:ind w:firstLine="708"/>
        <w:jc w:val="both"/>
      </w:pPr>
    </w:p>
    <w:p w:rsidRDefault="00BE5326" w:rsidP="00BE5326" w:rsidR="00BE5326">
      <w:pPr>
        <w:ind w:firstLine="708"/>
        <w:jc w:val="both"/>
      </w:pPr>
      <w:r>
        <w:t xml:space="preserve">Osoba ovlaštena za zastupanje RIVA MANAGEMENT d.o.o. Rijeka </w:t>
      </w:r>
      <w:r w:rsidR="00A46156">
        <w:t xml:space="preserve">je </w:t>
      </w:r>
      <w:r>
        <w:t>nave</w:t>
      </w:r>
      <w:r w:rsidR="00324079">
        <w:t>la</w:t>
      </w:r>
      <w:r>
        <w:t xml:space="preserve"> da su u spis dostavljeni ugovori i isprave iz kojih je razvidno da su razlučni i stečajni vjerovni</w:t>
      </w:r>
      <w:r w:rsidR="00A46156">
        <w:t xml:space="preserve">ci </w:t>
      </w:r>
      <w:r>
        <w:t>H-ABDUC-a d.o.o. Zagreb i BKS BANK Ag. Klagenfurt Austrija otuđ</w:t>
      </w:r>
      <w:r w:rsidR="00A46156">
        <w:t xml:space="preserve">ili </w:t>
      </w:r>
      <w:r>
        <w:t xml:space="preserve">RIVA MANAGEMENT d.o.o. Rijeka </w:t>
      </w:r>
      <w:r w:rsidR="00A46156">
        <w:t>svoj</w:t>
      </w:r>
      <w:r w:rsidR="00324079">
        <w:t>e</w:t>
      </w:r>
      <w:r w:rsidR="00A46156">
        <w:t xml:space="preserve"> </w:t>
      </w:r>
      <w:r w:rsidR="00324079">
        <w:t xml:space="preserve">utvrđene tražbine i prava odvojenog namirenja, te </w:t>
      </w:r>
      <w:r>
        <w:t xml:space="preserve">da će </w:t>
      </w:r>
      <w:r w:rsidR="00A46156">
        <w:t xml:space="preserve">kao razlučni vjerovnik </w:t>
      </w:r>
      <w:r>
        <w:t xml:space="preserve">sudjelovati na ročištu za javnu dražbu kao </w:t>
      </w:r>
      <w:r w:rsidR="00A46156">
        <w:t xml:space="preserve">ponuditelj. </w:t>
      </w:r>
    </w:p>
    <w:p w:rsidRDefault="00A46156" w:rsidP="00BE5326" w:rsidR="00A46156">
      <w:pPr>
        <w:ind w:firstLine="708"/>
        <w:jc w:val="both"/>
      </w:pPr>
    </w:p>
    <w:p w:rsidRDefault="00A46156" w:rsidP="00BE5326" w:rsidR="00BE5326">
      <w:pPr>
        <w:ind w:firstLine="708"/>
        <w:jc w:val="both"/>
      </w:pPr>
      <w:r>
        <w:t>Tijekom daljnjeg postupka izvršen je uvid u spis, posebno u p</w:t>
      </w:r>
      <w:r w:rsidR="00BE5326">
        <w:t>odnesak RIVA MANAGEMENT d.o.o. Rijeka</w:t>
      </w:r>
      <w:r>
        <w:t xml:space="preserve"> </w:t>
      </w:r>
      <w:r w:rsidR="00BE5326">
        <w:t xml:space="preserve">predan sudu dana 12. travnja </w:t>
      </w:r>
      <w:r>
        <w:t>2</w:t>
      </w:r>
      <w:r w:rsidR="00BE5326">
        <w:t>016.</w:t>
      </w:r>
      <w:r>
        <w:t xml:space="preserve">, te </w:t>
      </w:r>
      <w:r w:rsidR="00DC354D">
        <w:t xml:space="preserve">dokumentaciju </w:t>
      </w:r>
      <w:r w:rsidR="00BE5326">
        <w:t>koja priliježe tom podnesku (</w:t>
      </w:r>
      <w:r>
        <w:t xml:space="preserve"> </w:t>
      </w:r>
      <w:r w:rsidR="00BE5326">
        <w:t>list 5</w:t>
      </w:r>
      <w:r w:rsidR="00DC354D">
        <w:t>1</w:t>
      </w:r>
      <w:r w:rsidR="00BE5326">
        <w:t>37 do 5165 spisa</w:t>
      </w:r>
      <w:r w:rsidR="00324079">
        <w:t xml:space="preserve"> </w:t>
      </w:r>
      <w:r w:rsidR="00BE5326">
        <w:t>).</w:t>
      </w:r>
    </w:p>
    <w:p w:rsidRDefault="00BE5326" w:rsidP="00BE5326" w:rsidR="00BE5326">
      <w:pPr>
        <w:ind w:firstLine="708"/>
        <w:jc w:val="both"/>
      </w:pPr>
    </w:p>
    <w:p w:rsidRDefault="00A46156" w:rsidP="00BE5326" w:rsidR="00FA282D">
      <w:pPr>
        <w:ind w:firstLine="708"/>
        <w:jc w:val="both"/>
      </w:pPr>
      <w:r>
        <w:t xml:space="preserve">Također je utvrđeno </w:t>
      </w:r>
      <w:r w:rsidR="00BE5326">
        <w:t>da je tražbina raz</w:t>
      </w:r>
      <w:r>
        <w:t>l</w:t>
      </w:r>
      <w:r w:rsidR="00BE5326">
        <w:t xml:space="preserve">učnog vjerovnika RIVA MANAGEMENT d.o.o. Rijeka viša od utvrđenih vrijednosti </w:t>
      </w:r>
      <w:r w:rsidR="00324079">
        <w:t xml:space="preserve">nekretnina koje su </w:t>
      </w:r>
      <w:r w:rsidR="00BE5326">
        <w:t>predmetn</w:t>
      </w:r>
      <w:r w:rsidR="00324079">
        <w:t xml:space="preserve">om prodaje, time da početne prodajne cijene ne mogu biti niže od utvrđenih vrijednosti </w:t>
      </w:r>
      <w:r w:rsidR="00FA282D">
        <w:t xml:space="preserve">predmetnih nekretnina, pa početna prodajna cijena </w:t>
      </w:r>
      <w:r w:rsidR="00324079">
        <w:t xml:space="preserve">nekretnina </w:t>
      </w:r>
      <w:r w:rsidR="00FA282D">
        <w:t>pobliže opisan</w:t>
      </w:r>
      <w:r w:rsidR="007A4BB0">
        <w:t>ih</w:t>
      </w:r>
      <w:r w:rsidR="00FA282D">
        <w:t xml:space="preserve"> pod točkom I.1. izreke ovog rješenja vrijednosti od </w:t>
      </w:r>
      <w:r w:rsidR="00FA282D" w:rsidRPr="00FA282D">
        <w:t>4.250.000,00 EUR-a u protuvrijednosti kuna prema srednjem tečaju HNB na dan prodaje</w:t>
      </w:r>
      <w:r w:rsidR="00FA282D">
        <w:t xml:space="preserve"> </w:t>
      </w:r>
      <w:r w:rsidR="007A4BB0">
        <w:t xml:space="preserve">iznosi </w:t>
      </w:r>
      <w:r w:rsidR="007307BF">
        <w:t>3</w:t>
      </w:r>
      <w:r w:rsidR="00FA282D" w:rsidRPr="00FA282D">
        <w:t>1.795.601,50 kn</w:t>
      </w:r>
      <w:r w:rsidR="00FA282D">
        <w:t xml:space="preserve">, dok je početna prodajna cijena nekretnine </w:t>
      </w:r>
      <w:r w:rsidR="00FA282D" w:rsidRPr="00FA282D">
        <w:t>pod točkom I.</w:t>
      </w:r>
      <w:r w:rsidR="00FA282D">
        <w:t>2</w:t>
      </w:r>
      <w:r w:rsidR="00FA282D" w:rsidRPr="00FA282D">
        <w:t xml:space="preserve">. izreke ovog rješenja </w:t>
      </w:r>
      <w:r w:rsidR="00FA282D">
        <w:t xml:space="preserve">vrijednosti </w:t>
      </w:r>
      <w:r w:rsidR="00FA282D" w:rsidRPr="00FA282D">
        <w:t>od 425</w:t>
      </w:r>
      <w:r w:rsidR="00FA282D">
        <w:t>.</w:t>
      </w:r>
      <w:r w:rsidR="00FA282D" w:rsidRPr="00FA282D">
        <w:t xml:space="preserve">000,00 EUR-a u protuvrijednosti kuna prema srednjem tečaju HNB na dan prodaje </w:t>
      </w:r>
      <w:r w:rsidR="007A4BB0">
        <w:t>u visini od</w:t>
      </w:r>
      <w:r w:rsidR="00FA282D">
        <w:t xml:space="preserve"> </w:t>
      </w:r>
      <w:r w:rsidR="00FA282D" w:rsidRPr="00FA282D">
        <w:t>3</w:t>
      </w:r>
      <w:r w:rsidR="00FA282D">
        <w:t>.</w:t>
      </w:r>
      <w:r w:rsidR="00FA282D" w:rsidRPr="00FA282D">
        <w:t>179</w:t>
      </w:r>
      <w:r w:rsidR="00FA282D">
        <w:t>.</w:t>
      </w:r>
      <w:r w:rsidR="00FA282D" w:rsidRPr="00FA282D">
        <w:t>560</w:t>
      </w:r>
      <w:r w:rsidR="00FA282D">
        <w:t>,</w:t>
      </w:r>
      <w:r w:rsidR="00FA282D" w:rsidRPr="00FA282D">
        <w:t>15 kn</w:t>
      </w:r>
      <w:r w:rsidR="00FA282D">
        <w:t xml:space="preserve">. </w:t>
      </w:r>
    </w:p>
    <w:p w:rsidRDefault="00324079" w:rsidP="00CE7225" w:rsidR="00324079">
      <w:pPr>
        <w:ind w:firstLine="708"/>
        <w:jc w:val="both"/>
      </w:pPr>
    </w:p>
    <w:p w:rsidRDefault="00082792" w:rsidP="00082792" w:rsidR="00082792">
      <w:pPr>
        <w:ind w:firstLine="708"/>
        <w:jc w:val="both"/>
      </w:pPr>
      <w:r>
        <w:t>Nadalje je s</w:t>
      </w:r>
      <w:r w:rsidRPr="00082792">
        <w:t xml:space="preserve">tečajni upravitelj predao u spis i ponuditelju podnesak s obrazloženjem troškova, </w:t>
      </w:r>
      <w:r>
        <w:t xml:space="preserve">kao i </w:t>
      </w:r>
      <w:r w:rsidRPr="00082792">
        <w:t xml:space="preserve">dokaze o visini stvarnih troškova. </w:t>
      </w:r>
    </w:p>
    <w:p w:rsidRDefault="00082792" w:rsidP="00082792" w:rsidR="00082792" w:rsidRPr="00082792">
      <w:pPr>
        <w:ind w:firstLine="708"/>
        <w:jc w:val="both"/>
      </w:pPr>
    </w:p>
    <w:p w:rsidRDefault="00B52CF9" w:rsidP="00DF1763" w:rsidR="00082792">
      <w:pPr>
        <w:ind w:firstLine="708"/>
        <w:jc w:val="both"/>
      </w:pPr>
      <w:r w:rsidRPr="00497CA7">
        <w:t>Stečajni upravitelj je istakao</w:t>
      </w:r>
      <w:r w:rsidR="00082792">
        <w:t xml:space="preserve"> da su troškovi </w:t>
      </w:r>
      <w:r w:rsidR="00082792" w:rsidRPr="00082792">
        <w:t>unovčenja obračunat</w:t>
      </w:r>
      <w:r w:rsidR="00082792">
        <w:t>i</w:t>
      </w:r>
      <w:r w:rsidR="00082792" w:rsidRPr="00082792">
        <w:t xml:space="preserve"> prema pravilima iz članka 170. SZ</w:t>
      </w:r>
      <w:r w:rsidR="00082792">
        <w:t xml:space="preserve"> </w:t>
      </w:r>
      <w:r w:rsidR="00DF1763">
        <w:t>za nekretnine pod točkom I.1. i</w:t>
      </w:r>
      <w:r w:rsidR="007A4BB0">
        <w:t>zreke ovog rješenja u iznosu od</w:t>
      </w:r>
      <w:r w:rsidR="00DF1763">
        <w:t xml:space="preserve"> </w:t>
      </w:r>
      <w:r w:rsidR="00DF1763" w:rsidRPr="00DF1763">
        <w:t>3.254.426,00 kn, te za nekretninu pod točkom I.2. izreke ovog rješenja u iznosu od  158.978,00 kn</w:t>
      </w:r>
      <w:r w:rsidR="00082792">
        <w:t>.</w:t>
      </w:r>
    </w:p>
    <w:p w:rsidRDefault="00082792" w:rsidP="008263CE" w:rsidR="00082792">
      <w:pPr>
        <w:ind w:firstLine="708"/>
        <w:jc w:val="both"/>
      </w:pPr>
    </w:p>
    <w:p w:rsidRDefault="00082792" w:rsidP="008263CE" w:rsidR="00082792">
      <w:pPr>
        <w:ind w:firstLine="708"/>
        <w:jc w:val="both"/>
      </w:pPr>
      <w:r w:rsidRPr="00082792">
        <w:t xml:space="preserve">Posebno upitan kupac nije imao prigovora na </w:t>
      </w:r>
      <w:r>
        <w:t>navode stečajnog upravitelja.</w:t>
      </w:r>
    </w:p>
    <w:p w:rsidRDefault="00082792" w:rsidP="008263CE" w:rsidR="00082792">
      <w:pPr>
        <w:ind w:firstLine="708"/>
        <w:jc w:val="both"/>
      </w:pPr>
    </w:p>
    <w:p w:rsidRDefault="00082792" w:rsidP="00082792" w:rsidR="00082792" w:rsidRPr="00082792">
      <w:pPr>
        <w:ind w:firstLine="708"/>
        <w:jc w:val="both"/>
      </w:pPr>
      <w:r w:rsidRPr="00082792">
        <w:t>Na istom ročištu, stečajni sudac je nakon što je utvrdio da je udovoljeno uvjetima za održavanje ročišta za dražbu, objavio da se pristupa dražbi i pozvao ponuditelje na stavljanje ponude.</w:t>
      </w:r>
    </w:p>
    <w:p w:rsidRDefault="00082792" w:rsidP="00082792" w:rsidR="00082792" w:rsidRPr="00082792">
      <w:pPr>
        <w:ind w:firstLine="708"/>
        <w:jc w:val="both"/>
      </w:pPr>
    </w:p>
    <w:p w:rsidRDefault="00082792" w:rsidP="00082792" w:rsidR="00082792">
      <w:pPr>
        <w:ind w:firstLine="708"/>
        <w:jc w:val="both"/>
      </w:pPr>
      <w:r w:rsidRPr="00082792">
        <w:t>Osoba ovlaštena za zastupanje razlučnog vjerovnika RIVA MANAGEMENT d.o.o. Rijeka stavio je ponudu za kupnju nekretnina pobliže opisanih pod točkom I.1. izreke ovog rješenja na iznos od 31.795.601,50 kn, te ponudu za kupnju nekretnine pobliže opisane pod točkom I.2. izreke ovog rješenja na i</w:t>
      </w:r>
      <w:r w:rsidR="007A4BB0">
        <w:t xml:space="preserve">znos od </w:t>
      </w:r>
      <w:r w:rsidRPr="00082792">
        <w:t>3.179.560,15 kn</w:t>
      </w:r>
      <w:r>
        <w:t xml:space="preserve">, te </w:t>
      </w:r>
      <w:r w:rsidRPr="00082792">
        <w:t>ostao kod dan</w:t>
      </w:r>
      <w:r>
        <w:t xml:space="preserve">ih </w:t>
      </w:r>
      <w:r w:rsidRPr="00082792">
        <w:t>ponud</w:t>
      </w:r>
      <w:r>
        <w:t>a</w:t>
      </w:r>
      <w:r w:rsidRPr="00082792">
        <w:t xml:space="preserve"> po proteku 10 minuta po stavljanju ponud</w:t>
      </w:r>
      <w:r>
        <w:t>a.</w:t>
      </w:r>
    </w:p>
    <w:p w:rsidRDefault="00082792" w:rsidP="00082792" w:rsidR="00082792">
      <w:pPr>
        <w:ind w:firstLine="708"/>
        <w:jc w:val="both"/>
      </w:pPr>
    </w:p>
    <w:p w:rsidRDefault="00082792" w:rsidP="00082792" w:rsidR="00082792" w:rsidRPr="00082792">
      <w:pPr>
        <w:ind w:firstLine="708"/>
        <w:jc w:val="both"/>
      </w:pPr>
      <w:r>
        <w:t xml:space="preserve">Kako je kupac ispunio uvjete da mu se dosude nekretnine, </w:t>
      </w:r>
      <w:r w:rsidRPr="00082792">
        <w:t xml:space="preserve">temeljem članka 98. stavak 4. </w:t>
      </w:r>
      <w:r w:rsidR="00424294" w:rsidRPr="00424294">
        <w:t>Ovršnog zakona ( Narodne novine br. 57/96, 29/99, 42/00 - Odluka USRH, 173/03, 194/03 - ispr., 151/04, 88/05, 121/05, 67/08, u daljnjem tekstu OZ</w:t>
      </w:r>
      <w:r w:rsidR="00424294">
        <w:t xml:space="preserve"> </w:t>
      </w:r>
      <w:r w:rsidR="00424294" w:rsidRPr="00424294">
        <w:t>) u vezi članka 369. Ovršnog zakona ( Narodne novine br. broj 112/12, 25/13, 93/14</w:t>
      </w:r>
      <w:r w:rsidR="00424294">
        <w:t xml:space="preserve"> </w:t>
      </w:r>
      <w:r w:rsidR="00424294" w:rsidRPr="00424294">
        <w:t>)</w:t>
      </w:r>
      <w:r w:rsidRPr="00082792">
        <w:t xml:space="preserve"> u v</w:t>
      </w:r>
      <w:r w:rsidR="007A4BB0">
        <w:t>ezi s člankom 164. stavak 1. SZ</w:t>
      </w:r>
      <w:r w:rsidRPr="00082792">
        <w:t xml:space="preserve"> valjalo je predmetn</w:t>
      </w:r>
      <w:r>
        <w:t>e</w:t>
      </w:r>
      <w:r w:rsidRPr="00082792">
        <w:t xml:space="preserve"> nekretnin</w:t>
      </w:r>
      <w:r>
        <w:t>e</w:t>
      </w:r>
      <w:r w:rsidRPr="00082792">
        <w:t xml:space="preserve"> dosuditi kupcu RIVA MANAGEMENT d.o.o. za poslovanje nekretninama i usluge, Rijeka</w:t>
      </w:r>
      <w:r w:rsidR="007A4BB0">
        <w:t>,</w:t>
      </w:r>
      <w:r w:rsidRPr="00082792">
        <w:t xml:space="preserve"> Baštijanova 42 (OIB 30141609287)</w:t>
      </w:r>
      <w:r>
        <w:t xml:space="preserve"> </w:t>
      </w:r>
      <w:r w:rsidRPr="00082792">
        <w:t>i odlučiti kao pod točkom I. izreke ovog rješenja.</w:t>
      </w:r>
    </w:p>
    <w:p w:rsidRDefault="00082792" w:rsidP="00082792" w:rsidR="00082792">
      <w:pPr>
        <w:ind w:firstLine="708"/>
        <w:jc w:val="both"/>
      </w:pPr>
    </w:p>
    <w:p w:rsidRDefault="00DF1763" w:rsidP="00DF1763" w:rsidR="000619D9" w:rsidRPr="00497CA7">
      <w:pPr>
        <w:ind w:firstLine="708"/>
        <w:jc w:val="both"/>
      </w:pPr>
      <w:r>
        <w:t>O</w:t>
      </w:r>
      <w:r w:rsidR="000619D9" w:rsidRPr="00497CA7">
        <w:t>dred</w:t>
      </w:r>
      <w:r w:rsidR="007A4BB0">
        <w:t>b</w:t>
      </w:r>
      <w:r w:rsidR="000619D9" w:rsidRPr="00497CA7">
        <w:t>om članka 100.a O</w:t>
      </w:r>
      <w:r w:rsidR="00424294">
        <w:t xml:space="preserve">Z </w:t>
      </w:r>
      <w:r w:rsidR="000619D9" w:rsidRPr="00497CA7">
        <w:t>propisano je da ovrhovoditelj koji je kupac i jedini vjerovnik koji se namiruje iz kupovnine, nije dužan položiti kupovninu ako ona iznosi koliko i njegova ovršna tražbina ili manje.</w:t>
      </w:r>
    </w:p>
    <w:p w:rsidRDefault="000619D9" w:rsidP="00C07B35" w:rsidR="000619D9" w:rsidRPr="00497CA7">
      <w:pPr>
        <w:jc w:val="both"/>
      </w:pPr>
    </w:p>
    <w:p w:rsidRDefault="000619D9" w:rsidP="000619D9" w:rsidR="00C07B35" w:rsidRPr="00497CA7">
      <w:pPr>
        <w:ind w:firstLine="708"/>
        <w:jc w:val="both"/>
      </w:pPr>
      <w:r w:rsidRPr="00497CA7">
        <w:t>Međutim o</w:t>
      </w:r>
      <w:r w:rsidR="00C07B35" w:rsidRPr="00497CA7">
        <w:t>dredbom članka 164.a SZ propisano je da nakon što stečajni sudac u stečajnom postupku unovči stvar ili pravo na kojemu postoji razlučno pravo upisano u javnoj knjizi, će iz iznosa ostvarenog prodajom 1. namiriti troškove unovčenja obračunate prema pravilima iz članka 170. ovoga Zakona, 2. namiriti tražbine razlučnih vjerovnika prema redoslijedu predviđenom pravilima ovršnog postupka i 3. preostali iznos predati stečajnom upravitelju za namirenje stečajnih vjerovnika.</w:t>
      </w:r>
    </w:p>
    <w:p w:rsidRDefault="00C07B35" w:rsidP="00B52CF9" w:rsidR="00C07B35" w:rsidRPr="00497CA7">
      <w:pPr>
        <w:ind w:firstLine="708"/>
        <w:jc w:val="both"/>
      </w:pPr>
    </w:p>
    <w:p w:rsidRDefault="00622318" w:rsidP="00622318" w:rsidR="00622318" w:rsidRPr="00497CA7">
      <w:pPr>
        <w:jc w:val="both"/>
      </w:pPr>
      <w:r w:rsidRPr="00497CA7">
        <w:t xml:space="preserve">             Odredbom članka 170. stavak 1. SZ propisano je da s</w:t>
      </w:r>
      <w:r w:rsidR="005C6617">
        <w:t>e</w:t>
      </w:r>
      <w:r w:rsidRPr="00497CA7">
        <w:t xml:space="preserve"> troškovi utvrđivanja tražbine, koji obuhvaća</w:t>
      </w:r>
      <w:r w:rsidR="005C6617">
        <w:t>ju</w:t>
      </w:r>
      <w:r w:rsidRPr="00497CA7">
        <w:t xml:space="preserve"> troškove utvrđivanja istovjetnosti predmeta i prava na tom predmetu, određuju paušalno u iznosu od 5 posto od utrška, dok je u stavku 2. istog članka propisano da se troškovi unovčenja određuju paušalno u iznosu od 5 posto od utrška, time da a</w:t>
      </w:r>
      <w:r w:rsidRPr="00497CA7">
        <w:rPr>
          <w:color w:val="000000"/>
        </w:rPr>
        <w:t>ko su stvarno nastali troškovi i ostale obveze stečajne mase znatno niži ili viši, da će se odrediti u stvarnoj visini, a</w:t>
      </w:r>
      <w:r w:rsidRPr="00497CA7">
        <w:t>ko je zbog unovčenja stečajna masa opterećena porezom, iznos toga poreza pridodaje se troškovima unovčenja.</w:t>
      </w:r>
      <w:r w:rsidRPr="00497CA7">
        <w:rPr>
          <w:color w:val="FF0000"/>
        </w:rPr>
        <w:t xml:space="preserve">  </w:t>
      </w:r>
    </w:p>
    <w:p w:rsidRDefault="000619D9" w:rsidP="000619D9" w:rsidR="000619D9" w:rsidRPr="00497CA7">
      <w:pPr>
        <w:ind w:firstLine="708"/>
        <w:jc w:val="both"/>
      </w:pPr>
    </w:p>
    <w:p w:rsidRDefault="00082792" w:rsidP="00424294" w:rsidR="006E2F0B">
      <w:pPr>
        <w:ind w:firstLine="708"/>
        <w:jc w:val="both"/>
      </w:pPr>
      <w:r>
        <w:lastRenderedPageBreak/>
        <w:t xml:space="preserve">Po izvršenom uvidu u podnesak stečajnog upravitelja predanog u spis, te dokumentaciju u prilogu </w:t>
      </w:r>
      <w:r w:rsidR="00C07B35" w:rsidRPr="00497CA7">
        <w:t xml:space="preserve">valjalo </w:t>
      </w:r>
      <w:r>
        <w:t xml:space="preserve">je </w:t>
      </w:r>
      <w:r w:rsidR="00C07B35" w:rsidRPr="00497CA7">
        <w:t>prihvatiti prijedlog stečajnog upravitelja i obvezati kupca, razlučnog vjerovnika na plaćanje razlike u cijeni</w:t>
      </w:r>
      <w:r w:rsidR="00DF1763">
        <w:t xml:space="preserve"> </w:t>
      </w:r>
      <w:r w:rsidR="00DF1763" w:rsidRPr="00DF1763">
        <w:t xml:space="preserve">za nekretnine pod točkom I.1. izreke ovog rješenja u iznosu od  3.254.426,00 kn, te razliku u cijeni za nekretninu pod točkom I.2. izreke ovog rješenja u iznosu </w:t>
      </w:r>
      <w:r w:rsidR="005C6617">
        <w:t xml:space="preserve">od </w:t>
      </w:r>
      <w:r w:rsidR="00DF1763" w:rsidRPr="00DF1763">
        <w:t>158.978,00 kn</w:t>
      </w:r>
      <w:r w:rsidR="000619D9" w:rsidRPr="00497CA7">
        <w:t xml:space="preserve">, </w:t>
      </w:r>
      <w:r w:rsidR="00DF1763">
        <w:t xml:space="preserve">sve </w:t>
      </w:r>
      <w:r w:rsidR="000619D9" w:rsidRPr="00497CA7">
        <w:t>sukladno odredbi članka 170. SZ</w:t>
      </w:r>
      <w:r w:rsidR="00424294">
        <w:t xml:space="preserve"> i pozvati k</w:t>
      </w:r>
      <w:r w:rsidR="006E2F0B" w:rsidRPr="00497CA7">
        <w:t>upc</w:t>
      </w:r>
      <w:r w:rsidR="00424294">
        <w:t>a</w:t>
      </w:r>
      <w:r w:rsidR="006E2F0B" w:rsidRPr="00497CA7">
        <w:t xml:space="preserve"> temeljem odredbe članka 100. stavak 1. </w:t>
      </w:r>
      <w:r w:rsidR="006E2F0B" w:rsidRPr="00497CA7">
        <w:rPr>
          <w:rFonts w:eastAsia="MS Mincho"/>
        </w:rPr>
        <w:t xml:space="preserve">OZ u vezi s člankom 164. stavak 1. SZ </w:t>
      </w:r>
      <w:r w:rsidR="006E2F0B" w:rsidRPr="00497CA7">
        <w:t xml:space="preserve">da uplati </w:t>
      </w:r>
      <w:r w:rsidR="00622318" w:rsidRPr="00497CA7">
        <w:t xml:space="preserve">razliku u cijeni </w:t>
      </w:r>
      <w:r w:rsidR="006E2F0B" w:rsidRPr="00497CA7">
        <w:t xml:space="preserve">najkasnije u roku od </w:t>
      </w:r>
      <w:r w:rsidR="006E2F0B" w:rsidRPr="00497CA7">
        <w:rPr>
          <w:rFonts w:eastAsia="MS Mincho"/>
        </w:rPr>
        <w:t>30 dana od dana pravomoćnosti rješenja o dosudi</w:t>
      </w:r>
      <w:r w:rsidR="006E2F0B" w:rsidRPr="00497CA7">
        <w:t xml:space="preserve">, kako je to određeno </w:t>
      </w:r>
      <w:r w:rsidR="006E2F0B" w:rsidRPr="00497CA7">
        <w:rPr>
          <w:color w:val="000000"/>
        </w:rPr>
        <w:t xml:space="preserve">u zaključku o prodaji, </w:t>
      </w:r>
      <w:r w:rsidR="006E2F0B" w:rsidRPr="00497CA7">
        <w:t xml:space="preserve">na prolazni depozit ovoga suda, te je </w:t>
      </w:r>
      <w:r w:rsidR="00424294">
        <w:t xml:space="preserve">valjalo </w:t>
      </w:r>
      <w:r w:rsidR="005C6617">
        <w:t xml:space="preserve">odlučiti </w:t>
      </w:r>
      <w:r w:rsidR="006E2F0B" w:rsidRPr="00497CA7">
        <w:t>kao pod točkom II. izreke ovog rješenja.</w:t>
      </w:r>
    </w:p>
    <w:p w:rsidRDefault="00424294" w:rsidP="00424294" w:rsidR="00424294" w:rsidRPr="00497CA7">
      <w:pPr>
        <w:ind w:firstLine="708"/>
        <w:jc w:val="both"/>
      </w:pPr>
    </w:p>
    <w:p w:rsidRDefault="004F07B7" w:rsidP="00CE7225" w:rsidR="00C667C9" w:rsidRPr="00497CA7">
      <w:pPr>
        <w:ind w:firstLine="708"/>
        <w:jc w:val="both"/>
        <w:rPr>
          <w:rFonts w:eastAsia="MS Mincho"/>
        </w:rPr>
      </w:pPr>
      <w:r w:rsidRPr="00497CA7">
        <w:rPr>
          <w:rFonts w:eastAsia="MS Mincho"/>
        </w:rPr>
        <w:t xml:space="preserve">Pod točkom </w:t>
      </w:r>
      <w:r w:rsidR="00C667C9" w:rsidRPr="00497CA7">
        <w:rPr>
          <w:rFonts w:eastAsia="MS Mincho"/>
        </w:rPr>
        <w:t>III. izreke ovog rješenja</w:t>
      </w:r>
      <w:r w:rsidR="00C667C9" w:rsidRPr="00497CA7">
        <w:t xml:space="preserve"> određeno je da ukoliko </w:t>
      </w:r>
      <w:r w:rsidR="00CE7225">
        <w:t xml:space="preserve">kupac </w:t>
      </w:r>
      <w:r w:rsidR="00C667C9" w:rsidRPr="00497CA7">
        <w:t xml:space="preserve">iz točke I. izreke ovog rješenja ne uplati </w:t>
      </w:r>
      <w:r w:rsidR="00497CA7">
        <w:t>razliku u cijeni</w:t>
      </w:r>
      <w:r w:rsidR="00C667C9" w:rsidRPr="00497CA7">
        <w:t xml:space="preserve">, </w:t>
      </w:r>
      <w:r w:rsidR="00CE7225">
        <w:t xml:space="preserve">da će </w:t>
      </w:r>
      <w:r w:rsidR="00C667C9" w:rsidRPr="00497CA7">
        <w:t>sud oglasiti nevažećom dosudu kupcu, te će odrediti nov</w:t>
      </w:r>
      <w:r w:rsidR="00CE7225">
        <w:t>u</w:t>
      </w:r>
      <w:r w:rsidR="00C667C9" w:rsidRPr="00497CA7">
        <w:t xml:space="preserve"> prodaja, uz uvjete određene za prodaju koja je oglašena nevažećom</w:t>
      </w:r>
      <w:r w:rsidR="00497CA7">
        <w:t xml:space="preserve"> </w:t>
      </w:r>
      <w:r w:rsidR="00E100F8" w:rsidRPr="00497CA7">
        <w:t xml:space="preserve">sukladno odredbi članka 164. </w:t>
      </w:r>
      <w:r w:rsidR="00C667C9" w:rsidRPr="00497CA7">
        <w:rPr>
          <w:rFonts w:eastAsia="MS Mincho"/>
        </w:rPr>
        <w:t>SZ.</w:t>
      </w:r>
    </w:p>
    <w:p w:rsidRDefault="00C667C9" w:rsidP="00C667C9" w:rsidR="00C667C9" w:rsidRPr="00497CA7">
      <w:pPr>
        <w:ind w:firstLine="708"/>
        <w:jc w:val="both"/>
        <w:rPr>
          <w:rFonts w:eastAsia="MS Mincho"/>
        </w:rPr>
      </w:pPr>
    </w:p>
    <w:p w:rsidRDefault="00C667C9" w:rsidP="004F07B7" w:rsidR="00C667C9" w:rsidRPr="00497CA7">
      <w:pPr>
        <w:ind w:firstLine="708"/>
        <w:jc w:val="both"/>
        <w:rPr>
          <w:rFonts w:eastAsia="MS Mincho"/>
        </w:rPr>
      </w:pPr>
      <w:r w:rsidRPr="00497CA7">
        <w:rPr>
          <w:rFonts w:eastAsia="MS Mincho"/>
        </w:rPr>
        <w:t>Temeljem odredbe članka 101. stavak 1. OZ u v</w:t>
      </w:r>
      <w:r w:rsidR="001F6F71">
        <w:rPr>
          <w:rFonts w:eastAsia="MS Mincho"/>
        </w:rPr>
        <w:t>ezi s člankom 164. stavak 1. SZ</w:t>
      </w:r>
      <w:r w:rsidRPr="00497CA7">
        <w:rPr>
          <w:rFonts w:eastAsia="MS Mincho"/>
        </w:rPr>
        <w:t xml:space="preserve"> određeno je </w:t>
      </w:r>
      <w:r w:rsidRPr="00497CA7">
        <w:t xml:space="preserve">da će se po pravomoćnosti ovog rješenja, nakon što kupac položi puni iznos kupovne cijene, u zemljišnu knjigu upisati u njegovu korist pravo vlasništva na nekretninama </w:t>
      </w:r>
      <w:r w:rsidR="004F07B7" w:rsidRPr="00497CA7">
        <w:t xml:space="preserve">pod točkom </w:t>
      </w:r>
      <w:r w:rsidRPr="00497CA7">
        <w:t xml:space="preserve">I. izreke ovog rješenja, </w:t>
      </w:r>
      <w:r w:rsidR="00215C3D" w:rsidRPr="00497CA7">
        <w:t xml:space="preserve">te će se brisati upisana prava zaloga i tereti na </w:t>
      </w:r>
      <w:r w:rsidR="009B02F6">
        <w:t>tim nekretninama</w:t>
      </w:r>
      <w:r w:rsidR="00215C3D" w:rsidRPr="00497CA7">
        <w:t xml:space="preserve"> </w:t>
      </w:r>
      <w:r w:rsidR="009B02F6">
        <w:t>pa</w:t>
      </w:r>
      <w:r w:rsidR="001F6F71">
        <w:t xml:space="preserve"> je odlučeno </w:t>
      </w:r>
      <w:r w:rsidRPr="00497CA7">
        <w:rPr>
          <w:rFonts w:eastAsia="MS Mincho"/>
        </w:rPr>
        <w:t xml:space="preserve">kao </w:t>
      </w:r>
      <w:r w:rsidR="004F07B7" w:rsidRPr="00497CA7">
        <w:rPr>
          <w:rFonts w:eastAsia="MS Mincho"/>
        </w:rPr>
        <w:t xml:space="preserve">pod točkom </w:t>
      </w:r>
      <w:r w:rsidRPr="00497CA7">
        <w:rPr>
          <w:rFonts w:eastAsia="MS Mincho"/>
        </w:rPr>
        <w:t>IV. izreke ovog rješenja.</w:t>
      </w:r>
    </w:p>
    <w:p w:rsidRDefault="00EB0D65" w:rsidP="009B02F6" w:rsidR="00EB0D65">
      <w:pPr>
        <w:rPr>
          <w:rFonts w:eastAsia="MS Mincho"/>
        </w:rPr>
      </w:pPr>
    </w:p>
    <w:p w:rsidRDefault="001F6F71" w:rsidP="00162216" w:rsidR="001F6F71" w:rsidRPr="00497CA7">
      <w:pPr>
        <w:jc w:val="center"/>
        <w:rPr>
          <w:rFonts w:eastAsia="MS Mincho"/>
        </w:rPr>
      </w:pPr>
    </w:p>
    <w:p w:rsidRDefault="00C667C9" w:rsidP="00143BD5" w:rsidR="00C667C9" w:rsidRPr="00497CA7">
      <w:pPr>
        <w:jc w:val="center"/>
        <w:rPr>
          <w:rFonts w:eastAsia="MS Mincho"/>
        </w:rPr>
      </w:pPr>
      <w:r w:rsidRPr="00497CA7">
        <w:rPr>
          <w:rFonts w:eastAsia="MS Mincho"/>
        </w:rPr>
        <w:t xml:space="preserve">U Rijeci, </w:t>
      </w:r>
      <w:r w:rsidR="004439CB" w:rsidRPr="004439CB">
        <w:t>14. travnja 2016.</w:t>
      </w:r>
      <w:r w:rsidR="00615190" w:rsidRPr="00497CA7">
        <w:rPr>
          <w:rFonts w:eastAsia="MS Mincho"/>
        </w:rPr>
        <w:t xml:space="preserve"> </w:t>
      </w:r>
    </w:p>
    <w:p w:rsidRDefault="001F6F71" w:rsidP="00C667C9" w:rsidR="001F6F71">
      <w:pPr>
        <w:ind w:left="7080"/>
        <w:jc w:val="both"/>
        <w:rPr>
          <w:rFonts w:eastAsia="MS Mincho"/>
        </w:rPr>
      </w:pPr>
    </w:p>
    <w:p w:rsidRDefault="001F6F71" w:rsidP="00C667C9" w:rsidR="001F6F71">
      <w:pPr>
        <w:ind w:left="7080"/>
        <w:jc w:val="both"/>
        <w:rPr>
          <w:rFonts w:eastAsia="MS Mincho"/>
        </w:rPr>
      </w:pPr>
    </w:p>
    <w:p w:rsidRDefault="00C667C9" w:rsidP="001F6F71" w:rsidR="00C667C9" w:rsidRPr="00497CA7">
      <w:pPr>
        <w:ind w:firstLine="708" w:left="7080"/>
        <w:jc w:val="both"/>
        <w:rPr>
          <w:rFonts w:eastAsia="MS Mincho"/>
        </w:rPr>
      </w:pPr>
      <w:r w:rsidRPr="00497CA7">
        <w:rPr>
          <w:rFonts w:eastAsia="MS Mincho"/>
        </w:rPr>
        <w:t>Stečajni sudac</w:t>
      </w:r>
    </w:p>
    <w:p w:rsidRDefault="00C667C9" w:rsidP="001F6F71" w:rsidR="00C667C9" w:rsidRPr="00497CA7">
      <w:pPr>
        <w:ind w:firstLine="708" w:left="7080"/>
        <w:jc w:val="both"/>
        <w:rPr>
          <w:rFonts w:eastAsia="MS Mincho"/>
        </w:rPr>
      </w:pPr>
      <w:r w:rsidRPr="00497CA7">
        <w:rPr>
          <w:rFonts w:eastAsia="MS Mincho"/>
        </w:rPr>
        <w:t>Liljana Ugrin</w:t>
      </w:r>
    </w:p>
    <w:p w:rsidRDefault="004439CB" w:rsidP="004439CB" w:rsidR="004439CB">
      <w:pPr>
        <w:jc w:val="both"/>
        <w:rPr>
          <w:rFonts w:eastAsia="MS Mincho"/>
        </w:rPr>
      </w:pPr>
    </w:p>
    <w:p w:rsidRDefault="009B02F6" w:rsidP="004439CB" w:rsidR="009B02F6">
      <w:pPr>
        <w:jc w:val="both"/>
        <w:rPr>
          <w:rFonts w:eastAsia="MS Mincho"/>
        </w:rPr>
      </w:pPr>
    </w:p>
    <w:p w:rsidRDefault="004439CB" w:rsidP="004439CB" w:rsidR="004439CB" w:rsidRPr="004439CB">
      <w:pPr>
        <w:jc w:val="both"/>
        <w:rPr>
          <w:rFonts w:eastAsia="MS Mincho"/>
        </w:rPr>
      </w:pPr>
      <w:r w:rsidRPr="004439CB">
        <w:rPr>
          <w:rFonts w:eastAsia="MS Mincho"/>
        </w:rPr>
        <w:t>PRAVNA POUKA:</w:t>
      </w:r>
    </w:p>
    <w:p w:rsidRDefault="004439CB" w:rsidP="004439CB" w:rsidR="004439CB" w:rsidRPr="004439CB">
      <w:pPr>
        <w:jc w:val="both"/>
        <w:rPr>
          <w:rFonts w:eastAsia="MS Mincho"/>
        </w:rPr>
      </w:pPr>
      <w:r w:rsidRPr="004439CB">
        <w:rPr>
          <w:rFonts w:eastAsia="MS Mincho"/>
        </w:rPr>
        <w:t>Smatrat će se da je ovo rješenje o dosudi dostavljeno svim osobama kojima se dostavlja zaključak o prodaji te svim sudionicima u dražbi istekom trećega dana od dana njegova isticanja na oglasnoj ploči. Te osobe imaju pravo tražiti da im se u sudskoj pisarnici neposredno preda otpravak rješenja ( članak 98. stavak 5. OZ u vezi s člankom 164. SZ ).</w:t>
      </w:r>
    </w:p>
    <w:p w:rsidRDefault="004439CB" w:rsidP="004439CB" w:rsidR="004439CB" w:rsidRPr="004439CB">
      <w:pPr>
        <w:jc w:val="both"/>
        <w:rPr>
          <w:rFonts w:eastAsia="MS Mincho"/>
        </w:rPr>
      </w:pPr>
      <w:r w:rsidRPr="004439CB">
        <w:rPr>
          <w:rFonts w:eastAsia="MS Mincho"/>
        </w:rPr>
        <w:t>Protiv ovog rješenja o dosudi nekretnina koje su prodane na dražbi, pravo na žalbu imaju stranke i osobe koje su sudjelovale na dražbi kao ponuditelji ( članak 99.a OZ u vezi s člankom 164. SZ ).</w:t>
      </w:r>
    </w:p>
    <w:p w:rsidRDefault="004439CB" w:rsidP="004439CB" w:rsidR="004439CB" w:rsidRPr="00497CA7">
      <w:pPr>
        <w:jc w:val="both"/>
        <w:rPr>
          <w:rFonts w:eastAsia="MS Mincho"/>
        </w:rPr>
      </w:pPr>
      <w:r w:rsidRPr="004439CB">
        <w:rPr>
          <w:rFonts w:eastAsia="MS Mincho"/>
        </w:rPr>
        <w:t xml:space="preserve">Žalba se podnosi u </w:t>
      </w:r>
      <w:r>
        <w:rPr>
          <w:rFonts w:eastAsia="MS Mincho"/>
        </w:rPr>
        <w:t xml:space="preserve">roku od 8 dana od dana dostave rješenja u </w:t>
      </w:r>
      <w:r w:rsidRPr="004439CB">
        <w:rPr>
          <w:rFonts w:eastAsia="MS Mincho"/>
        </w:rPr>
        <w:t xml:space="preserve">tri (3) istovjetna primjerka, </w:t>
      </w:r>
      <w:r w:rsidR="006573AB">
        <w:rPr>
          <w:rFonts w:eastAsia="MS Mincho"/>
        </w:rPr>
        <w:t xml:space="preserve">ovom sudu,  </w:t>
      </w:r>
      <w:r w:rsidRPr="004439CB">
        <w:rPr>
          <w:rFonts w:eastAsia="MS Mincho"/>
        </w:rPr>
        <w:t>a o žalbi odlučuje Visoki trgovački sud Republike Hrvatske.</w:t>
      </w:r>
    </w:p>
    <w:p w:rsidRDefault="003B2111" w:rsidP="00826666" w:rsidR="003B2111" w:rsidRPr="00497CA7">
      <w:pPr>
        <w:jc w:val="both"/>
      </w:pPr>
    </w:p>
    <w:p w:rsidRDefault="003B2111" w:rsidP="00826666" w:rsidR="003B2111">
      <w:pPr>
        <w:jc w:val="both"/>
      </w:pPr>
    </w:p>
    <w:p w:rsidRDefault="009B02F6" w:rsidP="00826666" w:rsidR="009B02F6" w:rsidRPr="00497CA7">
      <w:pPr>
        <w:jc w:val="both"/>
      </w:pPr>
    </w:p>
    <w:p w:rsidRDefault="00A257F8" w:rsidP="006314A2" w:rsidR="003C1ECE" w:rsidRPr="00497CA7">
      <w:pPr>
        <w:jc w:val="both"/>
        <w:rPr>
          <w:rFonts w:eastAsia="MS Mincho"/>
        </w:rPr>
      </w:pPr>
      <w:r w:rsidRPr="00497CA7">
        <w:tab/>
      </w:r>
    </w:p>
    <w:p w:rsidRDefault="003C1ECE" w:rsidP="006314A2" w:rsidR="003C1ECE" w:rsidRPr="00497CA7">
      <w:pPr>
        <w:jc w:val="both"/>
        <w:rPr>
          <w:rFonts w:eastAsia="MS Mincho"/>
        </w:rPr>
      </w:pPr>
      <w:r w:rsidRPr="00497CA7">
        <w:rPr>
          <w:rFonts w:eastAsia="MS Mincho"/>
        </w:rPr>
        <w:t>DNA</w:t>
      </w:r>
    </w:p>
    <w:p w:rsidRDefault="00215C3D" w:rsidP="00440644" w:rsidR="006573AB">
      <w:pPr>
        <w:jc w:val="both"/>
        <w:rPr>
          <w:rFonts w:eastAsia="MS Mincho"/>
        </w:rPr>
      </w:pPr>
      <w:r w:rsidRPr="00497CA7">
        <w:rPr>
          <w:rFonts w:eastAsia="MS Mincho"/>
        </w:rPr>
        <w:t>I.</w:t>
      </w:r>
      <w:r w:rsidRPr="00497CA7">
        <w:rPr>
          <w:rFonts w:eastAsia="MS Mincho"/>
        </w:rPr>
        <w:tab/>
        <w:t xml:space="preserve">Rješenje </w:t>
      </w:r>
      <w:r w:rsidR="001D37B4" w:rsidRPr="00497CA7">
        <w:rPr>
          <w:rFonts w:eastAsia="MS Mincho"/>
        </w:rPr>
        <w:t xml:space="preserve">o dosudi </w:t>
      </w:r>
      <w:r w:rsidRPr="00497CA7">
        <w:rPr>
          <w:rFonts w:eastAsia="MS Mincho"/>
        </w:rPr>
        <w:t xml:space="preserve">objaviti na </w:t>
      </w:r>
      <w:r w:rsidR="006573AB">
        <w:rPr>
          <w:rFonts w:eastAsia="MS Mincho"/>
        </w:rPr>
        <w:t>mrežnoj stranici e-oglasne ploče suda</w:t>
      </w:r>
    </w:p>
    <w:p w:rsidRDefault="006573AB" w:rsidP="00440644" w:rsidR="006573AB">
      <w:pPr>
        <w:jc w:val="both"/>
        <w:rPr>
          <w:rFonts w:eastAsia="MS Mincho"/>
        </w:rPr>
      </w:pPr>
    </w:p>
    <w:p w:rsidRDefault="00FE066B" w:rsidP="003B3157" w:rsidR="009B02F6">
      <w:pPr>
        <w:jc w:val="both"/>
        <w:rPr>
          <w:rFonts w:eastAsia="MS Mincho"/>
        </w:rPr>
      </w:pPr>
      <w:r w:rsidRPr="00497CA7">
        <w:rPr>
          <w:rFonts w:eastAsia="MS Mincho"/>
        </w:rPr>
        <w:t xml:space="preserve">U Rijeci, </w:t>
      </w:r>
      <w:r w:rsidR="00425473">
        <w:t>1</w:t>
      </w:r>
      <w:r w:rsidR="006573AB">
        <w:t>8</w:t>
      </w:r>
      <w:r w:rsidR="00425473">
        <w:t xml:space="preserve">. </w:t>
      </w:r>
      <w:r w:rsidR="006573AB">
        <w:t xml:space="preserve">travnja </w:t>
      </w:r>
      <w:r w:rsidR="00425473" w:rsidRPr="00D973F3">
        <w:rPr>
          <w:rFonts w:eastAsia="MS Mincho"/>
        </w:rPr>
        <w:t>201</w:t>
      </w:r>
      <w:r w:rsidR="006573AB">
        <w:rPr>
          <w:rFonts w:eastAsia="MS Mincho"/>
        </w:rPr>
        <w:t>6</w:t>
      </w:r>
      <w:r w:rsidRPr="00497CA7">
        <w:rPr>
          <w:rFonts w:eastAsia="MS Mincho"/>
        </w:rPr>
        <w:t xml:space="preserve">.  </w:t>
      </w:r>
    </w:p>
    <w:sectPr w:rsidSect="00F344CC" w:rsidR="009B02F6">
      <w:headerReference w:type="default" r:id="rId10"/>
      <w:footerReference w:type="even" r:id="rId11"/>
      <w:footerReference w:type="default" r:id="rId12"/>
      <w:pgSz w:h="15840" w:w="12240"/>
      <w:pgMar w:gutter="0" w:footer="709" w:header="709"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5BA8" w:rsidR="006B5BA8">
      <w:r>
        <w:separator/>
      </w:r>
    </w:p>
  </w:endnote>
  <w:endnote w:id="0" w:type="continuationSeparator">
    <w:p w:rsidRDefault="006B5BA8" w:rsidR="006B5B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Times-NewRoman">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61C" w:rsidR="00D6561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D6561C" w:rsidR="00D6561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61C" w:rsidP="00560F4A" w:rsidR="00D6561C">
    <w:pPr>
      <w:pStyle w:val="Podnoje"/>
      <w:framePr w:y="1" w:xAlign="right" w:vAnchor="text" w:hAnchor="margin" w:wrap="around"/>
      <w:rPr>
        <w:rStyle w:val="Brojstranice"/>
      </w:rPr>
    </w:pPr>
  </w:p>
  <w:p w:rsidRDefault="00D6561C" w:rsidP="00560F4A" w:rsidR="00D6561C" w:rsidRPr="00874471">
    <w:pPr>
      <w:pStyle w:val="Podnoje"/>
      <w:ind w:right="360"/>
      <w:jc w:val="center"/>
    </w:pPr>
    <w:r w:rsidRPr="00874471">
      <w:rPr>
        <w:rStyle w:val="Brojstranice"/>
      </w:rPr>
      <w:fldChar w:fldCharType="begin"/>
    </w:r>
    <w:r w:rsidRPr="00874471">
      <w:rPr>
        <w:rStyle w:val="Brojstranice"/>
      </w:rPr>
      <w:instrText xml:space="preserve"> PAGE </w:instrText>
    </w:r>
    <w:r w:rsidRPr="00874471">
      <w:rPr>
        <w:rStyle w:val="Brojstranice"/>
      </w:rPr>
      <w:fldChar w:fldCharType="separate"/>
    </w:r>
    <w:r w:rsidR="00EE3100">
      <w:rPr>
        <w:rStyle w:val="Brojstranice"/>
        <w:noProof/>
      </w:rPr>
      <w:t>1</w:t>
    </w:r>
    <w:r w:rsidRPr="00874471">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5BA8" w:rsidR="006B5BA8">
      <w:r>
        <w:separator/>
      </w:r>
    </w:p>
  </w:footnote>
  <w:footnote w:id="0" w:type="continuationSeparator">
    <w:p w:rsidRDefault="006B5BA8" w:rsidR="006B5B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61C" w:rsidP="003B3157" w:rsidR="00D6561C" w:rsidRPr="00CE7225">
    <w:pPr>
      <w:jc w:val="right"/>
      <w:rPr>
        <w:rFonts w:eastAsia="MS Mincho"/>
      </w:rPr>
    </w:pPr>
    <w:r w:rsidRPr="00CE7225">
      <w:rPr>
        <w:rFonts w:eastAsia="MS Mincho"/>
      </w:rPr>
      <w:t>Posl. br. 7 St-</w:t>
    </w:r>
    <w:r w:rsidR="00425473">
      <w:rPr>
        <w:rFonts w:eastAsia="MS Mincho"/>
      </w:rPr>
      <w:t>505</w:t>
    </w:r>
    <w:r w:rsidRPr="00CE7225">
      <w:rPr>
        <w:rFonts w:eastAsia="MS Mincho"/>
      </w:rPr>
      <w:t>/1</w:t>
    </w:r>
    <w:r w:rsidR="00425473">
      <w:rPr>
        <w:rFonts w:eastAsia="MS Mincho"/>
      </w:rPr>
      <w:t>1</w:t>
    </w:r>
    <w:r w:rsidRPr="00CE7225">
      <w:rPr>
        <w:rFonts w:eastAsia="MS Mincho"/>
      </w:rPr>
      <w:t>-</w:t>
    </w:r>
    <w:r w:rsidR="00C347C7">
      <w:rPr>
        <w:rFonts w:eastAsia="MS Mincho"/>
      </w:rPr>
      <w:t>890</w:t>
    </w:r>
    <w:r w:rsidRPr="00CE7225">
      <w:rPr>
        <w:rFonts w:eastAsia="MS Mincho"/>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9">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0">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3">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4">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6">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0">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1">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2">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4">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7">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8">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29">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0">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1">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2">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3">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4">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6">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7">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9">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8"/>
  </w:num>
  <w:num w:numId="2">
    <w:abstractNumId w:val="38"/>
  </w:num>
  <w:num w:numId="3">
    <w:abstractNumId w:val="4"/>
  </w:num>
  <w:num w:numId="4">
    <w:abstractNumId w:val="12"/>
  </w:num>
  <w:num w:numId="5">
    <w:abstractNumId w:val="9"/>
  </w:num>
  <w:num w:numId="6">
    <w:abstractNumId w:val="30"/>
  </w:num>
  <w:num w:numId="7">
    <w:abstractNumId w:val="39"/>
  </w:num>
  <w:num w:numId="8">
    <w:abstractNumId w:val="13"/>
  </w:num>
  <w:num w:numId="9">
    <w:abstractNumId w:val="31"/>
  </w:num>
  <w:num w:numId="10">
    <w:abstractNumId w:val="3"/>
  </w:num>
  <w:num w:numId="11">
    <w:abstractNumId w:val="14"/>
  </w:num>
  <w:num w:numId="12">
    <w:abstractNumId w:val="37"/>
  </w:num>
  <w:num w:numId="13">
    <w:abstractNumId w:val="28"/>
  </w:num>
  <w:num w:numId="14">
    <w:abstractNumId w:val="15"/>
  </w:num>
  <w:num w:numId="15">
    <w:abstractNumId w:val="2"/>
  </w:num>
  <w:num w:numId="16">
    <w:abstractNumId w:val="22"/>
  </w:num>
  <w:num w:numId="17">
    <w:abstractNumId w:val="26"/>
  </w:num>
  <w:num w:numId="18">
    <w:abstractNumId w:val="5"/>
  </w:num>
  <w:num w:numId="19">
    <w:abstractNumId w:val="16"/>
  </w:num>
  <w:num w:numId="20">
    <w:abstractNumId w:val="27"/>
  </w:num>
  <w:num w:numId="21">
    <w:abstractNumId w:val="7"/>
  </w:num>
  <w:num w:numId="22">
    <w:abstractNumId w:val="10"/>
  </w:num>
  <w:num w:numId="23">
    <w:abstractNumId w:val="36"/>
  </w:num>
  <w:num w:numId="24">
    <w:abstractNumId w:val="23"/>
  </w:num>
  <w:num w:numId="25">
    <w:abstractNumId w:val="32"/>
  </w:num>
  <w:num w:numId="26">
    <w:abstractNumId w:val="17"/>
  </w:num>
  <w:num w:numId="27">
    <w:abstractNumId w:val="6"/>
  </w:num>
  <w:num w:numId="28">
    <w:abstractNumId w:val="11"/>
  </w:num>
  <w:num w:numId="29">
    <w:abstractNumId w:val="24"/>
  </w:num>
  <w:num w:numId="30">
    <w:abstractNumId w:val="19"/>
  </w:num>
  <w:num w:numId="31">
    <w:abstractNumId w:val="35"/>
  </w:num>
  <w:num w:numId="32">
    <w:abstractNumId w:val="33"/>
  </w:num>
  <w:num w:numId="33">
    <w:abstractNumId w:val="29"/>
  </w:num>
  <w:num w:numId="34">
    <w:abstractNumId w:val="0"/>
  </w:num>
  <w:num w:numId="35">
    <w:abstractNumId w:val="25"/>
  </w:num>
  <w:num w:numId="36">
    <w:abstractNumId w:val="18"/>
  </w:num>
  <w:num w:numId="37">
    <w:abstractNumId w:val="34"/>
  </w:num>
  <w:num w:numId="38">
    <w:abstractNumId w:val="1"/>
  </w:num>
  <w:num w:numId="39">
    <w:abstractNumId w:val="20"/>
  </w:num>
  <w:num w:numId="4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00BBB"/>
    <w:rsid w:val="0002088D"/>
    <w:rsid w:val="00026F6C"/>
    <w:rsid w:val="000362F5"/>
    <w:rsid w:val="00060A07"/>
    <w:rsid w:val="000619D9"/>
    <w:rsid w:val="00082792"/>
    <w:rsid w:val="000E26CB"/>
    <w:rsid w:val="000E6256"/>
    <w:rsid w:val="000F5B47"/>
    <w:rsid w:val="001046D7"/>
    <w:rsid w:val="00120AD4"/>
    <w:rsid w:val="00141A68"/>
    <w:rsid w:val="00143BD5"/>
    <w:rsid w:val="00162216"/>
    <w:rsid w:val="00173D9F"/>
    <w:rsid w:val="00173EB3"/>
    <w:rsid w:val="00182D59"/>
    <w:rsid w:val="0018627F"/>
    <w:rsid w:val="001B3B66"/>
    <w:rsid w:val="001D17AF"/>
    <w:rsid w:val="001D1F63"/>
    <w:rsid w:val="001D37B4"/>
    <w:rsid w:val="001E748F"/>
    <w:rsid w:val="001F09FB"/>
    <w:rsid w:val="001F1B51"/>
    <w:rsid w:val="001F6F71"/>
    <w:rsid w:val="00215C3D"/>
    <w:rsid w:val="00216A28"/>
    <w:rsid w:val="00240134"/>
    <w:rsid w:val="00247EBE"/>
    <w:rsid w:val="00255AB6"/>
    <w:rsid w:val="00277C97"/>
    <w:rsid w:val="002811C6"/>
    <w:rsid w:val="002960AE"/>
    <w:rsid w:val="002A3573"/>
    <w:rsid w:val="002B31D3"/>
    <w:rsid w:val="002B6D2C"/>
    <w:rsid w:val="002C5497"/>
    <w:rsid w:val="002E50CC"/>
    <w:rsid w:val="00306CC2"/>
    <w:rsid w:val="00306FA7"/>
    <w:rsid w:val="00310E7A"/>
    <w:rsid w:val="00320A17"/>
    <w:rsid w:val="00324079"/>
    <w:rsid w:val="0034338B"/>
    <w:rsid w:val="003531A6"/>
    <w:rsid w:val="00355E0A"/>
    <w:rsid w:val="0035752D"/>
    <w:rsid w:val="00371E30"/>
    <w:rsid w:val="00373EA4"/>
    <w:rsid w:val="00385D7A"/>
    <w:rsid w:val="00395B44"/>
    <w:rsid w:val="00397FA2"/>
    <w:rsid w:val="003A069B"/>
    <w:rsid w:val="003A27F1"/>
    <w:rsid w:val="003A37C6"/>
    <w:rsid w:val="003A3AAF"/>
    <w:rsid w:val="003A5606"/>
    <w:rsid w:val="003B0371"/>
    <w:rsid w:val="003B0687"/>
    <w:rsid w:val="003B2111"/>
    <w:rsid w:val="003B3157"/>
    <w:rsid w:val="003B50CD"/>
    <w:rsid w:val="003B7BD2"/>
    <w:rsid w:val="003C1ECE"/>
    <w:rsid w:val="003E1330"/>
    <w:rsid w:val="003F24EE"/>
    <w:rsid w:val="004058A2"/>
    <w:rsid w:val="004214CE"/>
    <w:rsid w:val="00424294"/>
    <w:rsid w:val="00425473"/>
    <w:rsid w:val="00434D4E"/>
    <w:rsid w:val="00440644"/>
    <w:rsid w:val="004439CB"/>
    <w:rsid w:val="00446AA5"/>
    <w:rsid w:val="00461D2F"/>
    <w:rsid w:val="00465154"/>
    <w:rsid w:val="004772A5"/>
    <w:rsid w:val="0048429E"/>
    <w:rsid w:val="00497CA7"/>
    <w:rsid w:val="004A1983"/>
    <w:rsid w:val="004A1BE4"/>
    <w:rsid w:val="004B1373"/>
    <w:rsid w:val="004C1E4E"/>
    <w:rsid w:val="004D5E1F"/>
    <w:rsid w:val="004E4FE4"/>
    <w:rsid w:val="004F07B7"/>
    <w:rsid w:val="004F5A45"/>
    <w:rsid w:val="004F663F"/>
    <w:rsid w:val="00505436"/>
    <w:rsid w:val="00506E61"/>
    <w:rsid w:val="00511EF8"/>
    <w:rsid w:val="00515FD3"/>
    <w:rsid w:val="00530A15"/>
    <w:rsid w:val="00535ABA"/>
    <w:rsid w:val="005427D9"/>
    <w:rsid w:val="005446B0"/>
    <w:rsid w:val="00560F4A"/>
    <w:rsid w:val="00575813"/>
    <w:rsid w:val="00577D53"/>
    <w:rsid w:val="00590C88"/>
    <w:rsid w:val="005B0722"/>
    <w:rsid w:val="005B74C7"/>
    <w:rsid w:val="005C3461"/>
    <w:rsid w:val="005C5C5D"/>
    <w:rsid w:val="005C62EE"/>
    <w:rsid w:val="005C6617"/>
    <w:rsid w:val="005D2021"/>
    <w:rsid w:val="005F0319"/>
    <w:rsid w:val="006055E7"/>
    <w:rsid w:val="00615190"/>
    <w:rsid w:val="00622318"/>
    <w:rsid w:val="006314A2"/>
    <w:rsid w:val="006551C7"/>
    <w:rsid w:val="006573AB"/>
    <w:rsid w:val="006779AA"/>
    <w:rsid w:val="00686A16"/>
    <w:rsid w:val="006A2170"/>
    <w:rsid w:val="006B1E76"/>
    <w:rsid w:val="006B5BA8"/>
    <w:rsid w:val="006B775C"/>
    <w:rsid w:val="006C59C7"/>
    <w:rsid w:val="006D3BA6"/>
    <w:rsid w:val="006D3E4E"/>
    <w:rsid w:val="006D5BED"/>
    <w:rsid w:val="006D6216"/>
    <w:rsid w:val="006E28F4"/>
    <w:rsid w:val="006E2F0B"/>
    <w:rsid w:val="00706F64"/>
    <w:rsid w:val="0072656B"/>
    <w:rsid w:val="007307BF"/>
    <w:rsid w:val="00734FD1"/>
    <w:rsid w:val="00742B34"/>
    <w:rsid w:val="00746B83"/>
    <w:rsid w:val="0076347E"/>
    <w:rsid w:val="00765816"/>
    <w:rsid w:val="00773B48"/>
    <w:rsid w:val="00775364"/>
    <w:rsid w:val="007841AE"/>
    <w:rsid w:val="0079377B"/>
    <w:rsid w:val="007A4BB0"/>
    <w:rsid w:val="007A5A94"/>
    <w:rsid w:val="007C3990"/>
    <w:rsid w:val="007F0FFD"/>
    <w:rsid w:val="007F5BBE"/>
    <w:rsid w:val="007F5F43"/>
    <w:rsid w:val="008263CE"/>
    <w:rsid w:val="00826666"/>
    <w:rsid w:val="008406E8"/>
    <w:rsid w:val="00841C94"/>
    <w:rsid w:val="00844825"/>
    <w:rsid w:val="00844928"/>
    <w:rsid w:val="00845C1C"/>
    <w:rsid w:val="00853DDD"/>
    <w:rsid w:val="00854116"/>
    <w:rsid w:val="008556E1"/>
    <w:rsid w:val="0087350D"/>
    <w:rsid w:val="00874471"/>
    <w:rsid w:val="008A3581"/>
    <w:rsid w:val="008B07C7"/>
    <w:rsid w:val="008B0997"/>
    <w:rsid w:val="008F5D52"/>
    <w:rsid w:val="008F5F99"/>
    <w:rsid w:val="008F7746"/>
    <w:rsid w:val="00910B82"/>
    <w:rsid w:val="00931CA2"/>
    <w:rsid w:val="0093765B"/>
    <w:rsid w:val="0094176C"/>
    <w:rsid w:val="00964CB5"/>
    <w:rsid w:val="00974249"/>
    <w:rsid w:val="00992A59"/>
    <w:rsid w:val="009B02F6"/>
    <w:rsid w:val="009B2C69"/>
    <w:rsid w:val="009C3DA9"/>
    <w:rsid w:val="009D0D2B"/>
    <w:rsid w:val="009E199C"/>
    <w:rsid w:val="009F00E3"/>
    <w:rsid w:val="009F28D4"/>
    <w:rsid w:val="009F5BF1"/>
    <w:rsid w:val="00A20956"/>
    <w:rsid w:val="00A257F8"/>
    <w:rsid w:val="00A46156"/>
    <w:rsid w:val="00A54846"/>
    <w:rsid w:val="00A8193A"/>
    <w:rsid w:val="00A81F61"/>
    <w:rsid w:val="00A928E2"/>
    <w:rsid w:val="00A947DA"/>
    <w:rsid w:val="00AA44F6"/>
    <w:rsid w:val="00AE281A"/>
    <w:rsid w:val="00AE4B73"/>
    <w:rsid w:val="00B23E83"/>
    <w:rsid w:val="00B266F6"/>
    <w:rsid w:val="00B509D1"/>
    <w:rsid w:val="00B50A69"/>
    <w:rsid w:val="00B50ABF"/>
    <w:rsid w:val="00B52CF9"/>
    <w:rsid w:val="00B530AB"/>
    <w:rsid w:val="00B83015"/>
    <w:rsid w:val="00BA69BA"/>
    <w:rsid w:val="00BC42A8"/>
    <w:rsid w:val="00BE42F8"/>
    <w:rsid w:val="00BE5326"/>
    <w:rsid w:val="00BF096C"/>
    <w:rsid w:val="00BF2DC5"/>
    <w:rsid w:val="00C07B35"/>
    <w:rsid w:val="00C1214D"/>
    <w:rsid w:val="00C3422C"/>
    <w:rsid w:val="00C347C7"/>
    <w:rsid w:val="00C44533"/>
    <w:rsid w:val="00C45189"/>
    <w:rsid w:val="00C50EC9"/>
    <w:rsid w:val="00C54E12"/>
    <w:rsid w:val="00C641BB"/>
    <w:rsid w:val="00C64266"/>
    <w:rsid w:val="00C667C9"/>
    <w:rsid w:val="00C72890"/>
    <w:rsid w:val="00C9374D"/>
    <w:rsid w:val="00CA6D7D"/>
    <w:rsid w:val="00CC153B"/>
    <w:rsid w:val="00CC1908"/>
    <w:rsid w:val="00CC39A9"/>
    <w:rsid w:val="00CD1A75"/>
    <w:rsid w:val="00CE70F7"/>
    <w:rsid w:val="00CE7225"/>
    <w:rsid w:val="00CF0C42"/>
    <w:rsid w:val="00D139DA"/>
    <w:rsid w:val="00D34550"/>
    <w:rsid w:val="00D43763"/>
    <w:rsid w:val="00D44503"/>
    <w:rsid w:val="00D51CBD"/>
    <w:rsid w:val="00D549A5"/>
    <w:rsid w:val="00D6561C"/>
    <w:rsid w:val="00D7451F"/>
    <w:rsid w:val="00D751C3"/>
    <w:rsid w:val="00D954AA"/>
    <w:rsid w:val="00DA040B"/>
    <w:rsid w:val="00DA0DD3"/>
    <w:rsid w:val="00DC354D"/>
    <w:rsid w:val="00DD3865"/>
    <w:rsid w:val="00DD4606"/>
    <w:rsid w:val="00DE1D3F"/>
    <w:rsid w:val="00DE27A1"/>
    <w:rsid w:val="00DE7AA5"/>
    <w:rsid w:val="00DE7CDC"/>
    <w:rsid w:val="00DF1763"/>
    <w:rsid w:val="00E00DED"/>
    <w:rsid w:val="00E100F8"/>
    <w:rsid w:val="00E20120"/>
    <w:rsid w:val="00E2796D"/>
    <w:rsid w:val="00E354F9"/>
    <w:rsid w:val="00E37C24"/>
    <w:rsid w:val="00E60FDE"/>
    <w:rsid w:val="00E66B18"/>
    <w:rsid w:val="00E70277"/>
    <w:rsid w:val="00E737C3"/>
    <w:rsid w:val="00E73980"/>
    <w:rsid w:val="00E82997"/>
    <w:rsid w:val="00E94256"/>
    <w:rsid w:val="00EA6A12"/>
    <w:rsid w:val="00EB0D65"/>
    <w:rsid w:val="00EB0F90"/>
    <w:rsid w:val="00EB2691"/>
    <w:rsid w:val="00EC09BA"/>
    <w:rsid w:val="00EE3100"/>
    <w:rsid w:val="00EE43B9"/>
    <w:rsid w:val="00EF5562"/>
    <w:rsid w:val="00F23C4C"/>
    <w:rsid w:val="00F344CC"/>
    <w:rsid w:val="00F54E30"/>
    <w:rsid w:val="00F5529E"/>
    <w:rsid w:val="00F80886"/>
    <w:rsid w:val="00F97A8E"/>
    <w:rsid w:val="00FA282D"/>
    <w:rsid w:val="00FB0F07"/>
    <w:rsid w:val="00FC4CA3"/>
    <w:rsid w:val="00FE066B"/>
    <w:rsid w:val="00FF2680"/>
    <w:rsid w:val="00FF46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customStyle="true" w:styleId="spelle" w:type="character">
    <w:name w:val="spelle"/>
    <w:basedOn w:val="Zadanifontodlomka"/>
    <w:rsid w:val="000619D9"/>
  </w:style>
  <w:style w:customStyle="true" w:styleId="Clanak" w:type="paragraph">
    <w:name w:val="Clanak"/>
    <w:next w:val="T-98-2"/>
    <w:rsid w:val="000619D9"/>
    <w:pPr>
      <w:widowControl w:val="false"/>
      <w:autoSpaceDE w:val="false"/>
      <w:autoSpaceDN w:val="false"/>
      <w:adjustRightInd w:val="false"/>
      <w:spacing w:after="43" w:before="86"/>
      <w:jc w:val="center"/>
    </w:pPr>
    <w:rPr>
      <w:rFonts w:hAnsi="Times-NewRoman" w:ascii="Times-NewRoman"/>
      <w:sz w:val="19"/>
      <w:szCs w:val="19"/>
      <w:lang w:val="en-GB"/>
    </w:rPr>
  </w:style>
  <w:style w:customStyle="true" w:styleId="T-98-2" w:type="paragraph">
    <w:name w:val="T-9/8-2"/>
    <w:basedOn w:val="Normal"/>
    <w:rsid w:val="000619D9"/>
    <w:pPr>
      <w:widowControl w:val="false"/>
      <w:tabs>
        <w:tab w:pos="2153" w:val="left"/>
      </w:tabs>
      <w:autoSpaceDE w:val="false"/>
      <w:autoSpaceDN w:val="false"/>
      <w:adjustRightInd w:val="false"/>
      <w:spacing w:after="43"/>
      <w:ind w:firstLine="342"/>
      <w:jc w:val="both"/>
    </w:pPr>
    <w:rPr>
      <w:rFonts w:hAnsi="Times-NewRoman" w:ascii="Times-NewRoman"/>
      <w:sz w:val="19"/>
      <w:szCs w:val="19"/>
    </w:rPr>
  </w:style>
  <w:style w:styleId="Tekstbalonia" w:type="paragraph">
    <w:name w:val="Balloon Text"/>
    <w:basedOn w:val="Normal"/>
    <w:link w:val="TekstbaloniaChar"/>
    <w:rsid w:val="00F344CC"/>
    <w:rPr>
      <w:rFonts w:cs="Tahoma" w:hAnsi="Tahoma" w:ascii="Tahoma"/>
      <w:sz w:val="16"/>
      <w:szCs w:val="16"/>
    </w:rPr>
  </w:style>
  <w:style w:customStyle="true" w:styleId="TekstbaloniaChar" w:type="character">
    <w:name w:val="Tekst balončića Char"/>
    <w:basedOn w:val="Zadanifontodlomka"/>
    <w:link w:val="Tekstbalonia"/>
    <w:rsid w:val="00F344CC"/>
    <w:rPr>
      <w:rFonts w:cs="Tahoma" w:hAnsi="Tahoma" w:ascii="Tahoma"/>
      <w:sz w:val="16"/>
      <w:szCs w:val="16"/>
    </w:rPr>
  </w:style>
  <w:style w:styleId="Tekstrezerviranogmjesta" w:type="character">
    <w:name w:val="Placeholder Text"/>
    <w:basedOn w:val="Zadanifontodlomka"/>
    <w:uiPriority w:val="99"/>
    <w:semiHidden/>
    <w:rsid w:val="00EE3100"/>
    <w:rPr>
      <w:color w:val="808080"/>
      <w:bdr w:space="0" w:sz="0" w:color="auto" w:val="none"/>
      <w:shd w:fill="CCFFFF" w:color="auto" w:val="clear"/>
    </w:rPr>
  </w:style>
  <w:style w:customStyle="true" w:styleId="eSPISCCParagraphDefaultFont" w:type="character">
    <w:name w:val="eSPIS_CC_Paragraph Default Font"/>
    <w:basedOn w:val="Zadanifontodlomka"/>
    <w:rsid w:val="00EE3100"/>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3100"/>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EE3100"/>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3100"/>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customStyle="1" w:styleId="spelle" w:type="character">
    <w:name w:val="spelle"/>
    <w:basedOn w:val="Zadanifontodlomka"/>
    <w:rsid w:val="000619D9"/>
  </w:style>
  <w:style w:customStyle="1" w:styleId="Clanak" w:type="paragraph">
    <w:name w:val="Clanak"/>
    <w:next w:val="T-98-2"/>
    <w:rsid w:val="000619D9"/>
    <w:pPr>
      <w:widowControl w:val="0"/>
      <w:autoSpaceDE w:val="0"/>
      <w:autoSpaceDN w:val="0"/>
      <w:adjustRightInd w:val="0"/>
      <w:spacing w:after="43" w:before="86"/>
      <w:jc w:val="center"/>
    </w:pPr>
    <w:rPr>
      <w:rFonts w:ascii="Times-NewRoman" w:hAnsi="Times-NewRoman"/>
      <w:sz w:val="19"/>
      <w:szCs w:val="19"/>
      <w:lang w:val="en-GB"/>
    </w:rPr>
  </w:style>
  <w:style w:customStyle="1" w:styleId="T-98-2" w:type="paragraph">
    <w:name w:val="T-9/8-2"/>
    <w:basedOn w:val="Normal"/>
    <w:rsid w:val="000619D9"/>
    <w:pPr>
      <w:widowControl w:val="0"/>
      <w:tabs>
        <w:tab w:pos="2153" w:val="left"/>
      </w:tabs>
      <w:autoSpaceDE w:val="0"/>
      <w:autoSpaceDN w:val="0"/>
      <w:adjustRightInd w:val="0"/>
      <w:spacing w:after="43"/>
      <w:ind w:firstLine="342"/>
      <w:jc w:val="both"/>
    </w:pPr>
    <w:rPr>
      <w:rFonts w:ascii="Times-NewRoman" w:hAnsi="Times-NewRoman"/>
      <w:sz w:val="19"/>
      <w:szCs w:val="19"/>
    </w:rPr>
  </w:style>
  <w:style w:styleId="Tekstbalonia" w:type="paragraph">
    <w:name w:val="Balloon Text"/>
    <w:basedOn w:val="Normal"/>
    <w:link w:val="TekstbaloniaChar"/>
    <w:rsid w:val="00F344CC"/>
    <w:rPr>
      <w:rFonts w:ascii="Tahoma" w:cs="Tahoma" w:hAnsi="Tahoma"/>
      <w:sz w:val="16"/>
      <w:szCs w:val="16"/>
    </w:rPr>
  </w:style>
  <w:style w:customStyle="1" w:styleId="TekstbaloniaChar" w:type="character">
    <w:name w:val="Tekst balončića Char"/>
    <w:basedOn w:val="Zadanifontodlomka"/>
    <w:link w:val="Tekstbalonia"/>
    <w:rsid w:val="00F344CC"/>
    <w:rPr>
      <w:rFonts w:ascii="Tahoma" w:cs="Tahoma" w:hAnsi="Tahoma"/>
      <w:sz w:val="16"/>
      <w:szCs w:val="16"/>
    </w:rPr>
  </w:style>
  <w:style w:styleId="Tekstrezerviranogmjesta" w:type="character">
    <w:name w:val="Placeholder Text"/>
    <w:basedOn w:val="Zadanifontodlomka"/>
    <w:uiPriority w:val="99"/>
    <w:semiHidden/>
    <w:rsid w:val="00EE3100"/>
    <w:rPr>
      <w:color w:val="808080"/>
      <w:bdr w:color="auto" w:space="0" w:sz="0" w:val="none"/>
      <w:shd w:color="auto" w:fill="CCFFFF" w:val="clear"/>
    </w:rPr>
  </w:style>
  <w:style w:customStyle="1" w:styleId="eSPISCCParagraphDefaultFont" w:type="character">
    <w:name w:val="eSPIS_CC_Paragraph Default Font"/>
    <w:basedOn w:val="Zadanifontodlomka"/>
    <w:rsid w:val="00EE3100"/>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EE3100"/>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EE3100"/>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3100"/>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4257837">
      <w:bodyDiv w:val="true"/>
      <w:marLeft w:val="0"/>
      <w:marRight w:val="0"/>
      <w:marTop w:val="0"/>
      <w:marBottom w:val="0"/>
      <w:divBdr>
        <w:top w:space="0" w:sz="0" w:color="auto" w:val="none"/>
        <w:left w:space="0" w:sz="0" w:color="auto" w:val="none"/>
        <w:bottom w:space="0" w:sz="0" w:color="auto" w:val="none"/>
        <w:right w:space="0" w:sz="0" w:color="auto" w:val="none"/>
      </w:divBdr>
    </w:div>
    <w:div w:id="15476388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2016.</izvorni_sadrzaj>
    <derivirana_varijabla naziv="DomainObject.DatumDonosenjaOdluke_1">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RIVA MANAGEMENT d.o.o.</izvorni_sadrzaj>
    <derivirana_varijabla naziv="DomainObject.Primjedba_1">RIVA MANAGEMENT d.o.o.</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izvorni_sadrzaj>
    <derivirana_varijabla naziv="DomainObject.Predmet.Broj_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2011.</izvorni_sadrzaj>
    <derivirana_varijabla naziv="DomainObject.Predmet.DatumOsnivanja_1">19. srpnja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7 ST-116/2011</izvorni_sadrzaj>
    <derivirana_varijabla naziv="DomainObject.Predmet.Opis_1">VEZA 7 ST-116/2011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St-505/2011</izvorni_sadrzaj>
    <derivirana_varijabla naziv="DomainObject.Predmet.OznakaBroj_1">St-505/2011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Objava oglasa o otvaranju st. postupka NN 111/2011</izvorni_sadrzaj>
    <derivirana_varijabla naziv="DomainObject.Predmet.PrimjedbaSuca_1">Objava oglasa o otvaranju st. postupka NN 111/2011</derivirana_varijabla>
  </DomainObject.Predmet.PrimjedbaSuca>
  <DomainObject.Predmet.PrimjedbaUpisnicara>
    <izvorni_sadrzaj/>
    <derivirana_varijabla naziv="DomainObject.Predmet.PrimjedbaUpisnicara_1"/>
  </DomainObject.Predmet.PrimjedbaUpisnicara>
  <DomainObject.Predmet.ProtustrankaFormated>
    <izvorni_sadrzaj>  TRANSADRIA d.d. RIJEKA</izvorni_sadrzaj>
    <derivirana_varijabla naziv="DomainObject.Predmet.ProtustrankaFormated_1">  TRANSADRIA d.d. RIJEKA</derivirana_varijabla>
  </DomainObject.Predmet.ProtustrankaFormated>
  <DomainObject.Predmet.ProtustrankaFormatedOIB>
    <izvorni_sadrzaj>  TRANSADRIA d.d. RIJEKA, OIB 47965841018</izvorni_sadrzaj>
    <derivirana_varijabla naziv="DomainObject.Predmet.ProtustrankaFormatedOIB_1">  TRANSADRIA d.d. RIJEKA, OIB 47965841018</derivirana_varijabla>
  </DomainObject.Predmet.ProtustrankaFormatedOIB>
  <DomainObject.Predmet.ProtustrankaFormatedWithAdress>
    <izvorni_sadrzaj> TRANSADRIA d.d. RIJEKA, RIVA BODULI 1, 51000 Rijeka</izvorni_sadrzaj>
    <derivirana_varijabla naziv="DomainObject.Predmet.ProtustrankaFormatedWithAdress_1"> TRANSADRIA d.d. RIJEKA, RIVA BODULI 1, 51000 Rijeka</derivirana_varijabla>
  </DomainObject.Predmet.ProtustrankaFormatedWithAdress>
  <DomainObject.Predmet.ProtustrankaFormatedWithAdressOIB>
    <izvorni_sadrzaj> TRANSADRIA d.d. RIJEKA, OIB 47965841018, RIVA BODULI 1, 51000 Rijeka</izvorni_sadrzaj>
    <derivirana_varijabla naziv="DomainObject.Predmet.ProtustrankaFormatedWithAdressOIB_1"> TRANSADRIA d.d. RIJEKA, OIB 47965841018, RIVA BODULI 1, 51000 Rijeka</derivirana_varijabla>
  </DomainObject.Predmet.ProtustrankaFormatedWithAdressOIB>
  <DomainObject.Predmet.ProtustrankaWithAdress>
    <izvorni_sadrzaj>TRANSADRIA d.d. RIJEKA RIVA BODULI 1, 51000 Rijeka</izvorni_sadrzaj>
    <derivirana_varijabla naziv="DomainObject.Predmet.ProtustrankaWithAdress_1">TRANSADRIA d.d. RIJEKA RIVA BODULI 1, 51000 Rijeka</derivirana_varijabla>
  </DomainObject.Predmet.ProtustrankaWithAdress>
  <DomainObject.Predmet.ProtustrankaWithAdressOIB>
    <izvorni_sadrzaj>TRANSADRIA d.d. RIJEKA, OIB 47965841018, RIVA BODULI 1, 51000 Rijeka</izvorni_sadrzaj>
    <derivirana_varijabla naziv="DomainObject.Predmet.ProtustrankaWithAdressOIB_1">TRANSADRIA d.d. RIJEKA, OIB 47965841018, RIVA BODULI 1, 51000 Rijeka</derivirana_varijabla>
  </DomainObject.Predmet.ProtustrankaWithAdressOIB>
  <DomainObject.Predmet.ProtustrankaNazivFormated>
    <izvorni_sadrzaj>TRANSADRIA d.d. RIJEKA</izvorni_sadrzaj>
    <derivirana_varijabla naziv="DomainObject.Predmet.ProtustrankaNazivFormated_1">TRANSADRIA d.d. RIJEKA</derivirana_varijabla>
  </DomainObject.Predmet.ProtustrankaNazivFormated>
  <DomainObject.Predmet.ProtustrankaNazivFormatedOIB>
    <izvorni_sadrzaj>TRANSADRIA d.d. RIJEKA, OIB 47965841018</izvorni_sadrzaj>
    <derivirana_varijabla naziv="DomainObject.Predmet.ProtustrankaNazivFormatedOIB_1">TRANSADRIA d.d. RIJEKA, OIB 47965841018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JUREŠA iz RIJEKE; ZORAN ROŠIĆ iz RIJEKE; Agencija za osiguranje radničkih potraživanja</izvorni_sadrzaj>
    <derivirana_varijabla naziv="DomainObject.Predmet.StrankaFormated_1">  MARIN JUREŠA iz RIJEKE; ZORAN ROŠIĆ iz RIJEKE; Agencija za osiguranje radničkih potraživanja</derivirana_varijabla>
  </DomainObject.Predmet.StrankaFormated>
  <DomainObject.Predmet.StrankaFormatedOIB>
    <izvorni_sadrzaj>  MARIN JUREŠA iz RIJEKE; ZORAN ROŠIĆ iz RIJEKE; Agencija za osiguranje radničkih potraživanja, OIB 04323472109</izvorni_sadrzaj>
    <derivirana_varijabla naziv="DomainObject.Predmet.StrankaFormatedOIB_1">  MARIN JUREŠA iz RIJEKE; ZORAN ROŠIĆ iz RIJEKE; Agencija za osiguranje radničkih potraživanja, OIB 04323472109</derivirana_varijabla>
  </DomainObject.Predmet.StrankaFormatedOIB>
  <DomainObject.Predmet.StrankaFormatedWithAdress>
    <izvorni_sadrzaj> MARIN JUREŠA iz RIJEKE, DREŽNIČKA 6, Rijeka; ZORAN ROŠIĆ iz RIJEKE, ZAMETSKA 102, Rijeka; Agencija za osiguranje radničkih potraživanja, Frankopanska 11, 10000 Zagreb</izvorni_sadrzaj>
    <derivirana_varijabla naziv="DomainObject.Predmet.StrankaFormatedWithAdress_1"> MARIN JUREŠA iz RIJEKE, DREŽNIČKA 6, Rijeka; ZORAN ROŠIĆ iz RIJEKE, ZAMETSKA 102, Rijeka; Agencija za osiguranje radničkih potraživanja, Frankopanska 11, 10000 Zagreb</derivirana_varijabla>
  </DomainObject.Predmet.StrankaFormatedWithAdress>
  <DomainObject.Predmet.StrankaFormatedWithAdressOIB>
    <izvorni_sadrzaj> MARIN JUREŠA iz RIJEKE, DREŽNIČKA 6, Rijeka; ZORAN ROŠIĆ iz RIJEKE, ZAMETSKA 102, Rijeka; Agencija za osiguranje radničkih potraživanja, OIB 04323472109, Frankopanska 11, 10000 Zagreb</izvorni_sadrzaj>
    <derivirana_varijabla naziv="DomainObject.Predmet.StrankaFormatedWithAdressOIB_1"> MARIN JUREŠA iz RIJEKE, DREŽNIČKA 6, Rijeka; ZORAN ROŠIĆ iz RIJEKE, ZAMETSKA 102, Rijeka; Agencija za osiguranje radničkih potraživanja, OIB 04323472109, Frankopanska 11, 10000 Zagreb</derivirana_varijabla>
  </DomainObject.Predmet.StrankaFormatedWithAdressOIB>
  <DomainObject.Predmet.StrankaWithAdress>
    <izvorni_sadrzaj>MARIN JUREŠA iz RIJEKE DREŽNIČKA 6,Rijeka,ZORAN ROŠIĆ iz RIJEKE ZAMETSKA 102,Rijeka,Agencija za osiguranje radničkih potraživanja Frankopanska 11,10000 Zagreb</izvorni_sadrzaj>
    <derivirana_varijabla naziv="DomainObject.Predmet.StrankaWithAdress_1">MARIN JUREŠA iz RIJEKE DREŽNIČKA 6,Rijeka,ZORAN ROŠIĆ iz RIJEKE ZAMETSKA 102,Rijeka,Agencija za osiguranje radničkih potraživanja Frankopanska 11,10000 Zagreb</derivirana_varijabla>
  </DomainObject.Predmet.StrankaWithAdress>
  <DomainObject.Predmet.StrankaWithAdressOIB>
    <izvorni_sadrzaj>MARIN JUREŠA iz RIJEKE, DREŽNIČKA 6,Rijeka,ZORAN ROŠIĆ iz RIJEKE, ZAMETSKA 102,Rijeka,Agencija za osiguranje radničkih potraživanja, OIB 04323472109, Frankopanska 11,10000 Zagreb</izvorni_sadrzaj>
    <derivirana_varijabla naziv="DomainObject.Predmet.StrankaWithAdressOIB_1">MARIN JUREŠA iz RIJEKE, DREŽNIČKA 6,Rijeka,ZORAN ROŠIĆ iz RIJEKE, ZAMETSKA 102,Rijeka,Agencija za osiguranje radničkih potraživanja, OIB 04323472109, Frankopanska 11,10000 Zagreb</derivirana_varijabla>
  </DomainObject.Predmet.StrankaWithAdressOIB>
  <DomainObject.Predmet.StrankaNazivFormated>
    <izvorni_sadrzaj>MARIN JUREŠA iz RIJEKE,ZORAN ROŠIĆ iz RIJEKE,Agencija za osiguranje radničkih potraživanja</izvorni_sadrzaj>
    <derivirana_varijabla naziv="DomainObject.Predmet.StrankaNazivFormated_1">MARIN JUREŠA iz RIJEKE,ZORAN ROŠIĆ iz RIJEKE,Agencija za osiguranje radničkih potraživanja</derivirana_varijabla>
  </DomainObject.Predmet.StrankaNazivFormated>
  <DomainObject.Predmet.StrankaNazivFormatedOIB>
    <izvorni_sadrzaj>MARIN JUREŠA iz RIJEKE,ZORAN ROŠIĆ iz RIJEKE,Agencija za osiguranje radničkih potraživanja, OIB 04323472109</izvorni_sadrzaj>
    <derivirana_varijabla naziv="DomainObject.Predmet.StrankaNazivFormatedOIB_1">MARIN JUREŠA iz RIJEKE,ZORAN ROŠIĆ iz RIJEKE,Agencija za osiguranje radničkih potraživanja, OIB 04323472109</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Krapić</izvorni_sadrzaj>
    <derivirana_varijabla naziv="DomainObject.Predmet.Zapisnicar_1">Sonja Krapić</derivirana_varijabla>
  </DomainObject.Predmet.Zapisnicar>
  <DomainObject.Predmet.StrankaListFormated>
    <izvorni_sadrzaj>
      <item>MARIN JUREŠA iz RIJEKE</item>
      <item>ZORAN ROŠIĆ iz RIJEKE</item>
      <item>Agencija za osiguranje radničkih potraživanja</item>
    </izvorni_sadrzaj>
    <derivirana_varijabla naziv="DomainObject.Predmet.StrankaListFormated_1">
      <item>MARIN JUREŠA iz RIJEKE</item>
      <item>ZORAN ROŠIĆ iz RIJEKE</item>
      <item>Agencija za osiguranje radničkih potraživanja</item>
    </derivirana_varijabla>
  </DomainObject.Predmet.StrankaListFormated>
  <DomainObject.Predmet.StrankaListFormatedOIB>
    <izvorni_sadrzaj>
      <item>MARIN JUREŠA iz RIJEKE</item>
      <item>ZORAN ROŠIĆ iz RIJEKE</item>
      <item>Agencija za osiguranje radničkih potraživanja, OIB 04323472109</item>
    </izvorni_sadrzaj>
    <derivirana_varijabla naziv="DomainObject.Predmet.StrankaListFormatedOIB_1">
      <item>MARIN JUREŠA iz RIJEKE</item>
      <item>ZORAN ROŠIĆ iz RIJEKE</item>
      <item>Agencija za osiguranje radničkih potraživanja, OIB 04323472109</item>
    </derivirana_varijabla>
  </DomainObject.Predmet.StrankaListFormatedOIB>
  <DomainObject.Predmet.StrankaListFormatedWithAdress>
    <izvorni_sadrzaj>
      <item>MARIN JUREŠA iz RIJEKE, DREŽNIČKA 6, Rijeka</item>
      <item>ZORAN ROŠIĆ iz RIJEKE, ZAMETSKA 102, Rijeka</item>
      <item>Agencija za osiguranje radničkih potraživanja, Frankopanska 11, 10000 Zagreb</item>
    </izvorni_sadrzaj>
    <derivirana_varijabla naziv="DomainObject.Predmet.StrankaListFormatedWithAdress_1">
      <item>MARIN JUREŠA iz RIJEKE, DREŽNIČKA 6, Rijeka</item>
      <item>ZORAN ROŠIĆ iz RIJEKE, ZAMETSKA 102, Rijeka</item>
      <item>Agencija za osiguranje radničkih potraživanja, Frankopanska 11, 10000 Zagreb</item>
    </derivirana_varijabla>
  </DomainObject.Predmet.StrankaListFormatedWithAdress>
  <DomainObject.Predmet.StrankaListFormatedWithAdressOIB>
    <izvorni_sadrzaj>
      <item>MARIN JUREŠA iz RIJEKE, DREŽNIČKA 6, Rijeka</item>
      <item>ZORAN ROŠIĆ iz RIJEKE, ZAMETSKA 102, Rijeka</item>
      <item>Agencija za osiguranje radničkih potraživanja, OIB 04323472109, Frankopanska 11, 10000 Zagreb</item>
    </izvorni_sadrzaj>
    <derivirana_varijabla naziv="DomainObject.Predmet.StrankaListFormatedWithAdressOIB_1">
      <item>MARIN JUREŠA iz RIJEKE, DREŽNIČKA 6, Rijeka</item>
      <item>ZORAN ROŠIĆ iz RIJEKE, ZAMETSKA 102, Rijeka</item>
      <item>Agencija za osiguranje radničkih potraživanja, OIB 04323472109, Frankopanska 11, 10000 Zagreb</item>
    </derivirana_varijabla>
  </DomainObject.Predmet.StrankaListFormatedWithAdressOIB>
  <DomainObject.Predmet.StrankaListNazivFormated>
    <izvorni_sadrzaj>
      <item>MARIN JUREŠA iz RIJEKE</item>
      <item>ZORAN ROŠIĆ iz RIJEKE</item>
      <item>Agencija za osiguranje radničkih potraživanja</item>
    </izvorni_sadrzaj>
    <derivirana_varijabla naziv="DomainObject.Predmet.StrankaListNazivFormated_1">
      <item>MARIN JUREŠA iz RIJEKE</item>
      <item>ZORAN ROŠIĆ iz RIJEKE</item>
      <item>Agencija za osiguranje radničkih potraživanja</item>
    </derivirana_varijabla>
  </DomainObject.Predmet.StrankaListNazivFormated>
  <DomainObject.Predmet.StrankaListNazivFormatedOIB>
    <izvorni_sadrzaj>
      <item>MARIN JUREŠA iz RIJEKE</item>
      <item>ZORAN ROŠIĆ iz RIJEKE</item>
      <item>Agencija za osiguranje radničkih potraživanja, OIB 04323472109</item>
    </izvorni_sadrzaj>
    <derivirana_varijabla naziv="DomainObject.Predmet.StrankaListNazivFormatedOIB_1">
      <item>MARIN JUREŠA iz RIJEKE</item>
      <item>ZORAN ROŠIĆ iz RIJEKE</item>
      <item>Agencija za osiguranje radničkih potraživanja, OIB 04323472109</item>
    </derivirana_varijabla>
  </DomainObject.Predmet.StrankaListNazivFormatedOIB>
  <DomainObject.Predmet.ProtuStrankaListFormated>
    <izvorni_sadrzaj>
      <item>TRANSADRIA d.d. RIJEKA</item>
    </izvorni_sadrzaj>
    <derivirana_varijabla naziv="DomainObject.Predmet.ProtuStrankaListFormated_1">
      <item>TRANSADRIA d.d. RIJEKA</item>
    </derivirana_varijabla>
  </DomainObject.Predmet.ProtuStrankaListFormated>
  <DomainObject.Predmet.ProtuStrankaListFormatedOIB>
    <izvorni_sadrzaj>
      <item>TRANSADRIA d.d. RIJEKA, OIB 47965841018</item>
    </izvorni_sadrzaj>
    <derivirana_varijabla naziv="DomainObject.Predmet.ProtuStrankaListFormatedOIB_1">
      <item>TRANSADRIA d.d. RIJEKA, OIB 47965841018</item>
    </derivirana_varijabla>
  </DomainObject.Predmet.ProtuStrankaListFormatedOIB>
  <DomainObject.Predmet.ProtuStrankaListFormatedWithAdress>
    <izvorni_sadrzaj>
      <item>TRANSADRIA d.d. RIJEKA, RIVA BODULI 1, 51000 Rijeka</item>
    </izvorni_sadrzaj>
    <derivirana_varijabla naziv="DomainObject.Predmet.ProtuStrankaListFormatedWithAdress_1">
      <item>TRANSADRIA d.d. RIJEKA, RIVA BODULI 1, 51000 Rijeka</item>
    </derivirana_varijabla>
  </DomainObject.Predmet.ProtuStrankaListFormatedWithAdress>
  <DomainObject.Predmet.ProtuStrankaListFormatedWithAdressOIB>
    <izvorni_sadrzaj>
      <item>TRANSADRIA d.d. RIJEKA, OIB 47965841018, RIVA BODULI 1, 51000 Rijeka</item>
    </izvorni_sadrzaj>
    <derivirana_varijabla naziv="DomainObject.Predmet.ProtuStrankaListFormatedWithAdressOIB_1">
      <item>TRANSADRIA d.d. RIJEKA, OIB 47965841018, RIVA BODULI 1, 51000 Rijeka</item>
    </derivirana_varijabla>
  </DomainObject.Predmet.ProtuStrankaListFormatedWithAdressOIB>
  <DomainObject.Predmet.ProtuStrankaListNazivFormated>
    <izvorni_sadrzaj>
      <item>TRANSADRIA d.d. RIJEKA</item>
    </izvorni_sadrzaj>
    <derivirana_varijabla naziv="DomainObject.Predmet.ProtuStrankaListNazivFormated_1">
      <item>TRANSADRIA d.d. RIJEKA</item>
    </derivirana_varijabla>
  </DomainObject.Predmet.ProtuStrankaListNazivFormated>
  <DomainObject.Predmet.ProtuStrankaListNazivFormatedOIB>
    <izvorni_sadrzaj>
      <item>TRANSADRIA d.d. RIJEKA, OIB 47965841018</item>
    </izvorni_sadrzaj>
    <derivirana_varijabla naziv="DomainObject.Predmet.ProtuStrankaListNazivFormatedOIB_1">
      <item>TRANSADRIA d.d. RIJEKA, OIB 47965841018</item>
    </derivirana_varijabla>
  </DomainObject.Predmet.ProtuStrankaListNazivFormatedOIB>
  <DomainObject.Predmet.OstaliListFormated>
    <izvorni_sadrzaj>
      <item>KRISTIAN PLAZONIĆ</item>
      <item>Zdravko Čupković</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item>
      <item>ELEKTROPRIMORJE RIJEKA</item>
      <item>HŽ PUTNIČKI PRIJEVOZ d.o.o.</item>
      <item>ZOU KOZJAK - RENDIĆ</item>
      <item>Ana Holjar</item>
      <item>odvjetnik Žarko Smolčić</item>
      <item>Odvjetnik Tomislav Zorić</item>
      <item>ZOU Goran Veljović i dr.</item>
      <item>ODVJETNIČKO DRUŠTVO BAROVIĆ GAVRANOVIĆ BILIĆ</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item>
      <item>HRVATSKA POŠTA</item>
      <item>ŠTED BANKA d.d.</item>
      <item>OTP BANKA d.d.</item>
      <item>HLB INŽENJERSKI BIRO d.o.o.</item>
      <item>HEP OPSKRBA d.o.o.</item>
      <item>PULJANKA d.d.</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item>
      <item>ODVJETNIK BRANIMIR IVEKOVIĆ</item>
      <item>KARMEN KRALJ RAHINOVSKI</item>
      <item>SUZANA JANSKY</item>
      <item>Maja Krščanski</item>
      <item>PLOVPUT d.o.o.</item>
      <item>ODVJETNIK MARIJA CVITANUŠIĆ</item>
      <item>KARMEN POUH GALOVIĆ</item>
      <item>Franco Buttignon</item>
      <item>SANJA BRKIĆ</item>
      <item>IRIS PAVLOVIĆ</item>
      <item>ARINKA SERŠIĆ</item>
      <item>ZRAČNA LUKA ZGREB d.d.</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item>
      <item>CENTAR BANKA d.d.</item>
      <item>PULA HERCULANEA d.o.o.</item>
      <item>Odvjetnik Đuro Čubrilo</item>
      <item>Hypo leasing Kroatien d.o.o.</item>
      <item>UNICREDIT LEASING CROATIA d.o.o.</item>
      <item>MIKROFILM d.o.o.</item>
      <item>Odvjetnica MARTINA TONČIĆ BOTA</item>
      <item>Odvjetničko društvo Rude i partneri</item>
      <item>odvjetničko društvo Leko i partneri</item>
      <item>Banka kovanica d.d.</item>
      <item>Croatia banka d.d.</item>
      <item>Podravska banka d.d.</item>
      <item>Robert Kopajtić</item>
      <item>CANTABILE d.o.o.</item>
      <item>Marina Punat d.o.o.</item>
      <item>ODVJETNIČKO DRUŠTVO KOS I PARTNERI</item>
      <item>Petra Bartolić</item>
      <item>Nikolina Subašić</item>
      <item>BARAJ d.o.o. Rijeka</item>
      <item>Tomislav Šižgorić</item>
      <item>Branimir Iveković, odvjetnik</item>
      <item>odvjetničko društvo Rude i partneri j.t.d.</item>
      <item>MILAN MUSULIN</item>
      <item>Odvjetniško društvo LEKO  i partneri</item>
      <item>Milan Musulin</item>
      <item>H-ABDUCO društvo s ograničenom odgovornošću za usluge</item>
    </izvorni_sadrzaj>
    <derivirana_varijabla naziv="DomainObject.Predmet.OstaliListFormated_1">
      <item>KRISTIAN PLAZONIĆ</item>
      <item>Zdravko Čupković</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item>
      <item>ELEKTROPRIMORJE RIJEKA</item>
      <item>HŽ PUTNIČKI PRIJEVOZ d.o.o.</item>
      <item>ZOU KOZJAK - RENDIĆ</item>
      <item>Ana Holjar</item>
      <item>odvjetnik Žarko Smolčić</item>
      <item>Odvjetnik Tomislav Zorić</item>
      <item>ZOU Goran Veljović i dr.</item>
      <item>ODVJETNIČKO DRUŠTVO BAROVIĆ GAVRANOVIĆ BILIĆ</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item>
      <item>HRVATSKA POŠTA</item>
      <item>ŠTED BANKA d.d.</item>
      <item>OTP BANKA d.d.</item>
      <item>HLB INŽENJERSKI BIRO d.o.o.</item>
      <item>HEP OPSKRBA d.o.o.</item>
      <item>PULJANKA d.d.</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item>
      <item>ODVJETNIK BRANIMIR IVEKOVIĆ</item>
      <item>KARMEN KRALJ RAHINOVSKI</item>
      <item>SUZANA JANSKY</item>
      <item>Maja Krščanski</item>
      <item>PLOVPUT d.o.o.</item>
      <item>ODVJETNIK MARIJA CVITANUŠIĆ</item>
      <item>KARMEN POUH GALOVIĆ</item>
      <item>Franco Buttignon</item>
      <item>SANJA BRKIĆ</item>
      <item>IRIS PAVLOVIĆ</item>
      <item>ARINKA SERŠIĆ</item>
      <item>ZRAČNA LUKA ZGREB d.d.</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item>
      <item>CENTAR BANKA d.d.</item>
      <item>PULA HERCULANEA d.o.o.</item>
      <item>Odvjetnik Đuro Čubrilo</item>
      <item>Hypo leasing Kroatien d.o.o.</item>
      <item>UNICREDIT LEASING CROATIA d.o.o.</item>
      <item>MIKROFILM d.o.o.</item>
      <item>Odvjetnica MARTINA TONČIĆ BOTA</item>
      <item>Odvjetničko društvo Rude i partneri</item>
      <item>odvjetničko društvo Leko i partneri</item>
      <item>Banka kovanica d.d.</item>
      <item>Croatia banka d.d.</item>
      <item>Podravska banka d.d.</item>
      <item>Robert Kopajtić</item>
      <item>CANTABILE d.o.o.</item>
      <item>Marina Punat d.o.o.</item>
      <item>ODVJETNIČKO DRUŠTVO KOS I PARTNERI</item>
      <item>Petra Bartolić</item>
      <item>Nikolina Subašić</item>
      <item>BARAJ d.o.o. Rijeka</item>
      <item>Tomislav Šižgorić</item>
      <item>Branimir Iveković, odvjetnik</item>
      <item>odvjetničko društvo Rude i partneri j.t.d.</item>
      <item>MILAN MUSULIN</item>
      <item>Odvjetniško društvo LEKO  i partneri</item>
      <item>Milan Musulin</item>
      <item>H-ABDUCO društvo s ograničenom odgovornošću za usluge</item>
    </derivirana_varijabla>
  </DomainObject.Predmet.OstaliListFormated>
  <DomainObject.Predmet.OstaliListFormatedOIB>
    <izvorni_sadrzaj>
      <item>KRISTIAN PLAZONIĆ</item>
      <item>Zdravko Čupković, OIB 74095088079</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 OIB 71221608291</item>
      <item>ELEKTROPRIMORJE RIJEKA</item>
      <item>HŽ PUTNIČKI PRIJEVOZ d.o.o.</item>
      <item>ZOU KOZJAK - RENDIĆ</item>
      <item>Ana Holjar</item>
      <item>odvjetnik Žarko Smolčić</item>
      <item>Odvjetnik Tomislav Zorić</item>
      <item>ZOU Goran Veljović i dr.</item>
      <item>ODVJETNIČKO DRUŠTVO BAROVIĆ GAVRANOVIĆ BILIĆ, OIB 57244003002</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 OIB 45875673150</item>
      <item>HRVATSKA POŠTA</item>
      <item>ŠTED BANKA d.d.</item>
      <item>OTP BANKA d.d.</item>
      <item>HLB INŽENJERSKI BIRO d.o.o.</item>
      <item>HEP OPSKRBA d.o.o.</item>
      <item>PULJANKA d.d., OIB 63315096047</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 OIB 57244003002</item>
      <item>ODVJETNIK BRANIMIR IVEKOVIĆ</item>
      <item>KARMEN KRALJ RAHINOVSKI</item>
      <item>SUZANA JANSKY</item>
      <item>Maja Krščanski</item>
      <item>PLOVPUT d.o.o., OIB 14480721492</item>
      <item>ODVJETNIK MARIJA CVITANUŠIĆ</item>
      <item>KARMEN POUH GALOVIĆ</item>
      <item>Franco Buttignon</item>
      <item>SANJA BRKIĆ</item>
      <item>IRIS PAVLOVIĆ</item>
      <item>ARINKA SERŠIĆ</item>
      <item>ZRAČNA LUKA ZGREB d.d., OIB 77395415345</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 OIB 27171948847</item>
      <item>CENTAR BANKA d.d.</item>
      <item>PULA HERCULANEA d.o.o.</item>
      <item>Odvjetnik Đuro Čubrilo</item>
      <item>Hypo leasing Kroatien d.o.o., OIB 87064273078</item>
      <item>UNICREDIT LEASING CROATIA d.o.o., OIB 18736141210</item>
      <item>MIKROFILM d.o.o.</item>
      <item>Odvjetnica MARTINA TONČIĆ BOTA</item>
      <item>Odvjetničko društvo Rude i partneri</item>
      <item>odvjetničko društvo Leko i partneri</item>
      <item>Banka kovanica d.d.</item>
      <item>Croatia banka d.d.</item>
      <item>Podravska banka d.d., OIB 97326283154</item>
      <item>Robert Kopajtić</item>
      <item>CANTABILE d.o.o., OIB 07865774959</item>
      <item>Marina Punat d.o.o.</item>
      <item>ODVJETNIČKO DRUŠTVO KOS I PARTNERI</item>
      <item>Petra Bartolić</item>
      <item>Nikolina Subašić, OIB 76484484333</item>
      <item>BARAJ d.o.o. Rijeka, OIB 39400010860</item>
      <item>Tomislav Šižgorić, OIB 38389840072</item>
      <item>Branimir Iveković, odvjetnik</item>
      <item>odvjetničko društvo Rude i partneri j.t.d., OIB 51746791608</item>
      <item>MILAN MUSULIN</item>
      <item>Odvjetniško društvo LEKO  i partneri</item>
      <item>Milan Musulin</item>
      <item>H-ABDUCO društvo s ograničenom odgovornošću za usluge, OIB 13667298928</item>
    </izvorni_sadrzaj>
    <derivirana_varijabla naziv="DomainObject.Predmet.OstaliListFormatedOIB_1">
      <item>KRISTIAN PLAZONIĆ</item>
      <item>Zdravko Čupković, OIB 74095088079</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 OIB 71221608291</item>
      <item>ELEKTROPRIMORJE RIJEKA</item>
      <item>HŽ PUTNIČKI PRIJEVOZ d.o.o.</item>
      <item>ZOU KOZJAK - RENDIĆ</item>
      <item>Ana Holjar</item>
      <item>odvjetnik Žarko Smolčić</item>
      <item>Odvjetnik Tomislav Zorić</item>
      <item>ZOU Goran Veljović i dr.</item>
      <item>ODVJETNIČKO DRUŠTVO BAROVIĆ GAVRANOVIĆ BILIĆ, OIB 57244003002</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 OIB 45875673150</item>
      <item>HRVATSKA POŠTA</item>
      <item>ŠTED BANKA d.d.</item>
      <item>OTP BANKA d.d.</item>
      <item>HLB INŽENJERSKI BIRO d.o.o.</item>
      <item>HEP OPSKRBA d.o.o.</item>
      <item>PULJANKA d.d., OIB 63315096047</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 OIB 57244003002</item>
      <item>ODVJETNIK BRANIMIR IVEKOVIĆ</item>
      <item>KARMEN KRALJ RAHINOVSKI</item>
      <item>SUZANA JANSKY</item>
      <item>Maja Krščanski</item>
      <item>PLOVPUT d.o.o., OIB 14480721492</item>
      <item>ODVJETNIK MARIJA CVITANUŠIĆ</item>
      <item>KARMEN POUH GALOVIĆ</item>
      <item>Franco Buttignon</item>
      <item>SANJA BRKIĆ</item>
      <item>IRIS PAVLOVIĆ</item>
      <item>ARINKA SERŠIĆ</item>
      <item>ZRAČNA LUKA ZGREB d.d., OIB 77395415345</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 OIB 27171948847</item>
      <item>CENTAR BANKA d.d.</item>
      <item>PULA HERCULANEA d.o.o.</item>
      <item>Odvjetnik Đuro Čubrilo</item>
      <item>Hypo leasing Kroatien d.o.o., OIB 87064273078</item>
      <item>UNICREDIT LEASING CROATIA d.o.o., OIB 18736141210</item>
      <item>MIKROFILM d.o.o.</item>
      <item>Odvjetnica MARTINA TONČIĆ BOTA</item>
      <item>Odvjetničko društvo Rude i partneri</item>
      <item>odvjetničko društvo Leko i partneri</item>
      <item>Banka kovanica d.d.</item>
      <item>Croatia banka d.d.</item>
      <item>Podravska banka d.d., OIB 97326283154</item>
      <item>Robert Kopajtić</item>
      <item>CANTABILE d.o.o., OIB 07865774959</item>
      <item>Marina Punat d.o.o.</item>
      <item>ODVJETNIČKO DRUŠTVO KOS I PARTNERI</item>
      <item>Petra Bartolić</item>
      <item>Nikolina Subašić, OIB 76484484333</item>
      <item>BARAJ d.o.o. Rijeka, OIB 39400010860</item>
      <item>Tomislav Šižgorić, OIB 38389840072</item>
      <item>Branimir Iveković, odvjetnik</item>
      <item>odvjetničko društvo Rude i partneri j.t.d., OIB 51746791608</item>
      <item>MILAN MUSULIN</item>
      <item>Odvjetniško društvo LEKO  i partneri</item>
      <item>Milan Musulin</item>
      <item>H-ABDUCO društvo s ograničenom odgovornošću za usluge, OIB 13667298928</item>
    </derivirana_varijabla>
  </DomainObject.Predmet.OstaliListFormatedOIB>
  <DomainObject.Predmet.OstaliListFormatedWithAdress>
    <izvorni_sadrzaj>
      <item>KRISTIAN PLAZONIĆ, TRG IVANA KOBLERA 2/IV, 51000 Rijeka</item>
      <item>Zdravko Čupković, Gnambova 2, 51000 Rijeka</item>
      <item>HYPO  ALPE  ADRIA  BANK   d.d., Slavonska avenija 6, 10000 Zagreb</item>
      <item>Darko Tonžetić, Urinj 2, 51221 Kostrena</item>
      <item>Miran Ključariček, Cesta 43. Istarske divizije 75, 51211 Mihotići - MATULJI</item>
      <item>Branimir Lepur, Bože Peričića 30, 22000 Šibenik</item>
      <item>POREZNA UPRAVA</item>
      <item>ŽDO RIJEKA, 51000 Rijeka</item>
      <item>OPĆINSKO DRŽAVNO ODVJETNIŠTVO, 51000 Rijeka</item>
      <item>Damir Račić, Nalješkovićeva 27, 10000 Zagreb</item>
      <item>ZOU VUKIĆ i dr., N.Tesle 9/V, 51000 Rijeka</item>
      <item>Odvjetnik IVICA RUŠIN, I. Filipovića 17, 51 000 Rijeka</item>
      <item>ZOU VELJKO KNEŽEVIĆ, Ribarska 4, 51000 Rijeka</item>
      <item>Partner banka d.d., Vončina 2, 10 000 Zagreb</item>
      <item>ELEKTROPRIMORJE RIJEKA, Viktora Cara Emina 2, 51000 Rijeka</item>
      <item>HŽ PUTNIČKI PRIJEVOZ d.o.o., Mihanovićeva 20, 10000 Zagreb</item>
      <item>ZOU KOZJAK - RENDIĆ, Franjevački trg 11, 42000 Varaždin</item>
      <item>Ana Holjar, Ciottina 24, 51000 Rijeka</item>
      <item>odvjetnik Žarko Smolčić, Šenoina 18, 10000 Zagreb</item>
      <item>Odvjetnik Tomislav Zorić, Avenija Dubrava 116, 10000 Zagreb</item>
      <item>ZOU Goran Veljović i dr., Dobrilina 9, 52100 Pula</item>
      <item>ODVJETNIČKO DRUŠTVO BAROVIĆ GAVRANOVIĆ BILIĆ, Boškovićeva 7, 10000 Zagreb</item>
      <item>BKS BANK d.d. n/r GORANA RAMEŠE, Mljekarski trg 3, 51000 Rijeka</item>
      <item>TRANSADRIA d.d. N/R RANKE KOS, Riva Boduli 1, 51000 Rijeka</item>
      <item>POREZNA UPRAVA N/R KSENIJE LUŠTICA, 51000 Rijeka</item>
      <item>CROATIA BANKA d.d. N/R SNJEŽANA DRENŠKI, Riva Boduli 1, 51000 Rijeka</item>
      <item>LORIS RAK, Zagrebačka 18, 51000 Rijeka</item>
      <item>CROATIA ZDRAVSTVENO OSIGURANJE, Miramarska 22, 10000 Zagreb</item>
      <item>ODVJETNIK KRISTIJAN ČUJKO, Kralja Tomislava 17, 47000 Karlovac</item>
      <item>Milan Šupica, M. Krleže 10, 51000 Rijeka</item>
      <item>ZDENKO PASARIĆ, Jure Kaštelana 2, 10360 SESVETE</item>
      <item>Višnja Jelenčić, Pionirska 50, Rijeka</item>
      <item>Mirjana Batić, Patačići 22, 10000 Zagreb</item>
      <item>JADRAN HOTELI d.d., Strossmayerova 1, 51000 Rijeka</item>
      <item>HRVATSKA POŠTA, Jurišićeva 13, 10000 Zagreb</item>
      <item>ŠTED BANKA d.d., Slavonska avenija 3, 10000 Zagreb</item>
      <item>OTP BANKA d.d., Vukovarska 19, 20000 Dubrovnik</item>
      <item>HLB INŽENJERSKI BIRO d.o.o., Riva 20, Rijeka</item>
      <item>HEP OPSKRBA d.o.o., Ulica Grada Vukovara 37, 10000 Zagreb</item>
      <item>PULJANKA d.d., Anticova 5, Pula</item>
      <item>Vesna Butina, Crkvena 26, 44320 Kutina</item>
      <item>Asančaić Gordana, Milovana Gavazzia 12a, 10000 Zagreb</item>
      <item>odvjetničko društvo BORIĆ I PARTNERI d.o.o., Garićgradska 18, 10000 Zagreb</item>
      <item>HT HRVATSKI TELEKOM d.d. Sjedište Rijeka, Ciottina 17a, 51000 Rijeka</item>
      <item>Bosiljka Zmijalac Kombol, Pulska 20, Rijeka</item>
      <item>ŽDO RIJEKA Građansko upravni odjel, F. Kurelca bb, Rijeka</item>
      <item>ZAGREBAČKI HOLDING d.o.o., Jankomir 25, 10000 Zagreb</item>
      <item>ELEKTROLUX d.d., Markovići  27/4, 51000 Rijeka</item>
      <item>TERMOCOMMERCE d.o.o., Ulica Kneza Branimira 173, 10000 Zagreb</item>
      <item>odvjetnik FRANJO ŠEBIJAN, Pavlinska 5, 42000 Varaždin</item>
      <item>Odvjetnik Đorđe Perković, Bana jelačića 4, 53000 Gospić</item>
      <item>Ljiljana Novaković, Bregi  13A, 51211 Matulji</item>
      <item>odvjetnički ured AVDAGIĆ, Kralja Zvonimira 44, 22000 Šibenik</item>
      <item>Orlić Nataša, Z. Kučića 9, Rijeka</item>
      <item>KARMEN POUH GALOVIĆ, Lošinjska 20, 51000 Rijeka</item>
      <item>Fočić Ankica, Kutnjački put 14, 10000 Zagreb</item>
      <item>LUČKA UPRAVA, Riva 1, 51000 Rijeka</item>
      <item>ANTUNOVIĆ TA d.o.o., Zagrebačka avenija 100, 10000 Zagreb</item>
      <item>Biserka Sklepić, Skokov prilaz 4, 10000 Zagreb</item>
      <item>Diana Ropac Kumičić, Drage 5, Rijeka</item>
      <item>KVARNER VIENNA INSURANCE GROUP d.d., Osječka 46, Rijeka</item>
      <item>ZLATKO TAHMAS, Martina Kontuša 6, 51000 Rijeka</item>
      <item>ŽELJKA UGARKOVIĆ, Selski odvojak 1, 10431 Sveta Nedjelja</item>
      <item>DENIS FRLETA, Branimira Markolvića 5, 51000 Rijeka</item>
      <item>Veda Šestan, Slavka Krautzeka 66b, Rijeka</item>
      <item>IVICA KATIĆ, J.-. P. Kamova 85, Rijeka</item>
      <item>LIDIJA SVOBODA KURKA, Drage Gervaisa 21/2, 10000 Zagreb</item>
      <item>GRAD ZAGREB, Trg Stjepana Radića 1, 10000 Zagreb</item>
      <item>HRVOJE HEĆIMOVIĆ, Pavla Pejačevića 20, 31000 Osijek</item>
      <item>Zdenka Dujmović, Drage Gervaisa 21, 10000 Zagreb</item>
      <item>odvjetničko društvo BAROVIĆ GAVRANOVIĆ BILIĆ, Boškovićeva 7, 10000 Zagreb</item>
      <item>ODVJETNIK BRANIMIR IVEKOVIĆ, Strossmayerov trg 8, 10000 Zagreb</item>
      <item>KARMEN KRALJ RAHINOVSKI, Milivoja Presečkog 8, 10430 Samobor</item>
      <item>SUZANA JANSKY, Vjekoslava Karasa 6, 44000 Sisak</item>
      <item>Maja Krščanski, Josipa Kozarca 4, 10431 Sveta Nedjelja</item>
      <item>PLOVPUT d.o.o., Obala Lazareta 1, 21000 Split</item>
      <item>ODVJETNIK MARIJA CVITANUŠIĆ, Ilica 134, 10000 Zagreb</item>
      <item>KARMEN POUH GALOVIĆ, Lošinjska 20, 51000 Rijeka</item>
      <item>Franco Buttignon, Crnčićeva 9, Rijeka</item>
      <item>SANJA BRKIĆ, Braće Cvijića 7, 10000 Zagreb</item>
      <item>IRIS PAVLOVIĆ, Ružica Mihić 15, 51000 Rijeka</item>
      <item>ARINKA SERŠIĆ, Hegedušićeva 1, 51000 Rijeka</item>
      <item>ZRAČNA LUKA ZGREB d.d., Pleso bb, 10000 Zagreb</item>
      <item>Igor Mišković, Draga Gervaisa 48, 51000 Rijeka</item>
      <item>Zorica Sekulić Petrović, Delnička 2g, 31000 Osijek</item>
      <item>Mjarija Bugarin, Josipa Kozarca 2, 31216 ANTUNOVAC</item>
      <item>Martina Pezelj, Zagrebačka  cesta 226, 10000 Zagreb</item>
      <item>Ana Marija Detelić, Trnsko 9b, 10000 Zagreb</item>
      <item>Sandra MARTINIĆ, Hrv. domobrana 73, 44000 Sisak</item>
      <item>Željkica Bušljeta, 9. svibnja 9, 10430 Samobor</item>
      <item>Petra Bartolić, Pavla  Beluhana 12, 10291 Brdovec</item>
      <item>Petra Bartolić, Pavla Beluhana 12, 10291 Brdovec</item>
      <item>Mladen Karamarko, Travanjska 20, 10000 Zagreb</item>
      <item>HYPO LEASING KROTIEN d.o.o. Podružnica Rijeka, Jadranski trg 4, Rijeka</item>
      <item>Nikolina Subašić, Karabljeva 7, 10431 Sveta Nedjelja</item>
      <item>BORIVOJ MITRIĆ, A.Starčevića 4, 22000 Šibenik</item>
      <item>ELEKTROLUX d.d., Markovići 27/4, 51000 Rijeka</item>
      <item>CENTAR BANKA d.d., Ambruševa 6, 10000 Zagreb</item>
      <item>PULA HERCULANEA d.o.o., Trg 1. Istarske brigade 14, PULA 52100</item>
      <item>Odvjetnik Đuro Čubrilo, Škaljanova 9, 52100 Pula</item>
      <item>Hypo leasing Kroatien d.o.o., Koranska 16, 10000 Zagreb</item>
      <item>UNICREDIT LEASING CROATIA d.o.o., Heinzelova 33, 10000 Zagreb</item>
      <item>MIKROFILM d.o.o., A. Mandića 49, 52100 Pula</item>
      <item>Odvjetnica MARTINA TONČIĆ BOTA, Teslina 3, 10000 Zagreb</item>
      <item>Odvjetničko društvo Rude i partneri, S.Radića 6/II, Šibenik</item>
      <item>odvjetničko društvo Leko i partneri, Mihanovićeva 14, 10000 Zagreb</item>
      <item>Banka kovanica d.d., P-Preradovića 29, 42000 Varaždin</item>
      <item>Croatia banka d.d., Kvarternikov trg 9, 10000 Zagreb</item>
      <item>Podravska banka d.d., Opatička 3, 48000 Koprinvica</item>
      <item>Robert Kopajtić, Trpimirova 3, 51000 Rijeka</item>
      <item>CANTABILE d.o.o., Gulini 78, 22221 Lozovac</item>
      <item>Marina Punat d.o.o., Puntica 7, 51521 Punat</item>
      <item>ODVJETNIČKO DRUŠTVO KOS I PARTNERI, Nodilova 1, 10000 Zagreb</item>
      <item>Petra Bartolić, Pavla Beluhana 12, 10291 Brdovec</item>
      <item>Nikolina Subašić, Karabljeva  7, 10431 Sv. NEDJELJA</item>
      <item>BARAJ d.o.o. Rijeka, Kršinićeva  14, 51000 Rijeka</item>
      <item>Tomislav Šižgorić, Uvala stupica 3, 22236 Žirje</item>
      <item>Branimir Iveković, odvjetnik, Stossmayerov trg 8, 10000 Zagreb</item>
      <item>odvjetničko društvo Rude i partneri j.t.d., Stjepana Radića 6/II, 22000 Šibenik</item>
      <item>MILAN MUSULIN, AGATIĆEVA 4, 51000 Rijeka</item>
      <item>Odvjetniško društvo LEKO  i partneri, Domagojeva 18, 10000 Zagreb</item>
      <item>Milan Musulin, Agatićeva 4, 51000 Rijeka</item>
      <item>H-ABDUCO društvo s ograničenom odgovornošću za usluge, Slavonska avenija 6A, 10000 Zagreb</item>
    </izvorni_sadrzaj>
    <derivirana_varijabla naziv="DomainObject.Predmet.OstaliListFormatedWithAdress_1">
      <item>KRISTIAN PLAZONIĆ, TRG IVANA KOBLERA 2/IV, 51000 Rijeka</item>
      <item>Zdravko Čupković, Gnambova 2, 51000 Rijeka</item>
      <item>HYPO  ALPE  ADRIA  BANK   d.d., Slavonska avenija 6, 10000 Zagreb</item>
      <item>Darko Tonžetić, Urinj 2, 51221 Kostrena</item>
      <item>Miran Ključariček, Cesta 43. Istarske divizije 75, 51211 Mihotići - MATULJI</item>
      <item>Branimir Lepur, Bože Peričića 30, 22000 Šibenik</item>
      <item>POREZNA UPRAVA</item>
      <item>ŽDO RIJEKA, 51000 Rijeka</item>
      <item>OPĆINSKO DRŽAVNO ODVJETNIŠTVO, 51000 Rijeka</item>
      <item>Damir Račić, Nalješkovićeva 27, 10000 Zagreb</item>
      <item>ZOU VUKIĆ i dr., N.Tesle 9/V, 51000 Rijeka</item>
      <item>Odvjetnik IVICA RUŠIN, I. Filipovića 17, 51 000 Rijeka</item>
      <item>ZOU VELJKO KNEŽEVIĆ, Ribarska 4, 51000 Rijeka</item>
      <item>Partner banka d.d., Vončina 2, 10 000 Zagreb</item>
      <item>ELEKTROPRIMORJE RIJEKA, Viktora Cara Emina 2, 51000 Rijeka</item>
      <item>HŽ PUTNIČKI PRIJEVOZ d.o.o., Mihanovićeva 20, 10000 Zagreb</item>
      <item>ZOU KOZJAK - RENDIĆ, Franjevački trg 11, 42000 Varaždin</item>
      <item>Ana Holjar, Ciottina 24, 51000 Rijeka</item>
      <item>odvjetnik Žarko Smolčić, Šenoina 18, 10000 Zagreb</item>
      <item>Odvjetnik Tomislav Zorić, Avenija Dubrava 116, 10000 Zagreb</item>
      <item>ZOU Goran Veljović i dr., Dobrilina 9, 52100 Pula</item>
      <item>ODVJETNIČKO DRUŠTVO BAROVIĆ GAVRANOVIĆ BILIĆ, Boškovićeva 7, 10000 Zagreb</item>
      <item>BKS BANK d.d. n/r GORANA RAMEŠE, Mljekarski trg 3, 51000 Rijeka</item>
      <item>TRANSADRIA d.d. N/R RANKE KOS, Riva Boduli 1, 51000 Rijeka</item>
      <item>POREZNA UPRAVA N/R KSENIJE LUŠTICA, 51000 Rijeka</item>
      <item>CROATIA BANKA d.d. N/R SNJEŽANA DRENŠKI, Riva Boduli 1, 51000 Rijeka</item>
      <item>LORIS RAK, Zagrebačka 18, 51000 Rijeka</item>
      <item>CROATIA ZDRAVSTVENO OSIGURANJE, Miramarska 22, 10000 Zagreb</item>
      <item>ODVJETNIK KRISTIJAN ČUJKO, Kralja Tomislava 17, 47000 Karlovac</item>
      <item>Milan Šupica, M. Krleže 10, 51000 Rijeka</item>
      <item>ZDENKO PASARIĆ, Jure Kaštelana 2, 10360 SESVETE</item>
      <item>Višnja Jelenčić, Pionirska 50, Rijeka</item>
      <item>Mirjana Batić, Patačići 22, 10000 Zagreb</item>
      <item>JADRAN HOTELI d.d., Strossmayerova 1, 51000 Rijeka</item>
      <item>HRVATSKA POŠTA, Jurišićeva 13, 10000 Zagreb</item>
      <item>ŠTED BANKA d.d., Slavonska avenija 3, 10000 Zagreb</item>
      <item>OTP BANKA d.d., Vukovarska 19, 20000 Dubrovnik</item>
      <item>HLB INŽENJERSKI BIRO d.o.o., Riva 20, Rijeka</item>
      <item>HEP OPSKRBA d.o.o., Ulica Grada Vukovara 37, 10000 Zagreb</item>
      <item>PULJANKA d.d., Anticova 5, Pula</item>
      <item>Vesna Butina, Crkvena 26, 44320 Kutina</item>
      <item>Asančaić Gordana, Milovana Gavazzia 12a, 10000 Zagreb</item>
      <item>odvjetničko društvo BORIĆ I PARTNERI d.o.o., Garićgradska 18, 10000 Zagreb</item>
      <item>HT HRVATSKI TELEKOM d.d. Sjedište Rijeka, Ciottina 17a, 51000 Rijeka</item>
      <item>Bosiljka Zmijalac Kombol, Pulska 20, Rijeka</item>
      <item>ŽDO RIJEKA Građansko upravni odjel, F. Kurelca bb, Rijeka</item>
      <item>ZAGREBAČKI HOLDING d.o.o., Jankomir 25, 10000 Zagreb</item>
      <item>ELEKTROLUX d.d., Markovići  27/4, 51000 Rijeka</item>
      <item>TERMOCOMMERCE d.o.o., Ulica Kneza Branimira 173, 10000 Zagreb</item>
      <item>odvjetnik FRANJO ŠEBIJAN, Pavlinska 5, 42000 Varaždin</item>
      <item>Odvjetnik Đorđe Perković, Bana jelačića 4, 53000 Gospić</item>
      <item>Ljiljana Novaković, Bregi  13A, 51211 Matulji</item>
      <item>odvjetnički ured AVDAGIĆ, Kralja Zvonimira 44, 22000 Šibenik</item>
      <item>Orlić Nataša, Z. Kučića 9, Rijeka</item>
      <item>KARMEN POUH GALOVIĆ, Lošinjska 20, 51000 Rijeka</item>
      <item>Fočić Ankica, Kutnjački put 14, 10000 Zagreb</item>
      <item>LUČKA UPRAVA, Riva 1, 51000 Rijeka</item>
      <item>ANTUNOVIĆ TA d.o.o., Zagrebačka avenija 100, 10000 Zagreb</item>
      <item>Biserka Sklepić, Skokov prilaz 4, 10000 Zagreb</item>
      <item>Diana Ropac Kumičić, Drage 5, Rijeka</item>
      <item>KVARNER VIENNA INSURANCE GROUP d.d., Osječka 46, Rijeka</item>
      <item>ZLATKO TAHMAS, Martina Kontuša 6, 51000 Rijeka</item>
      <item>ŽELJKA UGARKOVIĆ, Selski odvojak 1, 10431 Sveta Nedjelja</item>
      <item>DENIS FRLETA, Branimira Markolvića 5, 51000 Rijeka</item>
      <item>Veda Šestan, Slavka Krautzeka 66b, Rijeka</item>
      <item>IVICA KATIĆ, J.-. P. Kamova 85, Rijeka</item>
      <item>LIDIJA SVOBODA KURKA, Drage Gervaisa 21/2, 10000 Zagreb</item>
      <item>GRAD ZAGREB, Trg Stjepana Radića 1, 10000 Zagreb</item>
      <item>HRVOJE HEĆIMOVIĆ, Pavla Pejačevića 20, 31000 Osijek</item>
      <item>Zdenka Dujmović, Drage Gervaisa 21, 10000 Zagreb</item>
      <item>odvjetničko društvo BAROVIĆ GAVRANOVIĆ BILIĆ, Boškovićeva 7, 10000 Zagreb</item>
      <item>ODVJETNIK BRANIMIR IVEKOVIĆ, Strossmayerov trg 8, 10000 Zagreb</item>
      <item>KARMEN KRALJ RAHINOVSKI, Milivoja Presečkog 8, 10430 Samobor</item>
      <item>SUZANA JANSKY, Vjekoslava Karasa 6, 44000 Sisak</item>
      <item>Maja Krščanski, Josipa Kozarca 4, 10431 Sveta Nedjelja</item>
      <item>PLOVPUT d.o.o., Obala Lazareta 1, 21000 Split</item>
      <item>ODVJETNIK MARIJA CVITANUŠIĆ, Ilica 134, 10000 Zagreb</item>
      <item>KARMEN POUH GALOVIĆ, Lošinjska 20, 51000 Rijeka</item>
      <item>Franco Buttignon, Crnčićeva 9, Rijeka</item>
      <item>SANJA BRKIĆ, Braće Cvijića 7, 10000 Zagreb</item>
      <item>IRIS PAVLOVIĆ, Ružica Mihić 15, 51000 Rijeka</item>
      <item>ARINKA SERŠIĆ, Hegedušićeva 1, 51000 Rijeka</item>
      <item>ZRAČNA LUKA ZGREB d.d., Pleso bb, 10000 Zagreb</item>
      <item>Igor Mišković, Draga Gervaisa 48, 51000 Rijeka</item>
      <item>Zorica Sekulić Petrović, Delnička 2g, 31000 Osijek</item>
      <item>Mjarija Bugarin, Josipa Kozarca 2, 31216 ANTUNOVAC</item>
      <item>Martina Pezelj, Zagrebačka  cesta 226, 10000 Zagreb</item>
      <item>Ana Marija Detelić, Trnsko 9b, 10000 Zagreb</item>
      <item>Sandra MARTINIĆ, Hrv. domobrana 73, 44000 Sisak</item>
      <item>Željkica Bušljeta, 9. svibnja 9, 10430 Samobor</item>
      <item>Petra Bartolić, Pavla  Beluhana 12, 10291 Brdovec</item>
      <item>Petra Bartolić, Pavla Beluhana 12, 10291 Brdovec</item>
      <item>Mladen Karamarko, Travanjska 20, 10000 Zagreb</item>
      <item>HYPO LEASING KROTIEN d.o.o. Podružnica Rijeka, Jadranski trg 4, Rijeka</item>
      <item>Nikolina Subašić, Karabljeva 7, 10431 Sveta Nedjelja</item>
      <item>BORIVOJ MITRIĆ, A.Starčevića 4, 22000 Šibenik</item>
      <item>ELEKTROLUX d.d., Markovići 27/4, 51000 Rijeka</item>
      <item>CENTAR BANKA d.d., Ambruševa 6, 10000 Zagreb</item>
      <item>PULA HERCULANEA d.o.o., Trg 1. Istarske brigade 14, PULA 52100</item>
      <item>Odvjetnik Đuro Čubrilo, Škaljanova 9, 52100 Pula</item>
      <item>Hypo leasing Kroatien d.o.o., Koranska 16, 10000 Zagreb</item>
      <item>UNICREDIT LEASING CROATIA d.o.o., Heinzelova 33, 10000 Zagreb</item>
      <item>MIKROFILM d.o.o., A. Mandića 49, 52100 Pula</item>
      <item>Odvjetnica MARTINA TONČIĆ BOTA, Teslina 3, 10000 Zagreb</item>
      <item>Odvjetničko društvo Rude i partneri, S.Radića 6/II, Šibenik</item>
      <item>odvjetničko društvo Leko i partneri, Mihanovićeva 14, 10000 Zagreb</item>
      <item>Banka kovanica d.d., P-Preradovića 29, 42000 Varaždin</item>
      <item>Croatia banka d.d., Kvarternikov trg 9, 10000 Zagreb</item>
      <item>Podravska banka d.d., Opatička 3, 48000 Koprinvica</item>
      <item>Robert Kopajtić, Trpimirova 3, 51000 Rijeka</item>
      <item>CANTABILE d.o.o., Gulini 78, 22221 Lozovac</item>
      <item>Marina Punat d.o.o., Puntica 7, 51521 Punat</item>
      <item>ODVJETNIČKO DRUŠTVO KOS I PARTNERI, Nodilova 1, 10000 Zagreb</item>
      <item>Petra Bartolić, Pavla Beluhana 12, 10291 Brdovec</item>
      <item>Nikolina Subašić, Karabljeva  7, 10431 Sv. NEDJELJA</item>
      <item>BARAJ d.o.o. Rijeka, Kršinićeva  14, 51000 Rijeka</item>
      <item>Tomislav Šižgorić, Uvala stupica 3, 22236 Žirje</item>
      <item>Branimir Iveković, odvjetnik, Stossmayerov trg 8, 10000 Zagreb</item>
      <item>odvjetničko društvo Rude i partneri j.t.d., Stjepana Radića 6/II, 22000 Šibenik</item>
      <item>MILAN MUSULIN, AGATIĆEVA 4, 51000 Rijeka</item>
      <item>Odvjetniško društvo LEKO  i partneri, Domagojeva 18, 10000 Zagreb</item>
      <item>Milan Musulin, Agatićeva 4, 51000 Rijeka</item>
      <item>H-ABDUCO društvo s ograničenom odgovornošću za usluge, Slavonska avenija 6A, 10000 Zagreb</item>
    </derivirana_varijabla>
  </DomainObject.Predmet.OstaliListFormatedWithAdress>
  <DomainObject.Predmet.OstaliListFormatedWithAdressOIB>
    <izvorni_sadrzaj>
      <item>KRISTIAN PLAZONIĆ, TRG IVANA KOBLERA 2/IV, 51000 Rijeka</item>
      <item>Zdravko Čupković, OIB 74095088079, Gnambova 2, 51000 Rijeka</item>
      <item>HYPO  ALPE  ADRIA  BANK   d.d., Slavonska avenija 6, 10000 Zagreb</item>
      <item>Darko Tonžetić, Urinj 2, 51221 Kostrena</item>
      <item>Miran Ključariček, Cesta 43. Istarske divizije 75, 51211 Mihotići - MATULJI</item>
      <item>Branimir Lepur, Bože Peričića 30, 22000 Šibenik</item>
      <item>POREZNA UPRAVA</item>
      <item>ŽDO RIJEKA, 51000 Rijeka</item>
      <item>OPĆINSKO DRŽAVNO ODVJETNIŠTVO, 51000 Rijeka</item>
      <item>Damir Račić, Nalješkovićeva 27, 10000 Zagreb</item>
      <item>ZOU VUKIĆ i dr., N.Tesle 9/V, 51000 Rijeka</item>
      <item>Odvjetnik IVICA RUŠIN, I. Filipovića 17, 51 000 Rijeka</item>
      <item>ZOU VELJKO KNEŽEVIĆ, Ribarska 4, 51000 Rijeka</item>
      <item>Partner banka d.d., OIB 71221608291, Vončina 2, 10 000 Zagreb</item>
      <item>ELEKTROPRIMORJE RIJEKA, Viktora Cara Emina 2, 51000 Rijeka</item>
      <item>HŽ PUTNIČKI PRIJEVOZ d.o.o., Mihanovićeva 20, 10000 Zagreb</item>
      <item>ZOU KOZJAK - RENDIĆ, Franjevački trg 11, 42000 Varaždin</item>
      <item>Ana Holjar, Ciottina 24, 51000 Rijeka</item>
      <item>odvjetnik Žarko Smolčić, Šenoina 18, 10000 Zagreb</item>
      <item>Odvjetnik Tomislav Zorić, Avenija Dubrava 116, 10000 Zagreb</item>
      <item>ZOU Goran Veljović i dr., Dobrilina 9, 52100 Pula</item>
      <item>ODVJETNIČKO DRUŠTVO BAROVIĆ GAVRANOVIĆ BILIĆ, OIB 57244003002, Boškovićeva 7, 10000 Zagreb</item>
      <item>BKS BANK d.d. n/r GORANA RAMEŠE, Mljekarski trg 3, 51000 Rijeka</item>
      <item>TRANSADRIA d.d. N/R RANKE KOS, Riva Boduli 1, 51000 Rijeka</item>
      <item>POREZNA UPRAVA N/R KSENIJE LUŠTICA, 51000 Rijeka</item>
      <item>CROATIA BANKA d.d. N/R SNJEŽANA DRENŠKI, Riva Boduli 1, 51000 Rijeka</item>
      <item>LORIS RAK, Zagrebačka 18, 51000 Rijeka</item>
      <item>CROATIA ZDRAVSTVENO OSIGURANJE, Miramarska 22, 10000 Zagreb</item>
      <item>ODVJETNIK KRISTIJAN ČUJKO, Kralja Tomislava 17, 47000 Karlovac</item>
      <item>Milan Šupica, M. Krleže 10, 51000 Rijeka</item>
      <item>ZDENKO PASARIĆ, Jure Kaštelana 2, 10360 SESVETE</item>
      <item>Višnja Jelenčić, Pionirska 50, Rijeka</item>
      <item>Mirjana Batić, Patačići 22, 10000 Zagreb</item>
      <item>JADRAN HOTELI d.d., OIB 45875673150, Strossmayerova 1, 51000 Rijeka</item>
      <item>HRVATSKA POŠTA, Jurišićeva 13, 10000 Zagreb</item>
      <item>ŠTED BANKA d.d., Slavonska avenija 3, 10000 Zagreb</item>
      <item>OTP BANKA d.d., Vukovarska 19, 20000 Dubrovnik</item>
      <item>HLB INŽENJERSKI BIRO d.o.o., Riva 20, Rijeka</item>
      <item>HEP OPSKRBA d.o.o., Ulica Grada Vukovara 37, 10000 Zagreb</item>
      <item>PULJANKA d.d., OIB 63315096047, Anticova 5, Pula</item>
      <item>Vesna Butina, Crkvena 26, 44320 Kutina</item>
      <item>Asančaić Gordana, Milovana Gavazzia 12a, 10000 Zagreb</item>
      <item>odvjetničko društvo BORIĆ I PARTNERI d.o.o., Garićgradska 18, 10000 Zagreb</item>
      <item>HT HRVATSKI TELEKOM d.d. Sjedište Rijeka, Ciottina 17a, 51000 Rijeka</item>
      <item>Bosiljka Zmijalac Kombol, Pulska 20, Rijeka</item>
      <item>ŽDO RIJEKA Građansko upravni odjel, F. Kurelca bb, Rijeka</item>
      <item>ZAGREBAČKI HOLDING d.o.o., Jankomir 25, 10000 Zagreb</item>
      <item>ELEKTROLUX d.d., Markovići  27/4, 51000 Rijeka</item>
      <item>TERMOCOMMERCE d.o.o., Ulica Kneza Branimira 173, 10000 Zagreb</item>
      <item>odvjetnik FRANJO ŠEBIJAN, Pavlinska 5, 42000 Varaždin</item>
      <item>Odvjetnik Đorđe Perković, Bana jelačića 4, 53000 Gospić</item>
      <item>Ljiljana Novaković, Bregi  13A, 51211 Matulji</item>
      <item>odvjetnički ured AVDAGIĆ, Kralja Zvonimira 44, 22000 Šibenik</item>
      <item>Orlić Nataša, Z. Kučića 9, Rijeka</item>
      <item>KARMEN POUH GALOVIĆ, Lošinjska 20, 51000 Rijeka</item>
      <item>Fočić Ankica, Kutnjački put 14, 10000 Zagreb</item>
      <item>LUČKA UPRAVA, Riva 1, 51000 Rijeka</item>
      <item>ANTUNOVIĆ TA d.o.o., Zagrebačka avenija 100, 10000 Zagreb</item>
      <item>Biserka Sklepić, Skokov prilaz 4, 10000 Zagreb</item>
      <item>Diana Ropac Kumičić, Drage 5, Rijeka</item>
      <item>KVARNER VIENNA INSURANCE GROUP d.d., Osječka 46, Rijeka</item>
      <item>ZLATKO TAHMAS, Martina Kontuša 6, 51000 Rijeka</item>
      <item>ŽELJKA UGARKOVIĆ, Selski odvojak 1, 10431 Sveta Nedjelja</item>
      <item>DENIS FRLETA, Branimira Markolvića 5, 51000 Rijeka</item>
      <item>Veda Šestan, Slavka Krautzeka 66b, Rijeka</item>
      <item>IVICA KATIĆ, J.-. P. Kamova 85, Rijeka</item>
      <item>LIDIJA SVOBODA KURKA, Drage Gervaisa 21/2, 10000 Zagreb</item>
      <item>GRAD ZAGREB, Trg Stjepana Radića 1, 10000 Zagreb</item>
      <item>HRVOJE HEĆIMOVIĆ, Pavla Pejačevića 20, 31000 Osijek</item>
      <item>Zdenka Dujmović, Drage Gervaisa 21, 10000 Zagreb</item>
      <item>odvjetničko društvo BAROVIĆ GAVRANOVIĆ BILIĆ, OIB 57244003002, Boškovićeva 7, 10000 Zagreb</item>
      <item>ODVJETNIK BRANIMIR IVEKOVIĆ, Strossmayerov trg 8, 10000 Zagreb</item>
      <item>KARMEN KRALJ RAHINOVSKI, Milivoja Presečkog 8, 10430 Samobor</item>
      <item>SUZANA JANSKY, Vjekoslava Karasa 6, 44000 Sisak</item>
      <item>Maja Krščanski, Josipa Kozarca 4, 10431 Sveta Nedjelja</item>
      <item>PLOVPUT d.o.o., OIB 14480721492, Obala Lazareta 1, 21000 Split</item>
      <item>ODVJETNIK MARIJA CVITANUŠIĆ, Ilica 134, 10000 Zagreb</item>
      <item>KARMEN POUH GALOVIĆ, Lošinjska 20, 51000 Rijeka</item>
      <item>Franco Buttignon, Crnčićeva 9, Rijeka</item>
      <item>SANJA BRKIĆ, Braće Cvijića 7, 10000 Zagreb</item>
      <item>IRIS PAVLOVIĆ, Ružica Mihić 15, 51000 Rijeka</item>
      <item>ARINKA SERŠIĆ, Hegedušićeva 1, 51000 Rijeka</item>
      <item>ZRAČNA LUKA ZGREB d.d., OIB 77395415345, Pleso bb, 10000 Zagreb</item>
      <item>Igor Mišković, Draga Gervaisa 48, 51000 Rijeka</item>
      <item>Zorica Sekulić Petrović, Delnička 2g, 31000 Osijek</item>
      <item>Mjarija Bugarin, Josipa Kozarca 2, 31216 ANTUNOVAC</item>
      <item>Martina Pezelj, Zagrebačka  cesta 226, 10000 Zagreb</item>
      <item>Ana Marija Detelić, Trnsko 9b, 10000 Zagreb</item>
      <item>Sandra MARTINIĆ, Hrv. domobrana 73, 44000 Sisak</item>
      <item>Željkica Bušljeta, 9. svibnja 9, 10430 Samobor</item>
      <item>Petra Bartolić, Pavla  Beluhana 12, 10291 Brdovec</item>
      <item>Petra Bartolić, Pavla Beluhana 12, 10291 Brdovec</item>
      <item>Mladen Karamarko, Travanjska 20, 10000 Zagreb</item>
      <item>HYPO LEASING KROTIEN d.o.o. Podružnica Rijeka, Jadranski trg 4, Rijeka</item>
      <item>Nikolina Subašić, Karabljeva 7, 10431 Sveta Nedjelja</item>
      <item>BORIVOJ MITRIĆ, A.Starčevića 4, 22000 Šibenik</item>
      <item>ELEKTROLUX d.d., OIB 27171948847, Markovići 27/4, 51000 Rijeka</item>
      <item>CENTAR BANKA d.d., Ambruševa 6, 10000 Zagreb</item>
      <item>PULA HERCULANEA d.o.o., Trg 1. Istarske brigade 14, PULA 52100</item>
      <item>Odvjetnik Đuro Čubrilo, Škaljanova 9, 52100 Pula</item>
      <item>Hypo leasing Kroatien d.o.o., OIB 87064273078, Koranska 16, 10000 Zagreb</item>
      <item>UNICREDIT LEASING CROATIA d.o.o., OIB 18736141210, Heinzelova 33, 10000 Zagreb</item>
      <item>MIKROFILM d.o.o., A. Mandića 49, 52100 Pula</item>
      <item>Odvjetnica MARTINA TONČIĆ BOTA, Teslina 3, 10000 Zagreb</item>
      <item>Odvjetničko društvo Rude i partneri, S.Radića 6/II, Šibenik</item>
      <item>odvjetničko društvo Leko i partneri, Mihanovićeva 14, 10000 Zagreb</item>
      <item>Banka kovanica d.d., P-Preradovića 29, 42000 Varaždin</item>
      <item>Croatia banka d.d., Kvarternikov trg 9, 10000 Zagreb</item>
      <item>Podravska banka d.d., OIB 97326283154, Opatička 3, 48000 Koprinvica</item>
      <item>Robert Kopajtić, Trpimirova 3, 51000 Rijeka</item>
      <item>CANTABILE d.o.o., OIB 07865774959, Gulini 78, 22221 Lozovac</item>
      <item>Marina Punat d.o.o., Puntica 7, 51521 Punat</item>
      <item>ODVJETNIČKO DRUŠTVO KOS I PARTNERI, Nodilova 1, 10000 Zagreb</item>
      <item>Petra Bartolić, Pavla Beluhana 12, 10291 Brdovec</item>
      <item>Nikolina Subašić, OIB 76484484333, Karabljeva  7, 10431 Sv. NEDJELJA</item>
      <item>BARAJ d.o.o. Rijeka, OIB 39400010860, Kršinićeva  14, 51000 Rijeka</item>
      <item>Tomislav Šižgorić, OIB 38389840072, Uvala stupica 3, 22236 Žirje</item>
      <item>Branimir Iveković, odvjetnik, Stossmayerov trg 8, 10000 Zagreb</item>
      <item>odvjetničko društvo Rude i partneri j.t.d., OIB 51746791608, Stjepana Radića 6/II, 22000 Šibenik</item>
      <item>MILAN MUSULIN, AGATIĆEVA 4, 51000 Rijeka</item>
      <item>Odvjetniško društvo LEKO  i partneri, Domagojeva 18, 10000 Zagreb</item>
      <item>Milan Musulin, Agatićeva 4, 51000 Rijeka</item>
      <item>H-ABDUCO društvo s ograničenom odgovornošću za usluge, OIB 13667298928, Slavonska avenija 6A, 10000 Zagreb</item>
    </izvorni_sadrzaj>
    <derivirana_varijabla naziv="DomainObject.Predmet.OstaliListFormatedWithAdressOIB_1">
      <item>KRISTIAN PLAZONIĆ, TRG IVANA KOBLERA 2/IV, 51000 Rijeka</item>
      <item>Zdravko Čupković, OIB 74095088079, Gnambova 2, 51000 Rijeka</item>
      <item>HYPO  ALPE  ADRIA  BANK   d.d., Slavonska avenija 6, 10000 Zagreb</item>
      <item>Darko Tonžetić, Urinj 2, 51221 Kostrena</item>
      <item>Miran Ključariček, Cesta 43. Istarske divizije 75, 51211 Mihotići - MATULJI</item>
      <item>Branimir Lepur, Bože Peričića 30, 22000 Šibenik</item>
      <item>POREZNA UPRAVA</item>
      <item>ŽDO RIJEKA, 51000 Rijeka</item>
      <item>OPĆINSKO DRŽAVNO ODVJETNIŠTVO, 51000 Rijeka</item>
      <item>Damir Račić, Nalješkovićeva 27, 10000 Zagreb</item>
      <item>ZOU VUKIĆ i dr., N.Tesle 9/V, 51000 Rijeka</item>
      <item>Odvjetnik IVICA RUŠIN, I. Filipovića 17, 51 000 Rijeka</item>
      <item>ZOU VELJKO KNEŽEVIĆ, Ribarska 4, 51000 Rijeka</item>
      <item>Partner banka d.d., OIB 71221608291, Vončina 2, 10 000 Zagreb</item>
      <item>ELEKTROPRIMORJE RIJEKA, Viktora Cara Emina 2, 51000 Rijeka</item>
      <item>HŽ PUTNIČKI PRIJEVOZ d.o.o., Mihanovićeva 20, 10000 Zagreb</item>
      <item>ZOU KOZJAK - RENDIĆ, Franjevački trg 11, 42000 Varaždin</item>
      <item>Ana Holjar, Ciottina 24, 51000 Rijeka</item>
      <item>odvjetnik Žarko Smolčić, Šenoina 18, 10000 Zagreb</item>
      <item>Odvjetnik Tomislav Zorić, Avenija Dubrava 116, 10000 Zagreb</item>
      <item>ZOU Goran Veljović i dr., Dobrilina 9, 52100 Pula</item>
      <item>ODVJETNIČKO DRUŠTVO BAROVIĆ GAVRANOVIĆ BILIĆ, OIB 57244003002, Boškovićeva 7, 10000 Zagreb</item>
      <item>BKS BANK d.d. n/r GORANA RAMEŠE, Mljekarski trg 3, 51000 Rijeka</item>
      <item>TRANSADRIA d.d. N/R RANKE KOS, Riva Boduli 1, 51000 Rijeka</item>
      <item>POREZNA UPRAVA N/R KSENIJE LUŠTICA, 51000 Rijeka</item>
      <item>CROATIA BANKA d.d. N/R SNJEŽANA DRENŠKI, Riva Boduli 1, 51000 Rijeka</item>
      <item>LORIS RAK, Zagrebačka 18, 51000 Rijeka</item>
      <item>CROATIA ZDRAVSTVENO OSIGURANJE, Miramarska 22, 10000 Zagreb</item>
      <item>ODVJETNIK KRISTIJAN ČUJKO, Kralja Tomislava 17, 47000 Karlovac</item>
      <item>Milan Šupica, M. Krleže 10, 51000 Rijeka</item>
      <item>ZDENKO PASARIĆ, Jure Kaštelana 2, 10360 SESVETE</item>
      <item>Višnja Jelenčić, Pionirska 50, Rijeka</item>
      <item>Mirjana Batić, Patačići 22, 10000 Zagreb</item>
      <item>JADRAN HOTELI d.d., OIB 45875673150, Strossmayerova 1, 51000 Rijeka</item>
      <item>HRVATSKA POŠTA, Jurišićeva 13, 10000 Zagreb</item>
      <item>ŠTED BANKA d.d., Slavonska avenija 3, 10000 Zagreb</item>
      <item>OTP BANKA d.d., Vukovarska 19, 20000 Dubrovnik</item>
      <item>HLB INŽENJERSKI BIRO d.o.o., Riva 20, Rijeka</item>
      <item>HEP OPSKRBA d.o.o., Ulica Grada Vukovara 37, 10000 Zagreb</item>
      <item>PULJANKA d.d., OIB 63315096047, Anticova 5, Pula</item>
      <item>Vesna Butina, Crkvena 26, 44320 Kutina</item>
      <item>Asančaić Gordana, Milovana Gavazzia 12a, 10000 Zagreb</item>
      <item>odvjetničko društvo BORIĆ I PARTNERI d.o.o., Garićgradska 18, 10000 Zagreb</item>
      <item>HT HRVATSKI TELEKOM d.d. Sjedište Rijeka, Ciottina 17a, 51000 Rijeka</item>
      <item>Bosiljka Zmijalac Kombol, Pulska 20, Rijeka</item>
      <item>ŽDO RIJEKA Građansko upravni odjel, F. Kurelca bb, Rijeka</item>
      <item>ZAGREBAČKI HOLDING d.o.o., Jankomir 25, 10000 Zagreb</item>
      <item>ELEKTROLUX d.d., Markovići  27/4, 51000 Rijeka</item>
      <item>TERMOCOMMERCE d.o.o., Ulica Kneza Branimira 173, 10000 Zagreb</item>
      <item>odvjetnik FRANJO ŠEBIJAN, Pavlinska 5, 42000 Varaždin</item>
      <item>Odvjetnik Đorđe Perković, Bana jelačića 4, 53000 Gospić</item>
      <item>Ljiljana Novaković, Bregi  13A, 51211 Matulji</item>
      <item>odvjetnički ured AVDAGIĆ, Kralja Zvonimira 44, 22000 Šibenik</item>
      <item>Orlić Nataša, Z. Kučića 9, Rijeka</item>
      <item>KARMEN POUH GALOVIĆ, Lošinjska 20, 51000 Rijeka</item>
      <item>Fočić Ankica, Kutnjački put 14, 10000 Zagreb</item>
      <item>LUČKA UPRAVA, Riva 1, 51000 Rijeka</item>
      <item>ANTUNOVIĆ TA d.o.o., Zagrebačka avenija 100, 10000 Zagreb</item>
      <item>Biserka Sklepić, Skokov prilaz 4, 10000 Zagreb</item>
      <item>Diana Ropac Kumičić, Drage 5, Rijeka</item>
      <item>KVARNER VIENNA INSURANCE GROUP d.d., Osječka 46, Rijeka</item>
      <item>ZLATKO TAHMAS, Martina Kontuša 6, 51000 Rijeka</item>
      <item>ŽELJKA UGARKOVIĆ, Selski odvojak 1, 10431 Sveta Nedjelja</item>
      <item>DENIS FRLETA, Branimira Markolvića 5, 51000 Rijeka</item>
      <item>Veda Šestan, Slavka Krautzeka 66b, Rijeka</item>
      <item>IVICA KATIĆ, J.-. P. Kamova 85, Rijeka</item>
      <item>LIDIJA SVOBODA KURKA, Drage Gervaisa 21/2, 10000 Zagreb</item>
      <item>GRAD ZAGREB, Trg Stjepana Radića 1, 10000 Zagreb</item>
      <item>HRVOJE HEĆIMOVIĆ, Pavla Pejačevića 20, 31000 Osijek</item>
      <item>Zdenka Dujmović, Drage Gervaisa 21, 10000 Zagreb</item>
      <item>odvjetničko društvo BAROVIĆ GAVRANOVIĆ BILIĆ, OIB 57244003002, Boškovićeva 7, 10000 Zagreb</item>
      <item>ODVJETNIK BRANIMIR IVEKOVIĆ, Strossmayerov trg 8, 10000 Zagreb</item>
      <item>KARMEN KRALJ RAHINOVSKI, Milivoja Presečkog 8, 10430 Samobor</item>
      <item>SUZANA JANSKY, Vjekoslava Karasa 6, 44000 Sisak</item>
      <item>Maja Krščanski, Josipa Kozarca 4, 10431 Sveta Nedjelja</item>
      <item>PLOVPUT d.o.o., OIB 14480721492, Obala Lazareta 1, 21000 Split</item>
      <item>ODVJETNIK MARIJA CVITANUŠIĆ, Ilica 134, 10000 Zagreb</item>
      <item>KARMEN POUH GALOVIĆ, Lošinjska 20, 51000 Rijeka</item>
      <item>Franco Buttignon, Crnčićeva 9, Rijeka</item>
      <item>SANJA BRKIĆ, Braće Cvijića 7, 10000 Zagreb</item>
      <item>IRIS PAVLOVIĆ, Ružica Mihić 15, 51000 Rijeka</item>
      <item>ARINKA SERŠIĆ, Hegedušićeva 1, 51000 Rijeka</item>
      <item>ZRAČNA LUKA ZGREB d.d., OIB 77395415345, Pleso bb, 10000 Zagreb</item>
      <item>Igor Mišković, Draga Gervaisa 48, 51000 Rijeka</item>
      <item>Zorica Sekulić Petrović, Delnička 2g, 31000 Osijek</item>
      <item>Mjarija Bugarin, Josipa Kozarca 2, 31216 ANTUNOVAC</item>
      <item>Martina Pezelj, Zagrebačka  cesta 226, 10000 Zagreb</item>
      <item>Ana Marija Detelić, Trnsko 9b, 10000 Zagreb</item>
      <item>Sandra MARTINIĆ, Hrv. domobrana 73, 44000 Sisak</item>
      <item>Željkica Bušljeta, 9. svibnja 9, 10430 Samobor</item>
      <item>Petra Bartolić, Pavla  Beluhana 12, 10291 Brdovec</item>
      <item>Petra Bartolić, Pavla Beluhana 12, 10291 Brdovec</item>
      <item>Mladen Karamarko, Travanjska 20, 10000 Zagreb</item>
      <item>HYPO LEASING KROTIEN d.o.o. Podružnica Rijeka, Jadranski trg 4, Rijeka</item>
      <item>Nikolina Subašić, Karabljeva 7, 10431 Sveta Nedjelja</item>
      <item>BORIVOJ MITRIĆ, A.Starčevića 4, 22000 Šibenik</item>
      <item>ELEKTROLUX d.d., OIB 27171948847, Markovići 27/4, 51000 Rijeka</item>
      <item>CENTAR BANKA d.d., Ambruševa 6, 10000 Zagreb</item>
      <item>PULA HERCULANEA d.o.o., Trg 1. Istarske brigade 14, PULA 52100</item>
      <item>Odvjetnik Đuro Čubrilo, Škaljanova 9, 52100 Pula</item>
      <item>Hypo leasing Kroatien d.o.o., OIB 87064273078, Koranska 16, 10000 Zagreb</item>
      <item>UNICREDIT LEASING CROATIA d.o.o., OIB 18736141210, Heinzelova 33, 10000 Zagreb</item>
      <item>MIKROFILM d.o.o., A. Mandića 49, 52100 Pula</item>
      <item>Odvjetnica MARTINA TONČIĆ BOTA, Teslina 3, 10000 Zagreb</item>
      <item>Odvjetničko društvo Rude i partneri, S.Radića 6/II, Šibenik</item>
      <item>odvjetničko društvo Leko i partneri, Mihanovićeva 14, 10000 Zagreb</item>
      <item>Banka kovanica d.d., P-Preradovića 29, 42000 Varaždin</item>
      <item>Croatia banka d.d., Kvarternikov trg 9, 10000 Zagreb</item>
      <item>Podravska banka d.d., OIB 97326283154, Opatička 3, 48000 Koprinvica</item>
      <item>Robert Kopajtić, Trpimirova 3, 51000 Rijeka</item>
      <item>CANTABILE d.o.o., OIB 07865774959, Gulini 78, 22221 Lozovac</item>
      <item>Marina Punat d.o.o., Puntica 7, 51521 Punat</item>
      <item>ODVJETNIČKO DRUŠTVO KOS I PARTNERI, Nodilova 1, 10000 Zagreb</item>
      <item>Petra Bartolić, Pavla Beluhana 12, 10291 Brdovec</item>
      <item>Nikolina Subašić, OIB 76484484333, Karabljeva  7, 10431 Sv. NEDJELJA</item>
      <item>BARAJ d.o.o. Rijeka, OIB 39400010860, Kršinićeva  14, 51000 Rijeka</item>
      <item>Tomislav Šižgorić, OIB 38389840072, Uvala stupica 3, 22236 Žirje</item>
      <item>Branimir Iveković, odvjetnik, Stossmayerov trg 8, 10000 Zagreb</item>
      <item>odvjetničko društvo Rude i partneri j.t.d., OIB 51746791608, Stjepana Radića 6/II, 22000 Šibenik</item>
      <item>MILAN MUSULIN, AGATIĆEVA 4, 51000 Rijeka</item>
      <item>Odvjetniško društvo LEKO  i partneri, Domagojeva 18, 10000 Zagreb</item>
      <item>Milan Musulin, Agatićeva 4, 51000 Rijeka</item>
      <item>H-ABDUCO društvo s ograničenom odgovornošću za usluge, OIB 13667298928, Slavonska avenija 6A, 10000 Zagreb</item>
    </derivirana_varijabla>
  </DomainObject.Predmet.OstaliListFormatedWithAdressOIB>
  <DomainObject.Predmet.OstaliListNazivFormated>
    <izvorni_sadrzaj>
      <item>KRISTIAN PLAZONIĆ</item>
      <item>Zdravko Čupković</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item>
      <item>ELEKTROPRIMORJE RIJEKA</item>
      <item>HŽ PUTNIČKI PRIJEVOZ d.o.o.</item>
      <item>ZOU KOZJAK - RENDIĆ</item>
      <item>Ana Holjar</item>
      <item>odvjetnik Žarko Smolčić</item>
      <item>Odvjetnik Tomislav Zorić</item>
      <item>ZOU Goran Veljović i dr.</item>
      <item>ODVJETNIČKO DRUŠTVO BAROVIĆ GAVRANOVIĆ BILIĆ</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item>
      <item>HRVATSKA POŠTA</item>
      <item>ŠTED BANKA d.d.</item>
      <item>OTP BANKA d.d.</item>
      <item>HLB INŽENJERSKI BIRO d.o.o.</item>
      <item>HEP OPSKRBA d.o.o.</item>
      <item>PULJANKA d.d.</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item>
      <item>ODVJETNIK BRANIMIR IVEKOVIĆ</item>
      <item>KARMEN KRALJ RAHINOVSKI</item>
      <item>SUZANA JANSKY</item>
      <item>Maja Krščanski</item>
      <item>PLOVPUT d.o.o.</item>
      <item>ODVJETNIK MARIJA CVITANUŠIĆ</item>
      <item>KARMEN POUH GALOVIĆ</item>
      <item>Franco Buttignon</item>
      <item>SANJA BRKIĆ</item>
      <item>IRIS PAVLOVIĆ</item>
      <item>ARINKA SERŠIĆ</item>
      <item>ZRAČNA LUKA ZGREB d.d.</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item>
      <item>CENTAR BANKA d.d.</item>
      <item>PULA HERCULANEA d.o.o.</item>
      <item>Odvjetnik Đuro Čubrilo</item>
      <item>Hypo leasing Kroatien d.o.o.</item>
      <item>UNICREDIT LEASING CROATIA d.o.o.</item>
      <item>MIKROFILM d.o.o.</item>
      <item>Odvjetnica MARTINA TONČIĆ BOTA</item>
      <item>Odvjetničko društvo Rude i partneri</item>
      <item>odvjetničko društvo Leko i partneri</item>
      <item>Banka kovanica d.d.</item>
      <item>Croatia banka d.d.</item>
      <item>Podravska banka d.d.</item>
      <item>Robert Kopajtić</item>
      <item>CANTABILE d.o.o.</item>
      <item>Marina Punat d.o.o.</item>
      <item>ODVJETNIČKO DRUŠTVO KOS I PARTNERI</item>
      <item>Petra Bartolić</item>
      <item>Nikolina Subašić</item>
      <item>BARAJ d.o.o. Rijeka</item>
      <item>Tomislav Šižgorić</item>
      <item>Branimir Iveković, odvjetnik</item>
      <item>odvjetničko društvo Rude i partneri j.t.d.</item>
      <item>MILAN MUSULIN</item>
      <item>Odvjetniško društvo LEKO  i partneri</item>
      <item>Milan Musulin</item>
      <item>H-ABDUCO društvo s ograničenom odgovornošću za usluge</item>
    </izvorni_sadrzaj>
    <derivirana_varijabla naziv="DomainObject.Predmet.OstaliListNazivFormated_1">
      <item>KRISTIAN PLAZONIĆ</item>
      <item>Zdravko Čupković</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item>
      <item>ELEKTROPRIMORJE RIJEKA</item>
      <item>HŽ PUTNIČKI PRIJEVOZ d.o.o.</item>
      <item>ZOU KOZJAK - RENDIĆ</item>
      <item>Ana Holjar</item>
      <item>odvjetnik Žarko Smolčić</item>
      <item>Odvjetnik Tomislav Zorić</item>
      <item>ZOU Goran Veljović i dr.</item>
      <item>ODVJETNIČKO DRUŠTVO BAROVIĆ GAVRANOVIĆ BILIĆ</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item>
      <item>HRVATSKA POŠTA</item>
      <item>ŠTED BANKA d.d.</item>
      <item>OTP BANKA d.d.</item>
      <item>HLB INŽENJERSKI BIRO d.o.o.</item>
      <item>HEP OPSKRBA d.o.o.</item>
      <item>PULJANKA d.d.</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item>
      <item>ODVJETNIK BRANIMIR IVEKOVIĆ</item>
      <item>KARMEN KRALJ RAHINOVSKI</item>
      <item>SUZANA JANSKY</item>
      <item>Maja Krščanski</item>
      <item>PLOVPUT d.o.o.</item>
      <item>ODVJETNIK MARIJA CVITANUŠIĆ</item>
      <item>KARMEN POUH GALOVIĆ</item>
      <item>Franco Buttignon</item>
      <item>SANJA BRKIĆ</item>
      <item>IRIS PAVLOVIĆ</item>
      <item>ARINKA SERŠIĆ</item>
      <item>ZRAČNA LUKA ZGREB d.d.</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item>
      <item>CENTAR BANKA d.d.</item>
      <item>PULA HERCULANEA d.o.o.</item>
      <item>Odvjetnik Đuro Čubrilo</item>
      <item>Hypo leasing Kroatien d.o.o.</item>
      <item>UNICREDIT LEASING CROATIA d.o.o.</item>
      <item>MIKROFILM d.o.o.</item>
      <item>Odvjetnica MARTINA TONČIĆ BOTA</item>
      <item>Odvjetničko društvo Rude i partneri</item>
      <item>odvjetničko društvo Leko i partneri</item>
      <item>Banka kovanica d.d.</item>
      <item>Croatia banka d.d.</item>
      <item>Podravska banka d.d.</item>
      <item>Robert Kopajtić</item>
      <item>CANTABILE d.o.o.</item>
      <item>Marina Punat d.o.o.</item>
      <item>ODVJETNIČKO DRUŠTVO KOS I PARTNERI</item>
      <item>Petra Bartolić</item>
      <item>Nikolina Subašić</item>
      <item>BARAJ d.o.o. Rijeka</item>
      <item>Tomislav Šižgorić</item>
      <item>Branimir Iveković, odvjetnik</item>
      <item>odvjetničko društvo Rude i partneri j.t.d.</item>
      <item>MILAN MUSULIN</item>
      <item>Odvjetniško društvo LEKO  i partneri</item>
      <item>Milan Musulin</item>
      <item>H-ABDUCO društvo s ograničenom odgovornošću za usluge</item>
    </derivirana_varijabla>
  </DomainObject.Predmet.OstaliListNazivFormated>
  <DomainObject.Predmet.OstaliListNazivFormatedOIB>
    <izvorni_sadrzaj>
      <item>KRISTIAN PLAZONIĆ</item>
      <item>Zdravko Čupković, OIB 74095088079</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 OIB 71221608291</item>
      <item>ELEKTROPRIMORJE RIJEKA</item>
      <item>HŽ PUTNIČKI PRIJEVOZ d.o.o.</item>
      <item>ZOU KOZJAK - RENDIĆ</item>
      <item>Ana Holjar</item>
      <item>odvjetnik Žarko Smolčić</item>
      <item>Odvjetnik Tomislav Zorić</item>
      <item>ZOU Goran Veljović i dr.</item>
      <item>ODVJETNIČKO DRUŠTVO BAROVIĆ GAVRANOVIĆ BILIĆ, OIB 57244003002</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 OIB 45875673150</item>
      <item>HRVATSKA POŠTA</item>
      <item>ŠTED BANKA d.d.</item>
      <item>OTP BANKA d.d.</item>
      <item>HLB INŽENJERSKI BIRO d.o.o.</item>
      <item>HEP OPSKRBA d.o.o.</item>
      <item>PULJANKA d.d., OIB 63315096047</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 OIB 57244003002</item>
      <item>ODVJETNIK BRANIMIR IVEKOVIĆ</item>
      <item>KARMEN KRALJ RAHINOVSKI</item>
      <item>SUZANA JANSKY</item>
      <item>Maja Krščanski</item>
      <item>PLOVPUT d.o.o., OIB 14480721492</item>
      <item>ODVJETNIK MARIJA CVITANUŠIĆ</item>
      <item>KARMEN POUH GALOVIĆ</item>
      <item>Franco Buttignon</item>
      <item>SANJA BRKIĆ</item>
      <item>IRIS PAVLOVIĆ</item>
      <item>ARINKA SERŠIĆ</item>
      <item>ZRAČNA LUKA ZGREB d.d., OIB 77395415345</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 OIB 27171948847</item>
      <item>CENTAR BANKA d.d.</item>
      <item>PULA HERCULANEA d.o.o.</item>
      <item>Odvjetnik Đuro Čubrilo</item>
      <item>Hypo leasing Kroatien d.o.o., OIB 87064273078</item>
      <item>UNICREDIT LEASING CROATIA d.o.o., OIB 18736141210</item>
      <item>MIKROFILM d.o.o.</item>
      <item>Odvjetnica MARTINA TONČIĆ BOTA</item>
      <item>Odvjetničko društvo Rude i partneri</item>
      <item>odvjetničko društvo Leko i partneri</item>
      <item>Banka kovanica d.d.</item>
      <item>Croatia banka d.d.</item>
      <item>Podravska banka d.d., OIB 97326283154</item>
      <item>Robert Kopajtić</item>
      <item>CANTABILE d.o.o., OIB 07865774959</item>
      <item>Marina Punat d.o.o.</item>
      <item>ODVJETNIČKO DRUŠTVO KOS I PARTNERI</item>
      <item>Petra Bartolić</item>
      <item>Nikolina Subašić, OIB 76484484333</item>
      <item>BARAJ d.o.o. Rijeka, OIB 39400010860</item>
      <item>Tomislav Šižgorić, OIB 38389840072</item>
      <item>Branimir Iveković, odvjetnik</item>
      <item>odvjetničko društvo Rude i partneri j.t.d., OIB 51746791608</item>
      <item>MILAN MUSULIN</item>
      <item>Odvjetniško društvo LEKO  i partneri</item>
      <item>Milan Musulin</item>
      <item>H-ABDUCO društvo s ograničenom odgovornošću za usluge, OIB 13667298928</item>
    </izvorni_sadrzaj>
    <derivirana_varijabla naziv="DomainObject.Predmet.OstaliListNazivFormatedOIB_1">
      <item>KRISTIAN PLAZONIĆ</item>
      <item>Zdravko Čupković, OIB 74095088079</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 OIB 71221608291</item>
      <item>ELEKTROPRIMORJE RIJEKA</item>
      <item>HŽ PUTNIČKI PRIJEVOZ d.o.o.</item>
      <item>ZOU KOZJAK - RENDIĆ</item>
      <item>Ana Holjar</item>
      <item>odvjetnik Žarko Smolčić</item>
      <item>Odvjetnik Tomislav Zorić</item>
      <item>ZOU Goran Veljović i dr.</item>
      <item>ODVJETNIČKO DRUŠTVO BAROVIĆ GAVRANOVIĆ BILIĆ, OIB 57244003002</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 OIB 45875673150</item>
      <item>HRVATSKA POŠTA</item>
      <item>ŠTED BANKA d.d.</item>
      <item>OTP BANKA d.d.</item>
      <item>HLB INŽENJERSKI BIRO d.o.o.</item>
      <item>HEP OPSKRBA d.o.o.</item>
      <item>PULJANKA d.d., OIB 63315096047</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 OIB 57244003002</item>
      <item>ODVJETNIK BRANIMIR IVEKOVIĆ</item>
      <item>KARMEN KRALJ RAHINOVSKI</item>
      <item>SUZANA JANSKY</item>
      <item>Maja Krščanski</item>
      <item>PLOVPUT d.o.o., OIB 14480721492</item>
      <item>ODVJETNIK MARIJA CVITANUŠIĆ</item>
      <item>KARMEN POUH GALOVIĆ</item>
      <item>Franco Buttignon</item>
      <item>SANJA BRKIĆ</item>
      <item>IRIS PAVLOVIĆ</item>
      <item>ARINKA SERŠIĆ</item>
      <item>ZRAČNA LUKA ZGREB d.d., OIB 77395415345</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 OIB 27171948847</item>
      <item>CENTAR BANKA d.d.</item>
      <item>PULA HERCULANEA d.o.o.</item>
      <item>Odvjetnik Đuro Čubrilo</item>
      <item>Hypo leasing Kroatien d.o.o., OIB 87064273078</item>
      <item>UNICREDIT LEASING CROATIA d.o.o., OIB 18736141210</item>
      <item>MIKROFILM d.o.o.</item>
      <item>Odvjetnica MARTINA TONČIĆ BOTA</item>
      <item>Odvjetničko društvo Rude i partneri</item>
      <item>odvjetničko društvo Leko i partneri</item>
      <item>Banka kovanica d.d.</item>
      <item>Croatia banka d.d.</item>
      <item>Podravska banka d.d., OIB 97326283154</item>
      <item>Robert Kopajtić</item>
      <item>CANTABILE d.o.o., OIB 07865774959</item>
      <item>Marina Punat d.o.o.</item>
      <item>ODVJETNIČKO DRUŠTVO KOS I PARTNERI</item>
      <item>Petra Bartolić</item>
      <item>Nikolina Subašić, OIB 76484484333</item>
      <item>BARAJ d.o.o. Rijeka, OIB 39400010860</item>
      <item>Tomislav Šižgorić, OIB 38389840072</item>
      <item>Branimir Iveković, odvjetnik</item>
      <item>odvjetničko društvo Rude i partneri j.t.d., OIB 51746791608</item>
      <item>MILAN MUSULIN</item>
      <item>Odvjetniško društvo LEKO  i partneri</item>
      <item>Milan Musulin</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2016.</izvorni_sadrzaj>
    <derivirana_varijabla naziv="DomainObject.Datum_1">18. travnja 2016.</derivirana_varijabla>
  </DomainObject.Datum>
  <DomainObject.PoslovniBrojDokumenta>
    <izvorni_sadrzaj/>
    <derivirana_varijabla naziv="DomainObject.PoslovniBrojDokumenta_1"/>
  </DomainObject.PoslovniBrojDokumenta>
  <DomainObject.Predmet.StrankaIDrugi>
    <izvorni_sadrzaj>Agencija za osiguranje radničkih potraživanja i dr.</izvorni_sadrzaj>
    <derivirana_varijabla naziv="DomainObject.Predmet.StrankaIDrugi_1">Agencija za osiguranje radničkih potraživanja i dr.</derivirana_varijabla>
  </DomainObject.Predmet.StrankaIDrugi>
  <DomainObject.Predmet.ProtustrankaIDrugi>
    <izvorni_sadrzaj>TRANSADRIA d.d. RIJEKA</izvorni_sadrzaj>
    <derivirana_varijabla naziv="DomainObject.Predmet.ProtustrankaIDrugi_1">TRANSADRIA d.d. RIJEKA</derivirana_varijabla>
  </DomainObject.Predmet.ProtustrankaIDrugi>
  <DomainObject.Predmet.StrankaIDrugiAdressOIB>
    <izvorni_sadrzaj>Agencija za osiguranje radničkih potraživanja, OIB 04323472109, Frankopanska 11, 10000 Zagreb i dr.</izvorni_sadrzaj>
    <derivirana_varijabla naziv="DomainObject.Predmet.StrankaIDrugiAdressOIB_1">Agencija za osiguranje radničkih potraživanja, OIB 04323472109, Frankopanska 11, 10000 Zagreb i dr.</derivirana_varijabla>
  </DomainObject.Predmet.StrankaIDrugiAdressOIB>
  <DomainObject.Predmet.ProtustrankaIDrugiAdressOIB>
    <izvorni_sadrzaj>TRANSADRIA d.d. RIJEKA, OIB 47965841018, RIVA BODULI 1, 51000 Rijeka</izvorni_sadrzaj>
    <derivirana_varijabla naziv="DomainObject.Predmet.ProtustrankaIDrugiAdressOIB_1">TRANSADRIA d.d. RIJEKA, OIB 47965841018, RIVA BODULI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JUREŠA iz RIJEKE</item>
      <item>KRISTIAN PLAZONIĆ</item>
      <item>ZORAN ROŠIĆ iz RIJEKE</item>
      <item>TRANSADRIA d.d. RIJEKA</item>
      <item>Zdravko Čupković</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item>
      <item>ELEKTROPRIMORJE RIJEKA</item>
      <item>HŽ PUTNIČKI PRIJEVOZ d.o.o.</item>
      <item>ZOU KOZJAK - RENDIĆ</item>
      <item>Ana Holjar</item>
      <item>odvjetnik Žarko Smolčić</item>
      <item>Odvjetnik Tomislav Zorić</item>
      <item>ZOU Goran Veljović i dr.</item>
      <item>ODVJETNIČKO DRUŠTVO BAROVIĆ GAVRANOVIĆ BILIĆ</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item>
      <item>HRVATSKA POŠTA</item>
      <item>ŠTED BANKA d.d.</item>
      <item>OTP BANKA d.d.</item>
      <item>HLB INŽENJERSKI BIRO d.o.o.</item>
      <item>HEP OPSKRBA d.o.o.</item>
      <item>PULJANKA d.d.</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item>
      <item>ODVJETNIK BRANIMIR IVEKOVIĆ</item>
      <item>KARMEN KRALJ RAHINOVSKI</item>
      <item>SUZANA JANSKY</item>
      <item>Maja Krščanski</item>
      <item>PLOVPUT d.o.o.</item>
      <item>ODVJETNIK MARIJA CVITANUŠIĆ</item>
      <item>KARMEN POUH GALOVIĆ</item>
      <item>Franco Buttignon</item>
      <item>SANJA BRKIĆ</item>
      <item>IRIS PAVLOVIĆ</item>
      <item>ARINKA SERŠIĆ</item>
      <item>ZRAČNA LUKA ZGREB d.d.</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item>
      <item>Agencija za osiguranje radničkih potraživanja</item>
      <item>CENTAR BANKA d.d.</item>
      <item>PULA HERCULANEA d.o.o.</item>
      <item>Odvjetnik Đuro Čubrilo</item>
      <item>Hypo leasing Kroatien d.o.o.</item>
      <item>UNICREDIT LEASING CROATIA d.o.o.</item>
      <item>MIKROFILM d.o.o.</item>
      <item>Odvjetnica MARTINA TONČIĆ BOTA</item>
      <item>Odvjetničko društvo Rude i partneri</item>
      <item>odvjetničko društvo Leko i partneri</item>
      <item>Banka kovanica d.d.</item>
      <item>Croatia banka d.d.</item>
      <item>Podravska banka d.d.</item>
      <item>Robert Kopajtić</item>
      <item>CANTABILE d.o.o.</item>
      <item>Marina Punat d.o.o.</item>
      <item>ODVJETNIČKO DRUŠTVO KOS I PARTNERI</item>
      <item>Petra Bartolić</item>
      <item>Nikolina Subašić</item>
      <item>BARAJ d.o.o. Rijeka</item>
      <item>Tomislav Šižgorić</item>
      <item>Branimir Iveković, odvjetnik</item>
      <item>odvjetničko društvo Rude i partneri j.t.d.</item>
      <item>MILAN MUSULIN</item>
      <item>Odvjetniško društvo LEKO  i partneri</item>
      <item>Milan Musulin</item>
      <item>H-ABDUCO društvo s ograničenom odgovornošću za usluge</item>
    </izvorni_sadrzaj>
    <derivirana_varijabla naziv="DomainObject.Predmet.SudioniciListNaziv_1">
      <item>MARIN JUREŠA iz RIJEKE</item>
      <item>KRISTIAN PLAZONIĆ</item>
      <item>ZORAN ROŠIĆ iz RIJEKE</item>
      <item>TRANSADRIA d.d. RIJEKA</item>
      <item>Zdravko Čupković</item>
      <item>HYPO  ALPE  ADRIA  BANK   d.d.</item>
      <item>Darko Tonžetić</item>
      <item>Miran Ključariček</item>
      <item>Branimir Lepur</item>
      <item>POREZNA UPRAVA</item>
      <item>ŽDO RIJEKA</item>
      <item>OPĆINSKO DRŽAVNO ODVJETNIŠTVO</item>
      <item>Damir Račić</item>
      <item>ZOU VUKIĆ i dr.</item>
      <item>Odvjetnik IVICA RUŠIN</item>
      <item>ZOU VELJKO KNEŽEVIĆ</item>
      <item>Partner banka d.d.</item>
      <item>ELEKTROPRIMORJE RIJEKA</item>
      <item>HŽ PUTNIČKI PRIJEVOZ d.o.o.</item>
      <item>ZOU KOZJAK - RENDIĆ</item>
      <item>Ana Holjar</item>
      <item>odvjetnik Žarko Smolčić</item>
      <item>Odvjetnik Tomislav Zorić</item>
      <item>ZOU Goran Veljović i dr.</item>
      <item>ODVJETNIČKO DRUŠTVO BAROVIĆ GAVRANOVIĆ BILIĆ</item>
      <item>BKS BANK d.d. n/r GORANA RAMEŠE</item>
      <item>TRANSADRIA d.d. N/R RANKE KOS</item>
      <item>POREZNA UPRAVA N/R KSENIJE LUŠTICA</item>
      <item>CROATIA BANKA d.d. N/R SNJEŽANA DRENŠKI</item>
      <item>LORIS RAK</item>
      <item>CROATIA ZDRAVSTVENO OSIGURANJE</item>
      <item>ODVJETNIK KRISTIJAN ČUJKO</item>
      <item>Milan Šupica</item>
      <item>ZDENKO PASARIĆ</item>
      <item>Višnja Jelenčić</item>
      <item>Mirjana Batić</item>
      <item>JADRAN HOTELI d.d.</item>
      <item>HRVATSKA POŠTA</item>
      <item>ŠTED BANKA d.d.</item>
      <item>OTP BANKA d.d.</item>
      <item>HLB INŽENJERSKI BIRO d.o.o.</item>
      <item>HEP OPSKRBA d.o.o.</item>
      <item>PULJANKA d.d.</item>
      <item>Vesna Butina</item>
      <item>Asančaić Gordana</item>
      <item>odvjetničko društvo BORIĆ I PARTNERI d.o.o.</item>
      <item>HT HRVATSKI TELEKOM d.d. Sjedište Rijeka</item>
      <item>Bosiljka Zmijalac Kombol</item>
      <item>ŽDO RIJEKA Građansko upravni odjel</item>
      <item>ZAGREBAČKI HOLDING d.o.o.</item>
      <item>ELEKTROLUX d.d.</item>
      <item>TERMOCOMMERCE d.o.o.</item>
      <item>odvjetnik FRANJO ŠEBIJAN</item>
      <item>Odvjetnik Đorđe Perković</item>
      <item>Ljiljana Novaković</item>
      <item>odvjetnički ured AVDAGIĆ</item>
      <item>Orlić Nataša</item>
      <item>KARMEN POUH GALOVIĆ</item>
      <item>Fočić Ankica</item>
      <item>LUČKA UPRAVA</item>
      <item>ANTUNOVIĆ TA d.o.o.</item>
      <item>Biserka Sklepić</item>
      <item>Diana Ropac Kumičić</item>
      <item>KVARNER VIENNA INSURANCE GROUP d.d.</item>
      <item>ZLATKO TAHMAS</item>
      <item>ŽELJKA UGARKOVIĆ</item>
      <item>DENIS FRLETA</item>
      <item>Veda Šestan</item>
      <item>IVICA KATIĆ</item>
      <item>LIDIJA SVOBODA KURKA</item>
      <item>GRAD ZAGREB</item>
      <item>HRVOJE HEĆIMOVIĆ</item>
      <item>Zdenka Dujmović</item>
      <item>odvjetničko društvo BAROVIĆ GAVRANOVIĆ BILIĆ</item>
      <item>ODVJETNIK BRANIMIR IVEKOVIĆ</item>
      <item>KARMEN KRALJ RAHINOVSKI</item>
      <item>SUZANA JANSKY</item>
      <item>Maja Krščanski</item>
      <item>PLOVPUT d.o.o.</item>
      <item>ODVJETNIK MARIJA CVITANUŠIĆ</item>
      <item>KARMEN POUH GALOVIĆ</item>
      <item>Franco Buttignon</item>
      <item>SANJA BRKIĆ</item>
      <item>IRIS PAVLOVIĆ</item>
      <item>ARINKA SERŠIĆ</item>
      <item>ZRAČNA LUKA ZGREB d.d.</item>
      <item>Igor Mišković</item>
      <item>Zorica Sekulić Petrović</item>
      <item>Mjarija Bugarin</item>
      <item>Martina Pezelj</item>
      <item>Ana Marija Detelić</item>
      <item>Sandra MARTINIĆ</item>
      <item>Željkica Bušljeta</item>
      <item>Petra Bartolić</item>
      <item>Petra Bartolić</item>
      <item>Mladen Karamarko</item>
      <item>HYPO LEASING KROTIEN d.o.o. Podružnica Rijeka</item>
      <item>Nikolina Subašić</item>
      <item>BORIVOJ MITRIĆ</item>
      <item>ELEKTROLUX d.d.</item>
      <item>Agencija za osiguranje radničkih potraživanja</item>
      <item>CENTAR BANKA d.d.</item>
      <item>PULA HERCULANEA d.o.o.</item>
      <item>Odvjetnik Đuro Čubrilo</item>
      <item>Hypo leasing Kroatien d.o.o.</item>
      <item>UNICREDIT LEASING CROATIA d.o.o.</item>
      <item>MIKROFILM d.o.o.</item>
      <item>Odvjetnica MARTINA TONČIĆ BOTA</item>
      <item>Odvjetničko društvo Rude i partneri</item>
      <item>odvjetničko društvo Leko i partneri</item>
      <item>Banka kovanica d.d.</item>
      <item>Croatia banka d.d.</item>
      <item>Podravska banka d.d.</item>
      <item>Robert Kopajtić</item>
      <item>CANTABILE d.o.o.</item>
      <item>Marina Punat d.o.o.</item>
      <item>ODVJETNIČKO DRUŠTVO KOS I PARTNERI</item>
      <item>Petra Bartolić</item>
      <item>Nikolina Subašić</item>
      <item>BARAJ d.o.o. Rijeka</item>
      <item>Tomislav Šižgorić</item>
      <item>Branimir Iveković, odvjetnik</item>
      <item>odvjetničko društvo Rude i partneri j.t.d.</item>
      <item>MILAN MUSULIN</item>
      <item>Odvjetniško društvo LEKO  i partneri</item>
      <item>Milan Musulin</item>
      <item>H-ABDUCO društvo s ograničenom odgovornošću za usluge</item>
    </derivirana_varijabla>
  </DomainObject.Predmet.SudioniciListNaziv>
  <DomainObject.Predmet.SudioniciListAdressOIB>
    <izvorni_sadrzaj>
      <item>MARIN JUREŠA iz RIJEKE, DREŽNIČKA 6,Rijeka</item>
      <item>KRISTIAN PLAZONIĆ, TRG IVANA KOBLERA 2/IV,51000 Rijeka</item>
      <item>ZORAN ROŠIĆ iz RIJEKE, ZAMETSKA 102,Rijeka</item>
      <item>TRANSADRIA d.d. RIJEKA, OIB 47965841018, RIVA BODULI 1,51000 Rijeka</item>
      <item>Zdravko Čupković, OIB 74095088079, Gnambova 2,51000 Rijeka</item>
      <item>HYPO  ALPE  ADRIA  BANK   d.d., Slavonska avenija 6,10000 Zagreb</item>
      <item>Darko Tonžetić, Urinj 2,51221 Kostrena</item>
      <item>Miran Ključariček, Cesta 43. Istarske divizije 75,51211 Mihotići - MATULJI</item>
      <item>Branimir Lepur, Bože Peričića 30,22000 Šibenik</item>
      <item>POREZNA UPRAVA</item>
      <item>ŽDO RIJEKA, 51000 Rijeka</item>
      <item>OPĆINSKO DRŽAVNO ODVJETNIŠTVO, 51000 Rijeka</item>
      <item>Damir Račić, Nalješkovićeva 27,10000 Zagreb</item>
      <item>ZOU VUKIĆ i dr., N.Tesle 9/V,51000 Rijeka</item>
      <item>Odvjetnik IVICA RUŠIN, I. Filipovića 17,51 000 Rijeka</item>
      <item>ZOU VELJKO KNEŽEVIĆ, Ribarska 4,51000 Rijeka</item>
      <item>Partner banka d.d., OIB 71221608291, Vončina 2,10 000 Zagreb</item>
      <item>ELEKTROPRIMORJE RIJEKA, Viktora Cara Emina 2,51000 Rijeka</item>
      <item>HŽ PUTNIČKI PRIJEVOZ d.o.o., Mihanovićeva 20,10000 Zagreb</item>
      <item>ZOU KOZJAK - RENDIĆ, Franjevački trg 11,42000 Varaždin</item>
      <item>Ana Holjar, Ciottina 24,51000 Rijeka</item>
      <item>odvjetnik Žarko Smolčić, Šenoina 18,10000 Zagreb</item>
      <item>Odvjetnik Tomislav Zorić, Avenija Dubrava 116,10000 Zagreb</item>
      <item>ZOU Goran Veljović i dr., Dobrilina 9,52100 Pula</item>
      <item>ODVJETNIČKO DRUŠTVO BAROVIĆ GAVRANOVIĆ BILIĆ, OIB 57244003002, Boškovićeva 7,10000 Zagreb</item>
      <item>BKS BANK d.d. n/r GORANA RAMEŠE, Mljekarski trg 3,51000 Rijeka</item>
      <item>TRANSADRIA d.d. N/R RANKE KOS, Riva Boduli 1,51000 Rijeka</item>
      <item>POREZNA UPRAVA N/R KSENIJE LUŠTICA, 51000 Rijeka</item>
      <item>CROATIA BANKA d.d. N/R SNJEŽANA DRENŠKI, Riva Boduli 1,51000 Rijeka</item>
      <item>LORIS RAK, Zagrebačka 18,51000 Rijeka</item>
      <item>CROATIA ZDRAVSTVENO OSIGURANJE, Miramarska 22,10000 Zagreb</item>
      <item>ODVJETNIK KRISTIJAN ČUJKO, Kralja Tomislava 17,47000 Karlovac</item>
      <item>Milan Šupica, M. Krleže 10,51000 Rijeka</item>
      <item>ZDENKO PASARIĆ, Jure Kaštelana 2,10360 SESVETE</item>
      <item>Višnja Jelenčić, Pionirska 50,Rijeka</item>
      <item>Mirjana Batić, Patačići 22,10000 Zagreb</item>
      <item>JADRAN HOTELI d.d., OIB 45875673150, Strossmayerova 1,51000 Rijeka</item>
      <item>HRVATSKA POŠTA, Jurišićeva 13,10000 Zagreb</item>
      <item>ŠTED BANKA d.d., Slavonska avenija 3,10000 Zagreb</item>
      <item>OTP BANKA d.d., Vukovarska 19,20000 Dubrovnik</item>
      <item>HLB INŽENJERSKI BIRO d.o.o., Riva 20,Rijeka</item>
      <item>HEP OPSKRBA d.o.o., Ulica Grada Vukovara 37,10000 Zagreb</item>
      <item>PULJANKA d.d., OIB 63315096047, Anticova 5,Pula</item>
      <item>Vesna Butina, Crkvena 26,44320 Kutina</item>
      <item>Asančaić Gordana, Milovana Gavazzia 12a,10000 Zagreb</item>
      <item>odvjetničko društvo BORIĆ I PARTNERI d.o.o., Garićgradska 18,10000 Zagreb</item>
      <item>HT HRVATSKI TELEKOM d.d. Sjedište Rijeka, Ciottina 17a,51000 Rijeka</item>
      <item>Bosiljka Zmijalac Kombol, Pulska 20,Rijeka</item>
      <item>ŽDO RIJEKA Građansko upravni odjel, F. Kurelca bb,Rijeka</item>
      <item>ZAGREBAČKI HOLDING d.o.o., Jankomir 25,10000 Zagreb</item>
      <item>ELEKTROLUX d.d., Markovići  27/4,51000 Rijeka</item>
      <item>TERMOCOMMERCE d.o.o., Ulica Kneza Branimira 173,10000 Zagreb</item>
      <item>odvjetnik FRANJO ŠEBIJAN, Pavlinska 5,42000 Varaždin</item>
      <item>Odvjetnik Đorđe Perković, Bana jelačića 4,53000 Gospić</item>
      <item>Ljiljana Novaković, Bregi  13A,51211 Matulji</item>
      <item>odvjetnički ured AVDAGIĆ, Kralja Zvonimira 44,22000 Šibenik</item>
      <item>Orlić Nataša, Z. Kučića 9,Rijeka</item>
      <item>KARMEN POUH GALOVIĆ, Lošinjska 20,51000 Rijeka</item>
      <item>Fočić Ankica, Kutnjački put 14,10000 Zagreb</item>
      <item>LUČKA UPRAVA, Riva 1,51000 Rijeka</item>
      <item>ANTUNOVIĆ TA d.o.o., Zagrebačka avenija 100,10000 Zagreb</item>
      <item>Biserka Sklepić, Skokov prilaz 4,10000 Zagreb</item>
      <item>Diana Ropac Kumičić, Drage 5,Rijeka</item>
      <item>KVARNER VIENNA INSURANCE GROUP d.d., Osječka 46,Rijeka</item>
      <item>ZLATKO TAHMAS, Martina Kontuša 6,51000 Rijeka</item>
      <item>ŽELJKA UGARKOVIĆ, Selski odvojak 1,10431 Sveta Nedjelja</item>
      <item>DENIS FRLETA, Branimira Markolvića 5,51000 Rijeka</item>
      <item>Veda Šestan, Slavka Krautzeka 66b,Rijeka</item>
      <item>IVICA KATIĆ, J.-. P. Kamova 85,Rijeka</item>
      <item>LIDIJA SVOBODA KURKA, Drage Gervaisa 21/2,10000 Zagreb</item>
      <item>GRAD ZAGREB, Trg Stjepana Radića 1,10000 Zagreb</item>
      <item>HRVOJE HEĆIMOVIĆ, Pavla Pejačevića 20,31000 Osijek</item>
      <item>Zdenka Dujmović, Drage Gervaisa 21,10000 Zagreb</item>
      <item>odvjetničko društvo BAROVIĆ GAVRANOVIĆ BILIĆ, OIB 57244003002, Boškovićeva 7,10000 Zagreb</item>
      <item>ODVJETNIK BRANIMIR IVEKOVIĆ, Strossmayerov trg 8,10000 Zagreb</item>
      <item>KARMEN KRALJ RAHINOVSKI, Milivoja Presečkog 8,10430 Samobor</item>
      <item>SUZANA JANSKY, Vjekoslava Karasa 6,44000 Sisak</item>
      <item>Maja Krščanski, Josipa Kozarca 4,10431 Sveta Nedjelja</item>
      <item>PLOVPUT d.o.o., OIB 14480721492, Obala Lazareta 1,21000 Split</item>
      <item>ODVJETNIK MARIJA CVITANUŠIĆ, Ilica 134,10000 Zagreb</item>
      <item>KARMEN POUH GALOVIĆ, Lošinjska 20,51000 Rijeka</item>
      <item>Franco Buttignon, Crnčićeva 9,Rijeka</item>
      <item>SANJA BRKIĆ, Braće Cvijića 7,10000 Zagreb</item>
      <item>IRIS PAVLOVIĆ, Ružica Mihić 15,51000 Rijeka</item>
      <item>ARINKA SERŠIĆ, Hegedušićeva 1,51000 Rijeka</item>
      <item>ZRAČNA LUKA ZGREB d.d., OIB 77395415345, Pleso bb,10000 Zagreb</item>
      <item>Igor Mišković, Draga Gervaisa 48,51000 Rijeka</item>
      <item>Zorica Sekulić Petrović, Delnička 2g,31000 Osijek</item>
      <item>Mjarija Bugarin, Josipa Kozarca 2,31216 ANTUNOVAC</item>
      <item>Martina Pezelj, Zagrebačka  cesta 226,10000 Zagreb</item>
      <item>Ana Marija Detelić, Trnsko 9b,10000 Zagreb</item>
      <item>Sandra MARTINIĆ, Hrv. domobrana 73,44000 Sisak</item>
      <item>Željkica Bušljeta, 9. svibnja 9,10430 Samobor</item>
      <item>Petra Bartolić, Pavla  Beluhana 12,10291 Brdovec</item>
      <item>Petra Bartolić, Pavla Beluhana 12,10291 Brdovec</item>
      <item>Mladen Karamarko, Travanjska 20,10000 Zagreb</item>
      <item>HYPO LEASING KROTIEN d.o.o. Podružnica Rijeka, Jadranski trg 4,Rijeka</item>
      <item>Nikolina Subašić, Karabljeva 7,10431 Sveta Nedjelja</item>
      <item>BORIVOJ MITRIĆ, A.Starčevića 4,22000 Šibenik</item>
      <item>ELEKTROLUX d.d., OIB 27171948847, Markovići 27/4,51000 Rijeka</item>
      <item>Agencija za osiguranje radničkih potraživanja, OIB 04323472109, Frankopanska 11,10000 Zagreb</item>
      <item>CENTAR BANKA d.d., Ambruševa 6,10000 Zagreb</item>
      <item>PULA HERCULANEA d.o.o., Trg 1. Istarske brigade 14,PULA 52100</item>
      <item>Odvjetnik Đuro Čubrilo, Škaljanova 9,52100 Pula</item>
      <item>Hypo leasing Kroatien d.o.o., OIB 87064273078, Koranska 16,10000 Zagreb</item>
      <item>UNICREDIT LEASING CROATIA d.o.o., OIB 18736141210, Heinzelova 33,10000 Zagreb</item>
      <item>MIKROFILM d.o.o., A. Mandića 49,52100 Pula</item>
      <item>Odvjetnica MARTINA TONČIĆ BOTA, Teslina 3,10000 Zagreb</item>
      <item>Odvjetničko društvo Rude i partneri, S.Radića 6/II,Šibenik</item>
      <item>odvjetničko društvo Leko i partneri, Mihanovićeva 14,10000 Zagreb</item>
      <item>Banka kovanica d.d., P-Preradovića 29,42000 Varaždin</item>
      <item>Croatia banka d.d., Kvarternikov trg 9,10000 Zagreb</item>
      <item>Podravska banka d.d., OIB 97326283154, Opatička 3,48000 Koprinvica</item>
      <item>Robert Kopajtić, Trpimirova 3,51000 Rijeka</item>
      <item>CANTABILE d.o.o., OIB 07865774959, Gulini 78,22221 Lozovac</item>
      <item>Marina Punat d.o.o., Puntica 7,51521 Punat</item>
      <item>ODVJETNIČKO DRUŠTVO KOS I PARTNERI, Nodilova 1,10000 Zagreb</item>
      <item>Petra Bartolić, Pavla Beluhana 12,10291 Brdovec</item>
      <item>Nikolina Subašić, OIB 76484484333, Karabljeva  7,10431 Sv. NEDJELJA</item>
      <item>BARAJ d.o.o. Rijeka, OIB 39400010860, Kršinićeva  14,51000 Rijeka</item>
      <item>Tomislav Šižgorić, OIB 38389840072, Uvala stupica 3,22236 Žirje</item>
      <item>Branimir Iveković, odvjetnik, Stossmayerov trg 8,10000 Zagreb</item>
      <item>odvjetničko društvo Rude i partneri j.t.d., OIB 51746791608, Stjepana Radića 6/II,22000 Šibenik</item>
      <item>MILAN MUSULIN, AGATIĆEVA 4,51000 Rijeka</item>
      <item>Odvjetniško društvo LEKO  i partneri, Domagojeva 18,10000 Zagreb</item>
      <item>Milan Musulin, Agatićeva 4,51000 Rijeka</item>
      <item>H-ABDUCO društvo s ograničenom odgovornošću za usluge, OIB 13667298928, Slavonska avenija 6A,10000 Zagreb</item>
    </izvorni_sadrzaj>
    <derivirana_varijabla naziv="DomainObject.Predmet.SudioniciListAdressOIB_1">
      <item>MARIN JUREŠA iz RIJEKE, DREŽNIČKA 6,Rijeka</item>
      <item>KRISTIAN PLAZONIĆ, TRG IVANA KOBLERA 2/IV,51000 Rijeka</item>
      <item>ZORAN ROŠIĆ iz RIJEKE, ZAMETSKA 102,Rijeka</item>
      <item>TRANSADRIA d.d. RIJEKA, OIB 47965841018, RIVA BODULI 1,51000 Rijeka</item>
      <item>Zdravko Čupković, OIB 74095088079, Gnambova 2,51000 Rijeka</item>
      <item>HYPO  ALPE  ADRIA  BANK   d.d., Slavonska avenija 6,10000 Zagreb</item>
      <item>Darko Tonžetić, Urinj 2,51221 Kostrena</item>
      <item>Miran Ključariček, Cesta 43. Istarske divizije 75,51211 Mihotići - MATULJI</item>
      <item>Branimir Lepur, Bože Peričića 30,22000 Šibenik</item>
      <item>POREZNA UPRAVA</item>
      <item>ŽDO RIJEKA, 51000 Rijeka</item>
      <item>OPĆINSKO DRŽAVNO ODVJETNIŠTVO, 51000 Rijeka</item>
      <item>Damir Račić, Nalješkovićeva 27,10000 Zagreb</item>
      <item>ZOU VUKIĆ i dr., N.Tesle 9/V,51000 Rijeka</item>
      <item>Odvjetnik IVICA RUŠIN, I. Filipovića 17,51 000 Rijeka</item>
      <item>ZOU VELJKO KNEŽEVIĆ, Ribarska 4,51000 Rijeka</item>
      <item>Partner banka d.d., OIB 71221608291, Vončina 2,10 000 Zagreb</item>
      <item>ELEKTROPRIMORJE RIJEKA, Viktora Cara Emina 2,51000 Rijeka</item>
      <item>HŽ PUTNIČKI PRIJEVOZ d.o.o., Mihanovićeva 20,10000 Zagreb</item>
      <item>ZOU KOZJAK - RENDIĆ, Franjevački trg 11,42000 Varaždin</item>
      <item>Ana Holjar, Ciottina 24,51000 Rijeka</item>
      <item>odvjetnik Žarko Smolčić, Šenoina 18,10000 Zagreb</item>
      <item>Odvjetnik Tomislav Zorić, Avenija Dubrava 116,10000 Zagreb</item>
      <item>ZOU Goran Veljović i dr., Dobrilina 9,52100 Pula</item>
      <item>ODVJETNIČKO DRUŠTVO BAROVIĆ GAVRANOVIĆ BILIĆ, OIB 57244003002, Boškovićeva 7,10000 Zagreb</item>
      <item>BKS BANK d.d. n/r GORANA RAMEŠE, Mljekarski trg 3,51000 Rijeka</item>
      <item>TRANSADRIA d.d. N/R RANKE KOS, Riva Boduli 1,51000 Rijeka</item>
      <item>POREZNA UPRAVA N/R KSENIJE LUŠTICA, 51000 Rijeka</item>
      <item>CROATIA BANKA d.d. N/R SNJEŽANA DRENŠKI, Riva Boduli 1,51000 Rijeka</item>
      <item>LORIS RAK, Zagrebačka 18,51000 Rijeka</item>
      <item>CROATIA ZDRAVSTVENO OSIGURANJE, Miramarska 22,10000 Zagreb</item>
      <item>ODVJETNIK KRISTIJAN ČUJKO, Kralja Tomislava 17,47000 Karlovac</item>
      <item>Milan Šupica, M. Krleže 10,51000 Rijeka</item>
      <item>ZDENKO PASARIĆ, Jure Kaštelana 2,10360 SESVETE</item>
      <item>Višnja Jelenčić, Pionirska 50,Rijeka</item>
      <item>Mirjana Batić, Patačići 22,10000 Zagreb</item>
      <item>JADRAN HOTELI d.d., OIB 45875673150, Strossmayerova 1,51000 Rijeka</item>
      <item>HRVATSKA POŠTA, Jurišićeva 13,10000 Zagreb</item>
      <item>ŠTED BANKA d.d., Slavonska avenija 3,10000 Zagreb</item>
      <item>OTP BANKA d.d., Vukovarska 19,20000 Dubrovnik</item>
      <item>HLB INŽENJERSKI BIRO d.o.o., Riva 20,Rijeka</item>
      <item>HEP OPSKRBA d.o.o., Ulica Grada Vukovara 37,10000 Zagreb</item>
      <item>PULJANKA d.d., OIB 63315096047, Anticova 5,Pula</item>
      <item>Vesna Butina, Crkvena 26,44320 Kutina</item>
      <item>Asančaić Gordana, Milovana Gavazzia 12a,10000 Zagreb</item>
      <item>odvjetničko društvo BORIĆ I PARTNERI d.o.o., Garićgradska 18,10000 Zagreb</item>
      <item>HT HRVATSKI TELEKOM d.d. Sjedište Rijeka, Ciottina 17a,51000 Rijeka</item>
      <item>Bosiljka Zmijalac Kombol, Pulska 20,Rijeka</item>
      <item>ŽDO RIJEKA Građansko upravni odjel, F. Kurelca bb,Rijeka</item>
      <item>ZAGREBAČKI HOLDING d.o.o., Jankomir 25,10000 Zagreb</item>
      <item>ELEKTROLUX d.d., Markovići  27/4,51000 Rijeka</item>
      <item>TERMOCOMMERCE d.o.o., Ulica Kneza Branimira 173,10000 Zagreb</item>
      <item>odvjetnik FRANJO ŠEBIJAN, Pavlinska 5,42000 Varaždin</item>
      <item>Odvjetnik Đorđe Perković, Bana jelačića 4,53000 Gospić</item>
      <item>Ljiljana Novaković, Bregi  13A,51211 Matulji</item>
      <item>odvjetnički ured AVDAGIĆ, Kralja Zvonimira 44,22000 Šibenik</item>
      <item>Orlić Nataša, Z. Kučića 9,Rijeka</item>
      <item>KARMEN POUH GALOVIĆ, Lošinjska 20,51000 Rijeka</item>
      <item>Fočić Ankica, Kutnjački put 14,10000 Zagreb</item>
      <item>LUČKA UPRAVA, Riva 1,51000 Rijeka</item>
      <item>ANTUNOVIĆ TA d.o.o., Zagrebačka avenija 100,10000 Zagreb</item>
      <item>Biserka Sklepić, Skokov prilaz 4,10000 Zagreb</item>
      <item>Diana Ropac Kumičić, Drage 5,Rijeka</item>
      <item>KVARNER VIENNA INSURANCE GROUP d.d., Osječka 46,Rijeka</item>
      <item>ZLATKO TAHMAS, Martina Kontuša 6,51000 Rijeka</item>
      <item>ŽELJKA UGARKOVIĆ, Selski odvojak 1,10431 Sveta Nedjelja</item>
      <item>DENIS FRLETA, Branimira Markolvića 5,51000 Rijeka</item>
      <item>Veda Šestan, Slavka Krautzeka 66b,Rijeka</item>
      <item>IVICA KATIĆ, J.-. P. Kamova 85,Rijeka</item>
      <item>LIDIJA SVOBODA KURKA, Drage Gervaisa 21/2,10000 Zagreb</item>
      <item>GRAD ZAGREB, Trg Stjepana Radića 1,10000 Zagreb</item>
      <item>HRVOJE HEĆIMOVIĆ, Pavla Pejačevića 20,31000 Osijek</item>
      <item>Zdenka Dujmović, Drage Gervaisa 21,10000 Zagreb</item>
      <item>odvjetničko društvo BAROVIĆ GAVRANOVIĆ BILIĆ, OIB 57244003002, Boškovićeva 7,10000 Zagreb</item>
      <item>ODVJETNIK BRANIMIR IVEKOVIĆ, Strossmayerov trg 8,10000 Zagreb</item>
      <item>KARMEN KRALJ RAHINOVSKI, Milivoja Presečkog 8,10430 Samobor</item>
      <item>SUZANA JANSKY, Vjekoslava Karasa 6,44000 Sisak</item>
      <item>Maja Krščanski, Josipa Kozarca 4,10431 Sveta Nedjelja</item>
      <item>PLOVPUT d.o.o., OIB 14480721492, Obala Lazareta 1,21000 Split</item>
      <item>ODVJETNIK MARIJA CVITANUŠIĆ, Ilica 134,10000 Zagreb</item>
      <item>KARMEN POUH GALOVIĆ, Lošinjska 20,51000 Rijeka</item>
      <item>Franco Buttignon, Crnčićeva 9,Rijeka</item>
      <item>SANJA BRKIĆ, Braće Cvijića 7,10000 Zagreb</item>
      <item>IRIS PAVLOVIĆ, Ružica Mihić 15,51000 Rijeka</item>
      <item>ARINKA SERŠIĆ, Hegedušićeva 1,51000 Rijeka</item>
      <item>ZRAČNA LUKA ZGREB d.d., OIB 77395415345, Pleso bb,10000 Zagreb</item>
      <item>Igor Mišković, Draga Gervaisa 48,51000 Rijeka</item>
      <item>Zorica Sekulić Petrović, Delnička 2g,31000 Osijek</item>
      <item>Mjarija Bugarin, Josipa Kozarca 2,31216 ANTUNOVAC</item>
      <item>Martina Pezelj, Zagrebačka  cesta 226,10000 Zagreb</item>
      <item>Ana Marija Detelić, Trnsko 9b,10000 Zagreb</item>
      <item>Sandra MARTINIĆ, Hrv. domobrana 73,44000 Sisak</item>
      <item>Željkica Bušljeta, 9. svibnja 9,10430 Samobor</item>
      <item>Petra Bartolić, Pavla  Beluhana 12,10291 Brdovec</item>
      <item>Petra Bartolić, Pavla Beluhana 12,10291 Brdovec</item>
      <item>Mladen Karamarko, Travanjska 20,10000 Zagreb</item>
      <item>HYPO LEASING KROTIEN d.o.o. Podružnica Rijeka, Jadranski trg 4,Rijeka</item>
      <item>Nikolina Subašić, Karabljeva 7,10431 Sveta Nedjelja</item>
      <item>BORIVOJ MITRIĆ, A.Starčevića 4,22000 Šibenik</item>
      <item>ELEKTROLUX d.d., OIB 27171948847, Markovići 27/4,51000 Rijeka</item>
      <item>Agencija za osiguranje radničkih potraživanja, OIB 04323472109, Frankopanska 11,10000 Zagreb</item>
      <item>CENTAR BANKA d.d., Ambruševa 6,10000 Zagreb</item>
      <item>PULA HERCULANEA d.o.o., Trg 1. Istarske brigade 14,PULA 52100</item>
      <item>Odvjetnik Đuro Čubrilo, Škaljanova 9,52100 Pula</item>
      <item>Hypo leasing Kroatien d.o.o., OIB 87064273078, Koranska 16,10000 Zagreb</item>
      <item>UNICREDIT LEASING CROATIA d.o.o., OIB 18736141210, Heinzelova 33,10000 Zagreb</item>
      <item>MIKROFILM d.o.o., A. Mandića 49,52100 Pula</item>
      <item>Odvjetnica MARTINA TONČIĆ BOTA, Teslina 3,10000 Zagreb</item>
      <item>Odvjetničko društvo Rude i partneri, S.Radića 6/II,Šibenik</item>
      <item>odvjetničko društvo Leko i partneri, Mihanovićeva 14,10000 Zagreb</item>
      <item>Banka kovanica d.d., P-Preradovića 29,42000 Varaždin</item>
      <item>Croatia banka d.d., Kvarternikov trg 9,10000 Zagreb</item>
      <item>Podravska banka d.d., OIB 97326283154, Opatička 3,48000 Koprinvica</item>
      <item>Robert Kopajtić, Trpimirova 3,51000 Rijeka</item>
      <item>CANTABILE d.o.o., OIB 07865774959, Gulini 78,22221 Lozovac</item>
      <item>Marina Punat d.o.o., Puntica 7,51521 Punat</item>
      <item>ODVJETNIČKO DRUŠTVO KOS I PARTNERI, Nodilova 1,10000 Zagreb</item>
      <item>Petra Bartolić, Pavla Beluhana 12,10291 Brdovec</item>
      <item>Nikolina Subašić, OIB 76484484333, Karabljeva  7,10431 Sv. NEDJELJA</item>
      <item>BARAJ d.o.o. Rijeka, OIB 39400010860, Kršinićeva  14,51000 Rijeka</item>
      <item>Tomislav Šižgorić, OIB 38389840072, Uvala stupica 3,22236 Žirje</item>
      <item>Branimir Iveković, odvjetnik, Stossmayerov trg 8,10000 Zagreb</item>
      <item>odvjetničko društvo Rude i partneri j.t.d., OIB 51746791608, Stjepana Radića 6/II,22000 Šibenik</item>
      <item>MILAN MUSULIN, AGATIĆEVA 4,51000 Rijeka</item>
      <item>Odvjetniško društvo LEKO  i partneri, Domagojeva 18,10000 Zagreb</item>
      <item>Milan Musulin, Agatićeva 4,51000 Rijeka</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47965841018</item>
      <item>, OIB 74095088079</item>
      <item>, OIB null</item>
      <item>, OIB null</item>
      <item>, OIB null</item>
      <item>, OIB null</item>
      <item>, OIB null</item>
      <item>, OIB null</item>
      <item>, OIB null</item>
      <item>, OIB null</item>
      <item>, OIB null</item>
      <item>, OIB null</item>
      <item>, OIB null</item>
      <item>, OIB 71221608291</item>
      <item>, OIB null</item>
      <item>, OIB null</item>
      <item>, OIB null</item>
      <item>, OIB null</item>
      <item>, OIB null</item>
      <item>, OIB null</item>
      <item>, OIB null</item>
      <item>, OIB 57244003002</item>
      <item>, OIB null</item>
      <item>, OIB null</item>
      <item>, OIB null</item>
      <item>, OIB null</item>
      <item>, OIB null</item>
      <item>, OIB null</item>
      <item>, OIB null</item>
      <item>, OIB null</item>
      <item>, OIB null</item>
      <item>, OIB null</item>
      <item>, OIB null</item>
      <item>, OIB 45875673150</item>
      <item>, OIB null</item>
      <item>, OIB null</item>
      <item>, OIB null</item>
      <item>, OIB null</item>
      <item>, OIB null</item>
      <item>, OIB 63315096047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57244003002</item>
      <item>, OIB null</item>
      <item>, OIB null</item>
      <item>, OIB null</item>
      <item>, OIB null</item>
      <item>, OIB 14480721492</item>
      <item>, OIB null</item>
      <item>, OIB null</item>
      <item>, OIB null</item>
      <item>, OIB null</item>
      <item>, OIB null</item>
      <item>, OIB null</item>
      <item>, OIB 77395415345</item>
      <item>, OIB null</item>
      <item>, OIB null</item>
      <item>, OIB null</item>
      <item>, OIB null</item>
      <item>, OIB null</item>
      <item>, OIB null</item>
      <item>, OIB null</item>
      <item>, OIB null</item>
      <item>, OIB null</item>
      <item>, OIB null</item>
      <item>, OIB null</item>
      <item>, OIB null</item>
      <item>, OIB null</item>
      <item>, OIB 27171948847</item>
      <item>, OIB 04323472109</item>
      <item>, OIB null</item>
      <item>, OIB null</item>
      <item>, OIB null</item>
      <item>, OIB 87064273078</item>
      <item>, OIB 18736141210</item>
      <item>, OIB null</item>
      <item>, OIB null</item>
      <item>, OIB null</item>
      <item>, OIB null</item>
      <item>, OIB null</item>
      <item>, OIB null</item>
      <item>, OIB 97326283154</item>
      <item>, OIB null</item>
      <item>, OIB 07865774959</item>
      <item>, OIB null</item>
      <item>, OIB null</item>
      <item>, OIB null</item>
      <item>, OIB 76484484333</item>
      <item>, OIB 39400010860</item>
      <item>, OIB 38389840072</item>
      <item>, OIB null</item>
      <item>, OIB 51746791608</item>
      <item>, OIB null</item>
      <item>, OIB null</item>
      <item>, OIB null</item>
      <item>, OIB 13667298928</item>
    </izvorni_sadrzaj>
    <derivirana_varijabla naziv="DomainObject.Predmet.SudioniciListNazivOIB_1">
      <item>, OIB null</item>
      <item>, OIB null</item>
      <item>, OIB null</item>
      <item>, OIB 47965841018</item>
      <item>, OIB 74095088079</item>
      <item>, OIB null</item>
      <item>, OIB null</item>
      <item>, OIB null</item>
      <item>, OIB null</item>
      <item>, OIB null</item>
      <item>, OIB null</item>
      <item>, OIB null</item>
      <item>, OIB null</item>
      <item>, OIB null</item>
      <item>, OIB null</item>
      <item>, OIB null</item>
      <item>, OIB 71221608291</item>
      <item>, OIB null</item>
      <item>, OIB null</item>
      <item>, OIB null</item>
      <item>, OIB null</item>
      <item>, OIB null</item>
      <item>, OIB null</item>
      <item>, OIB null</item>
      <item>, OIB 57244003002</item>
      <item>, OIB null</item>
      <item>, OIB null</item>
      <item>, OIB null</item>
      <item>, OIB null</item>
      <item>, OIB null</item>
      <item>, OIB null</item>
      <item>, OIB null</item>
      <item>, OIB null</item>
      <item>, OIB null</item>
      <item>, OIB null</item>
      <item>, OIB null</item>
      <item>, OIB 45875673150</item>
      <item>, OIB null</item>
      <item>, OIB null</item>
      <item>, OIB null</item>
      <item>, OIB null</item>
      <item>, OIB null</item>
      <item>, OIB 63315096047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57244003002</item>
      <item>, OIB null</item>
      <item>, OIB null</item>
      <item>, OIB null</item>
      <item>, OIB null</item>
      <item>, OIB 14480721492</item>
      <item>, OIB null</item>
      <item>, OIB null</item>
      <item>, OIB null</item>
      <item>, OIB null</item>
      <item>, OIB null</item>
      <item>, OIB null</item>
      <item>, OIB 77395415345</item>
      <item>, OIB null</item>
      <item>, OIB null</item>
      <item>, OIB null</item>
      <item>, OIB null</item>
      <item>, OIB null</item>
      <item>, OIB null</item>
      <item>, OIB null</item>
      <item>, OIB null</item>
      <item>, OIB null</item>
      <item>, OIB null</item>
      <item>, OIB null</item>
      <item>, OIB null</item>
      <item>, OIB null</item>
      <item>, OIB 27171948847</item>
      <item>, OIB 04323472109</item>
      <item>, OIB null</item>
      <item>, OIB null</item>
      <item>, OIB null</item>
      <item>, OIB 87064273078</item>
      <item>, OIB 18736141210</item>
      <item>, OIB null</item>
      <item>, OIB null</item>
      <item>, OIB null</item>
      <item>, OIB null</item>
      <item>, OIB null</item>
      <item>, OIB null</item>
      <item>, OIB 97326283154</item>
      <item>, OIB null</item>
      <item>, OIB 07865774959</item>
      <item>, OIB null</item>
      <item>, OIB null</item>
      <item>, OIB null</item>
      <item>, OIB 76484484333</item>
      <item>, OIB 39400010860</item>
      <item>, OIB 38389840072</item>
      <item>, OIB null</item>
      <item>, OIB 51746791608</item>
      <item>, OIB null</item>
      <item>, OIB null</item>
      <item>, OIB null</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5</properties:Pages>
  <properties:Words>2107</properties:Words>
  <properties:Characters>11080</properties:Characters>
  <properties:Lines>229</properties:Lines>
  <properties:Paragraphs>60</properties:Paragraphs>
  <properties:TotalTime>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13213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2016-04-18T12:27:00Z</dcterms:created>
  <dc:creator>ministarstvo pravosuđa rh</dc:creator>
  <cp:lastModifiedBy>Sonja Krapić</cp:lastModifiedBy>
  <cp:lastPrinted>2014-05-15T12:54:00Z</cp:lastPrinted>
  <dcterms:modified xmlns:xsi="http://www.w3.org/2001/XMLSchema-instance" xsi:type="dcterms:W3CDTF">2016-04-18T13:09:00Z</dcterms:modified>
  <cp:revision>16</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5</vt:i4>
  </prop:property>
</prop:Properties>
</file>