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da45" w14:paraId="64dda45" w:rsidRDefault="001A1794" w:rsidP="00E16378" w:rsidR="00101D7C" w:rsidRPr="00E16B0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16B0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D7C" w:rsidRPr="00E16B0B">
        <w:rPr>
          <w:rFonts w:hAnsi="Times New Roman" w:ascii="Times New Roman"/>
        </w:rPr>
        <w:t xml:space="preserve">                                                               </w:t>
      </w:r>
      <w:r w:rsidRPr="00E16B0B">
        <w:rPr>
          <w:rFonts w:hAnsi="Times New Roman" w:ascii="Times New Roman"/>
        </w:rPr>
        <w:t xml:space="preserve">                              </w:t>
      </w:r>
      <w:r w:rsidR="00101D7C" w:rsidRPr="00E16B0B">
        <w:rPr>
          <w:rFonts w:hAnsi="Times New Roman" w:ascii="Times New Roman"/>
        </w:rPr>
        <w:t xml:space="preserve"> </w:t>
      </w:r>
      <w:r w:rsidR="00ED3199">
        <w:rPr>
          <w:rFonts w:hAnsi="Times New Roman" w:ascii="Times New Roman"/>
        </w:rPr>
        <w:t xml:space="preserve">           </w:t>
      </w:r>
      <w:r w:rsidR="00101D7C" w:rsidRPr="00E16B0B">
        <w:rPr>
          <w:rFonts w:hAnsi="Times New Roman" w:ascii="Times New Roman"/>
        </w:rPr>
        <w:t>3  St-</w:t>
      </w:r>
      <w:r w:rsidR="0098208C">
        <w:rPr>
          <w:rFonts w:hAnsi="Times New Roman" w:ascii="Times New Roman"/>
        </w:rPr>
        <w:t>1542/15-29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TRGOVAČKI SUD U ZAGREBU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STALNA SLUŽBA </w:t>
      </w:r>
      <w:r w:rsidR="007D6285">
        <w:rPr>
          <w:rFonts w:hAnsi="Times New Roman" w:ascii="Times New Roman"/>
        </w:rPr>
        <w:t>U KARLOVCU</w:t>
      </w:r>
    </w:p>
    <w:p w:rsidRDefault="00101D7C" w:rsidP="00101D7C" w:rsidR="009902FE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Karlovac, </w:t>
      </w:r>
      <w:r w:rsidR="009902FE">
        <w:rPr>
          <w:rFonts w:hAnsi="Times New Roman" w:ascii="Times New Roman"/>
        </w:rPr>
        <w:t>Trg hrvatskih branitelja 1</w:t>
      </w:r>
      <w:r w:rsidR="007D6285">
        <w:rPr>
          <w:rFonts w:hAnsi="Times New Roman" w:ascii="Times New Roman"/>
        </w:rPr>
        <w:t>/II</w:t>
      </w:r>
    </w:p>
    <w:p w:rsidRDefault="00D21DF6" w:rsidP="00101D7C" w:rsidR="00D21DF6">
      <w:pPr>
        <w:rPr>
          <w:rFonts w:hAnsi="Times New Roman" w:ascii="Times New Roman"/>
        </w:rPr>
      </w:pPr>
    </w:p>
    <w:p w:rsidRDefault="009902FE" w:rsidP="00101D7C" w:rsidR="009902FE">
      <w:pPr>
        <w:rPr>
          <w:rFonts w:hAnsi="Times New Roman" w:ascii="Times New Roman"/>
        </w:rPr>
      </w:pPr>
    </w:p>
    <w:p w:rsidRDefault="009902FE" w:rsidP="009902FE" w:rsidR="00101D7C" w:rsidRPr="00E16B0B">
      <w:pPr>
        <w:jc w:val="center"/>
        <w:rPr>
          <w:rFonts w:hAnsi="Times New Roman" w:ascii="Times New Roman"/>
        </w:rPr>
      </w:pPr>
      <w:r w:rsidRPr="009902FE">
        <w:rPr>
          <w:rFonts w:hAnsi="Times New Roman" w:ascii="Times New Roman"/>
        </w:rPr>
        <w:t>R E P U B L I K A  H R V A T S K A</w:t>
      </w:r>
    </w:p>
    <w:p w:rsidRDefault="00ED3199" w:rsidP="00ED3199" w:rsidR="00101D7C">
      <w:pPr>
        <w:jc w:val="center"/>
        <w:rPr>
          <w:rFonts w:hAnsi="Times New Roman" w:ascii="Times New Roman"/>
        </w:rPr>
      </w:pPr>
      <w:r w:rsidRPr="00ED3199">
        <w:rPr>
          <w:rFonts w:hAnsi="Times New Roman" w:ascii="Times New Roman"/>
        </w:rPr>
        <w:t>R J E Š E N J E</w:t>
      </w:r>
    </w:p>
    <w:p w:rsidRDefault="000615E7" w:rsidP="00101D7C" w:rsidR="000615E7">
      <w:pPr>
        <w:rPr>
          <w:rFonts w:hAnsi="Times New Roman" w:ascii="Times New Roman"/>
        </w:rPr>
      </w:pPr>
    </w:p>
    <w:p w:rsidRDefault="000615E7" w:rsidP="00DF17ED" w:rsidR="000615E7">
      <w:pPr>
        <w:ind w:firstLine="708"/>
        <w:jc w:val="both"/>
        <w:rPr>
          <w:rFonts w:hAnsi="Times New Roman" w:ascii="Times New Roman"/>
        </w:rPr>
      </w:pPr>
      <w:r w:rsidRPr="000615E7">
        <w:rPr>
          <w:rFonts w:hAnsi="Times New Roman" w:ascii="Times New Roman"/>
        </w:rPr>
        <w:t>Trgovački sud u Zagrebu, Stalna služba</w:t>
      </w:r>
      <w:r w:rsidR="007D6285">
        <w:rPr>
          <w:rFonts w:hAnsi="Times New Roman" w:ascii="Times New Roman"/>
        </w:rPr>
        <w:t xml:space="preserve"> u Karlovcu</w:t>
      </w:r>
      <w:r w:rsidRPr="000615E7">
        <w:rPr>
          <w:rFonts w:hAnsi="Times New Roman" w:ascii="Times New Roman"/>
        </w:rPr>
        <w:t xml:space="preserve">, po sucu Vesna Fundurulić Perišin, kao stečajnom sucu, </w:t>
      </w:r>
      <w:r w:rsidR="00DF17ED" w:rsidRPr="00DF17ED">
        <w:rPr>
          <w:rFonts w:hAnsi="Times New Roman" w:ascii="Times New Roman"/>
        </w:rPr>
        <w:t xml:space="preserve">u stečajnom postupku nad </w:t>
      </w:r>
      <w:r w:rsidR="0098208C">
        <w:rPr>
          <w:rFonts w:hAnsi="Times New Roman" w:ascii="Times New Roman"/>
        </w:rPr>
        <w:t>stečajnim dužnikom</w:t>
      </w:r>
      <w:r w:rsidR="00DF17ED" w:rsidRPr="00DF17ED">
        <w:rPr>
          <w:rFonts w:hAnsi="Times New Roman" w:ascii="Times New Roman"/>
        </w:rPr>
        <w:t xml:space="preserve"> </w:t>
      </w:r>
      <w:r w:rsidR="0098208C" w:rsidRPr="0098208C">
        <w:rPr>
          <w:rFonts w:hAnsi="Times New Roman" w:ascii="Times New Roman"/>
        </w:rPr>
        <w:t>RELATIV d.o.o.</w:t>
      </w:r>
      <w:r w:rsidR="0098208C">
        <w:rPr>
          <w:rFonts w:hAnsi="Times New Roman" w:ascii="Times New Roman"/>
        </w:rPr>
        <w:t xml:space="preserve"> u stečaju</w:t>
      </w:r>
      <w:r w:rsidR="0098208C" w:rsidRPr="0098208C">
        <w:rPr>
          <w:rFonts w:hAnsi="Times New Roman" w:ascii="Times New Roman"/>
        </w:rPr>
        <w:t>, Zagreb, Ozaljska 71, OIB:75639819319</w:t>
      </w:r>
      <w:r w:rsidR="00DF17ED" w:rsidRPr="00DF17ED">
        <w:rPr>
          <w:rFonts w:hAnsi="Times New Roman" w:ascii="Times New Roman"/>
        </w:rPr>
        <w:t xml:space="preserve">, </w:t>
      </w:r>
      <w:r w:rsidR="0098208C">
        <w:rPr>
          <w:rFonts w:hAnsi="Times New Roman" w:ascii="Times New Roman"/>
        </w:rPr>
        <w:t>10. srpnja</w:t>
      </w:r>
      <w:r w:rsidR="00DF17ED" w:rsidRPr="00DF17ED">
        <w:rPr>
          <w:rFonts w:hAnsi="Times New Roman" w:ascii="Times New Roman"/>
        </w:rPr>
        <w:t xml:space="preserve"> 2018.,</w:t>
      </w:r>
    </w:p>
    <w:p w:rsidRDefault="00DF17ED" w:rsidP="00DF17ED" w:rsidR="00DF17ED" w:rsidRPr="000615E7">
      <w:pPr>
        <w:ind w:firstLine="708"/>
        <w:jc w:val="both"/>
        <w:rPr>
          <w:rFonts w:hAnsi="Times New Roman" w:ascii="Times New Roman"/>
        </w:rPr>
      </w:pPr>
    </w:p>
    <w:p w:rsidRDefault="000615E7" w:rsidP="00ED3199" w:rsidR="000615E7" w:rsidRPr="000615E7">
      <w:pPr>
        <w:jc w:val="center"/>
        <w:rPr>
          <w:rFonts w:hAnsi="Times New Roman" w:ascii="Times New Roman"/>
        </w:rPr>
      </w:pPr>
      <w:r w:rsidRPr="000615E7">
        <w:rPr>
          <w:rFonts w:hAnsi="Times New Roman" w:ascii="Times New Roman"/>
        </w:rPr>
        <w:t>r i j e š i o   j e</w:t>
      </w:r>
    </w:p>
    <w:p w:rsidRDefault="0092067E" w:rsidP="0092067E" w:rsidR="0092067E" w:rsidRPr="0092067E">
      <w:pPr>
        <w:jc w:val="both"/>
        <w:rPr>
          <w:rFonts w:hAnsi="Times New Roman" w:ascii="Times New Roman"/>
        </w:rPr>
      </w:pPr>
    </w:p>
    <w:p w:rsidRDefault="00A67579" w:rsidP="0092067E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2067E" w:rsidRPr="0092067E">
        <w:rPr>
          <w:rFonts w:hAnsi="Times New Roman" w:ascii="Times New Roman"/>
        </w:rPr>
        <w:t xml:space="preserve">U stečajnom postupku nad </w:t>
      </w:r>
      <w:r w:rsidR="0098208C" w:rsidRPr="0098208C">
        <w:rPr>
          <w:rFonts w:hAnsi="Times New Roman" w:ascii="Times New Roman"/>
        </w:rPr>
        <w:t>stečajnim dužnikom RELATIV d.o.o. u stečaju, Zagreb, Ozaljska 71, OIB:75639819319</w:t>
      </w:r>
      <w:r w:rsidR="0092067E" w:rsidRPr="0092067E">
        <w:rPr>
          <w:rFonts w:hAnsi="Times New Roman" w:ascii="Times New Roman"/>
        </w:rPr>
        <w:t xml:space="preserve">, s danom </w:t>
      </w:r>
      <w:r w:rsidR="0098208C">
        <w:rPr>
          <w:rFonts w:hAnsi="Times New Roman" w:ascii="Times New Roman"/>
        </w:rPr>
        <w:t>10. srpnja</w:t>
      </w:r>
      <w:r w:rsidR="0092067E" w:rsidRPr="0092067E">
        <w:rPr>
          <w:rFonts w:hAnsi="Times New Roman" w:ascii="Times New Roman"/>
        </w:rPr>
        <w:t xml:space="preserve"> 201</w:t>
      </w:r>
      <w:r w:rsidR="00EC3EA7">
        <w:rPr>
          <w:rFonts w:hAnsi="Times New Roman" w:ascii="Times New Roman"/>
        </w:rPr>
        <w:t>8</w:t>
      </w:r>
      <w:r w:rsidR="0092067E" w:rsidRPr="0092067E">
        <w:rPr>
          <w:rFonts w:hAnsi="Times New Roman" w:ascii="Times New Roman"/>
        </w:rPr>
        <w:t xml:space="preserve">., razrješava se dužnosti stečajni upravitelj </w:t>
      </w:r>
      <w:r w:rsidR="0098208C" w:rsidRPr="0098208C">
        <w:rPr>
          <w:rFonts w:hAnsi="Times New Roman" w:ascii="Times New Roman"/>
        </w:rPr>
        <w:t>Mladen Janiška, iz Zagreba, Ribnjak 52, OIB: 52042379273</w:t>
      </w:r>
      <w:r w:rsidR="0092067E" w:rsidRPr="0092067E">
        <w:rPr>
          <w:rFonts w:hAnsi="Times New Roman" w:ascii="Times New Roman"/>
        </w:rPr>
        <w:t>.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A67579" w:rsidP="0067237C" w:rsid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92067E" w:rsidRPr="0092067E">
        <w:rPr>
          <w:rFonts w:hAnsi="Times New Roman" w:ascii="Times New Roman"/>
        </w:rPr>
        <w:t xml:space="preserve">Za novog stečajnog upravitelja u stečajnom postupku nad </w:t>
      </w:r>
      <w:r w:rsidR="0098208C" w:rsidRPr="0098208C">
        <w:rPr>
          <w:rFonts w:hAnsi="Times New Roman" w:ascii="Times New Roman"/>
        </w:rPr>
        <w:t>stečajnim dužnikom RELATIV d.o.o. u stečaju, Zagreb, Ozaljska 71, OIB:75639819319</w:t>
      </w:r>
      <w:r w:rsidR="0092067E" w:rsidRPr="0092067E">
        <w:rPr>
          <w:rFonts w:hAnsi="Times New Roman" w:ascii="Times New Roman"/>
        </w:rPr>
        <w:t xml:space="preserve">, imenuje se </w:t>
      </w:r>
      <w:r w:rsidR="0098208C" w:rsidRPr="0098208C">
        <w:rPr>
          <w:rFonts w:hAnsi="Times New Roman" w:ascii="Times New Roman"/>
        </w:rPr>
        <w:t>Branka Božić, Zagreb, Mirka Deanovića 11, OIB: 50835813248</w:t>
      </w:r>
      <w:r w:rsidR="0092067E" w:rsidRPr="0092067E">
        <w:rPr>
          <w:rFonts w:hAnsi="Times New Roman" w:ascii="Times New Roman"/>
        </w:rPr>
        <w:t xml:space="preserve">. </w:t>
      </w:r>
    </w:p>
    <w:p w:rsidRDefault="00C53010" w:rsidP="00C53010" w:rsidR="00C53010" w:rsidRPr="0092067E">
      <w:pPr>
        <w:ind w:firstLine="708"/>
        <w:jc w:val="both"/>
        <w:rPr>
          <w:rFonts w:hAnsi="Times New Roman" w:ascii="Times New Roman"/>
        </w:rPr>
      </w:pPr>
    </w:p>
    <w:p w:rsidRDefault="00C53010" w:rsidP="0092067E" w:rsidR="006723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A67579">
        <w:rPr>
          <w:rFonts w:hAnsi="Times New Roman" w:ascii="Times New Roman"/>
        </w:rPr>
        <w:t>.</w:t>
      </w:r>
      <w:r w:rsidR="0067237C">
        <w:rPr>
          <w:rFonts w:hAnsi="Times New Roman" w:ascii="Times New Roman"/>
        </w:rPr>
        <w:t>Razr</w:t>
      </w:r>
      <w:r w:rsidR="0046717D">
        <w:rPr>
          <w:rFonts w:hAnsi="Times New Roman" w:ascii="Times New Roman"/>
        </w:rPr>
        <w:t>i</w:t>
      </w:r>
      <w:r w:rsidR="00F350F7">
        <w:rPr>
          <w:rFonts w:hAnsi="Times New Roman" w:ascii="Times New Roman"/>
        </w:rPr>
        <w:t>ješeni stečajni upravitelj</w:t>
      </w:r>
      <w:r w:rsidR="0067237C">
        <w:rPr>
          <w:rFonts w:hAnsi="Times New Roman" w:ascii="Times New Roman"/>
        </w:rPr>
        <w:t xml:space="preserve"> predati će svu dokumentaciju novoimenovanom stečajnom upravitelju, o čemu će sastaviti zapisnik, u roku od tri dana od primitka ovog rješenja. </w:t>
      </w:r>
    </w:p>
    <w:p w:rsidRDefault="0098208C" w:rsidP="0092067E" w:rsidR="0098208C">
      <w:pPr>
        <w:ind w:firstLine="708"/>
        <w:jc w:val="both"/>
        <w:rPr>
          <w:rFonts w:hAnsi="Times New Roman" w:ascii="Times New Roman"/>
        </w:rPr>
      </w:pPr>
    </w:p>
    <w:p w:rsidRDefault="0098208C" w:rsidP="0092067E" w:rsidR="0098208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IV.Ovo rješenje će se objaviti na e-Oglasnoj ploči suda, te dostaviti sudskom registru Trgovačkog suda u Zagrebu. </w:t>
      </w:r>
    </w:p>
    <w:p w:rsidRDefault="0092067E" w:rsidP="0067237C" w:rsidR="0092067E" w:rsidRP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>Obrazloženje</w:t>
      </w:r>
    </w:p>
    <w:p w:rsidRDefault="0092067E" w:rsidP="0092067E" w:rsidR="0092067E">
      <w:pPr>
        <w:ind w:firstLine="708"/>
        <w:jc w:val="both"/>
        <w:rPr>
          <w:rFonts w:hAnsi="Times New Roman" w:ascii="Times New Roman"/>
        </w:rPr>
      </w:pPr>
    </w:p>
    <w:p w:rsidRDefault="00970D82" w:rsidP="0067237C" w:rsidR="00970D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98208C">
        <w:rPr>
          <w:rFonts w:hAnsi="Times New Roman" w:ascii="Times New Roman"/>
        </w:rPr>
        <w:t>1542/15-16</w:t>
      </w:r>
      <w:r>
        <w:rPr>
          <w:rFonts w:hAnsi="Times New Roman" w:ascii="Times New Roman"/>
        </w:rPr>
        <w:t xml:space="preserve"> od </w:t>
      </w:r>
      <w:r w:rsidR="0098208C">
        <w:rPr>
          <w:rFonts w:hAnsi="Times New Roman" w:ascii="Times New Roman"/>
        </w:rPr>
        <w:t>30. siječnja 2017</w:t>
      </w:r>
      <w:r>
        <w:rPr>
          <w:rFonts w:hAnsi="Times New Roman" w:ascii="Times New Roman"/>
        </w:rPr>
        <w:t xml:space="preserve">. otvoren je stečajni postupak nad </w:t>
      </w:r>
      <w:r w:rsidR="0098208C" w:rsidRPr="0098208C">
        <w:rPr>
          <w:rFonts w:hAnsi="Times New Roman" w:ascii="Times New Roman"/>
        </w:rPr>
        <w:t>stečajnim dužnikom RELATIV d.o.o. u stečaju, Zagreb, Ozaljska 71, OIB:75639819319</w:t>
      </w:r>
      <w:r w:rsidR="0098208C">
        <w:rPr>
          <w:rFonts w:hAnsi="Times New Roman" w:ascii="Times New Roman"/>
        </w:rPr>
        <w:t xml:space="preserve">, </w:t>
      </w:r>
      <w:r w:rsidR="0067237C">
        <w:rPr>
          <w:rFonts w:hAnsi="Times New Roman" w:ascii="Times New Roman"/>
        </w:rPr>
        <w:t xml:space="preserve">te je </w:t>
      </w:r>
      <w:r>
        <w:rPr>
          <w:rFonts w:hAnsi="Times New Roman" w:ascii="Times New Roman"/>
        </w:rPr>
        <w:t xml:space="preserve">za stečajnog upravitelja imenovan </w:t>
      </w:r>
      <w:r w:rsidR="0098208C" w:rsidRPr="0098208C">
        <w:rPr>
          <w:rFonts w:hAnsi="Times New Roman" w:ascii="Times New Roman"/>
        </w:rPr>
        <w:t>Mladen Janiška, iz Zagreba, Ribnjak 52, OIB: 52042379273</w:t>
      </w:r>
      <w:r>
        <w:rPr>
          <w:rFonts w:hAnsi="Times New Roman" w:ascii="Times New Roman"/>
        </w:rPr>
        <w:t xml:space="preserve">. </w:t>
      </w:r>
    </w:p>
    <w:p w:rsidRDefault="0067237C" w:rsidP="0067237C" w:rsidR="0067237C">
      <w:pPr>
        <w:ind w:firstLine="708"/>
        <w:jc w:val="both"/>
        <w:rPr>
          <w:rFonts w:hAnsi="Times New Roman" w:ascii="Times New Roman"/>
        </w:rPr>
      </w:pPr>
    </w:p>
    <w:p w:rsidRDefault="0067237C" w:rsidP="0098208C" w:rsidR="006723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podneskom od </w:t>
      </w:r>
      <w:r w:rsidR="0098208C">
        <w:rPr>
          <w:rFonts w:hAnsi="Times New Roman" w:ascii="Times New Roman"/>
        </w:rPr>
        <w:t>8. srpnja</w:t>
      </w:r>
      <w:r>
        <w:rPr>
          <w:rFonts w:hAnsi="Times New Roman" w:ascii="Times New Roman"/>
        </w:rPr>
        <w:t xml:space="preserve"> 2018. obavijestio sud da </w:t>
      </w:r>
      <w:r w:rsidR="0098208C">
        <w:rPr>
          <w:rFonts w:hAnsi="Times New Roman" w:ascii="Times New Roman"/>
        </w:rPr>
        <w:t>zbog bolesti nije više u mogućnosti obavljati dužnosti stečajnog upravitelja</w:t>
      </w:r>
      <w:r>
        <w:rPr>
          <w:rFonts w:hAnsi="Times New Roman" w:ascii="Times New Roman"/>
        </w:rPr>
        <w:t xml:space="preserve">, pa predlaže da ga se razriješi od dužnosti. </w:t>
      </w:r>
    </w:p>
    <w:p w:rsidRDefault="0098208C" w:rsidP="0098208C" w:rsidR="0098208C">
      <w:pPr>
        <w:ind w:firstLine="708"/>
        <w:jc w:val="both"/>
        <w:rPr>
          <w:rFonts w:hAnsi="Times New Roman" w:ascii="Times New Roman"/>
        </w:rPr>
      </w:pPr>
    </w:p>
    <w:p w:rsidRDefault="00C00901" w:rsidP="0098208C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91</w:t>
      </w:r>
      <w:r w:rsidR="00907E3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st. 5. </w:t>
      </w:r>
      <w:r w:rsidRPr="00C00901">
        <w:rPr>
          <w:rFonts w:hAnsi="Times New Roman" w:ascii="Times New Roman"/>
        </w:rPr>
        <w:t>Stečajnog zakona ("Narodne novine" b</w:t>
      </w:r>
      <w:r>
        <w:rPr>
          <w:rFonts w:hAnsi="Times New Roman" w:ascii="Times New Roman"/>
        </w:rPr>
        <w:t>roj 71/15, 104/17-dalje  SZ-a )</w:t>
      </w:r>
      <w:r w:rsidR="00D71A3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sud može razriješiti stečajnog upravitelja na osobni zahtjev, slijedom čega je odlučeno kao pod toč. I. ovog rješenja.</w:t>
      </w: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O imenovanju novog stečajnog upravitelja odlučeno je temeljem odredbe čl. 91. st. 8. SZ-a, uz odgovarajuću primjenu čl. 84. SZ-a, pa je odlučeno kao pod toč. II. izreke rješenja.</w:t>
      </w: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 odlučeno je kao u toč. III.</w:t>
      </w:r>
      <w:r w:rsidR="00365688">
        <w:rPr>
          <w:rFonts w:hAnsi="Times New Roman" w:ascii="Times New Roman"/>
        </w:rPr>
        <w:t xml:space="preserve"> i IV.</w:t>
      </w:r>
      <w:r>
        <w:rPr>
          <w:rFonts w:hAnsi="Times New Roman" w:ascii="Times New Roman"/>
        </w:rPr>
        <w:t xml:space="preserve"> izreke rješenja. </w:t>
      </w:r>
    </w:p>
    <w:p w:rsidRDefault="0092067E" w:rsidP="007D1DDB" w:rsidR="0092067E" w:rsidRP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U Karlovcu </w:t>
      </w:r>
      <w:r w:rsidR="0098208C">
        <w:rPr>
          <w:rFonts w:hAnsi="Times New Roman" w:ascii="Times New Roman"/>
        </w:rPr>
        <w:t>10. srpnja</w:t>
      </w:r>
      <w:r w:rsidR="00E16378">
        <w:rPr>
          <w:rFonts w:hAnsi="Times New Roman" w:ascii="Times New Roman"/>
        </w:rPr>
        <w:t xml:space="preserve"> 2018.</w:t>
      </w:r>
    </w:p>
    <w:p w:rsidRDefault="0092067E" w:rsidP="005161A0" w:rsidR="0092067E" w:rsidRPr="0092067E">
      <w:pPr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Stečajni sudac:</w:t>
      </w:r>
    </w:p>
    <w:p w:rsidRDefault="0092067E" w:rsidP="00E41DBB" w:rsidR="00E41DBB" w:rsidRPr="00E41DBB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                                                                          </w:t>
      </w:r>
      <w:r w:rsidR="00E41DBB" w:rsidRPr="00E41DBB">
        <w:rPr>
          <w:rFonts w:hAnsi="Times New Roman" w:ascii="Times New Roman"/>
        </w:rPr>
        <w:t>Vesna Fundurulić Perišin, v.r.</w:t>
      </w:r>
    </w:p>
    <w:p w:rsidRDefault="00E41DBB" w:rsidP="00E41DBB" w:rsidR="00E41DBB" w:rsidRPr="00E41DBB">
      <w:pPr>
        <w:ind w:firstLine="708"/>
        <w:jc w:val="right"/>
        <w:rPr>
          <w:rFonts w:hAnsi="Times New Roman" w:ascii="Times New Roman"/>
        </w:rPr>
      </w:pPr>
    </w:p>
    <w:p w:rsidRDefault="00E41DBB" w:rsidP="00E41DBB" w:rsidR="00E41DBB" w:rsidRPr="00E41DBB">
      <w:pPr>
        <w:ind w:firstLine="708"/>
        <w:jc w:val="right"/>
        <w:rPr>
          <w:rFonts w:hAnsi="Times New Roman" w:ascii="Times New Roman"/>
        </w:rPr>
      </w:pPr>
      <w:r w:rsidRPr="00E41DBB">
        <w:rPr>
          <w:rFonts w:hAnsi="Times New Roman" w:ascii="Times New Roman"/>
        </w:rPr>
        <w:t>Za točnost otpravka-</w:t>
      </w:r>
    </w:p>
    <w:p w:rsidRDefault="00E41DBB" w:rsidP="00E41DBB" w:rsidR="00E41DBB" w:rsidRPr="00E41DBB">
      <w:pPr>
        <w:ind w:firstLine="708"/>
        <w:jc w:val="right"/>
        <w:rPr>
          <w:rFonts w:hAnsi="Times New Roman" w:ascii="Times New Roman"/>
        </w:rPr>
      </w:pPr>
      <w:r w:rsidRPr="00E41DBB">
        <w:rPr>
          <w:rFonts w:hAnsi="Times New Roman" w:ascii="Times New Roman"/>
        </w:rPr>
        <w:t>ovlašteni službenik:</w:t>
      </w:r>
    </w:p>
    <w:p w:rsidRDefault="00E41DBB" w:rsidP="00E41DBB" w:rsidR="0092067E" w:rsidRPr="0092067E">
      <w:pPr>
        <w:ind w:firstLine="708"/>
        <w:jc w:val="right"/>
        <w:rPr>
          <w:rFonts w:hAnsi="Times New Roman" w:ascii="Times New Roman"/>
        </w:rPr>
      </w:pPr>
      <w:r w:rsidRPr="00E41DBB">
        <w:rPr>
          <w:rFonts w:hAnsi="Times New Roman" w:ascii="Times New Roman"/>
        </w:rPr>
        <w:t>Žana Livaja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E24FAA" w:rsidP="00C00901" w:rsidR="00E24FAA" w:rsidRPr="00E24FAA">
      <w:pPr>
        <w:jc w:val="both"/>
        <w:rPr>
          <w:rFonts w:hAnsi="Times New Roman" w:ascii="Times New Roman"/>
        </w:rPr>
      </w:pPr>
      <w:r w:rsidRPr="00E24FAA">
        <w:rPr>
          <w:rFonts w:hAnsi="Times New Roman" w:ascii="Times New Roman"/>
        </w:rPr>
        <w:t>UPUTA O PRAVNOM LIJEKU:</w:t>
      </w:r>
    </w:p>
    <w:p w:rsidRDefault="00E24FAA" w:rsidP="00E24FAA" w:rsidR="0092067E">
      <w:pPr>
        <w:ind w:firstLine="708"/>
        <w:jc w:val="both"/>
        <w:rPr>
          <w:rFonts w:hAnsi="Times New Roman" w:ascii="Times New Roman"/>
        </w:rPr>
      </w:pPr>
      <w:r w:rsidRPr="00E24FAA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 </w:t>
      </w:r>
    </w:p>
    <w:p w:rsidRDefault="00E24FAA" w:rsidP="00E24FAA" w:rsidR="00E24FAA" w:rsidRPr="0092067E">
      <w:pPr>
        <w:ind w:firstLine="708"/>
        <w:jc w:val="both"/>
        <w:rPr>
          <w:rFonts w:hAnsi="Times New Roman" w:ascii="Times New Roman"/>
        </w:rPr>
      </w:pPr>
    </w:p>
    <w:p w:rsidRDefault="007D1DDB" w:rsidP="0092067E" w:rsidR="007D1DDB" w:rsidRPr="00E16B0B">
      <w:pPr>
        <w:ind w:firstLine="708"/>
        <w:jc w:val="both"/>
        <w:rPr>
          <w:rFonts w:hAnsi="Times New Roman" w:ascii="Times New Roman"/>
        </w:rPr>
      </w:pPr>
    </w:p>
    <w:sectPr w:rsidSect="0098208C" w:rsidR="007D1DDB" w:rsidRPr="00E16B0B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2E" w:rsidR="0006542E">
      <w:r>
        <w:separator/>
      </w:r>
    </w:p>
  </w:endnote>
  <w:endnote w:id="0" w:type="continuationSeparator">
    <w:p w:rsidRDefault="0006542E" w:rsidR="0006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2E" w:rsidR="0006542E">
      <w:r>
        <w:separator/>
      </w:r>
    </w:p>
  </w:footnote>
  <w:footnote w:id="0" w:type="continuationSeparator">
    <w:p w:rsidRDefault="0006542E" w:rsidR="0006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1D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5706" w:rsidR="00BC5706">
    <w:pPr>
      <w:pStyle w:val="Zaglavlje"/>
    </w:pPr>
  </w:p>
  <w:p w:rsidRDefault="00365688" w:rsidP="00365688" w:rsidR="00387950" w:rsidRPr="00DF312A">
    <w:pPr>
      <w:pStyle w:val="Zaglavlje"/>
      <w:jc w:val="right"/>
      <w:rPr>
        <w:rFonts w:hAnsi="Times New Roman" w:ascii="Times New Roman"/>
      </w:rPr>
    </w:pPr>
    <w:r w:rsidRPr="00365688">
      <w:rPr>
        <w:rFonts w:hAnsi="Times New Roman" w:ascii="Times New Roman"/>
      </w:rPr>
      <w:t>3  St-1542/15-29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0CA6"/>
    <w:rsid w:val="0001112E"/>
    <w:rsid w:val="00014729"/>
    <w:rsid w:val="0003098B"/>
    <w:rsid w:val="00035E40"/>
    <w:rsid w:val="000448DB"/>
    <w:rsid w:val="00045FFE"/>
    <w:rsid w:val="000509EE"/>
    <w:rsid w:val="00050CD0"/>
    <w:rsid w:val="000615E7"/>
    <w:rsid w:val="00061E45"/>
    <w:rsid w:val="0006542E"/>
    <w:rsid w:val="00075C52"/>
    <w:rsid w:val="0007799E"/>
    <w:rsid w:val="00083372"/>
    <w:rsid w:val="00086F64"/>
    <w:rsid w:val="0008782D"/>
    <w:rsid w:val="00090C87"/>
    <w:rsid w:val="00094560"/>
    <w:rsid w:val="00096885"/>
    <w:rsid w:val="000A026C"/>
    <w:rsid w:val="000A6CB6"/>
    <w:rsid w:val="000B2C17"/>
    <w:rsid w:val="000B7E7E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1D7C"/>
    <w:rsid w:val="00103494"/>
    <w:rsid w:val="001046A1"/>
    <w:rsid w:val="001055FA"/>
    <w:rsid w:val="001137BC"/>
    <w:rsid w:val="00114EC0"/>
    <w:rsid w:val="00116921"/>
    <w:rsid w:val="00116DF3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77E11"/>
    <w:rsid w:val="00184DAC"/>
    <w:rsid w:val="00192A40"/>
    <w:rsid w:val="001A1794"/>
    <w:rsid w:val="001A253B"/>
    <w:rsid w:val="001A3070"/>
    <w:rsid w:val="001A3296"/>
    <w:rsid w:val="001B3BDD"/>
    <w:rsid w:val="001B4319"/>
    <w:rsid w:val="001B5AD7"/>
    <w:rsid w:val="001C01BB"/>
    <w:rsid w:val="001C05DC"/>
    <w:rsid w:val="001C07D7"/>
    <w:rsid w:val="001C1032"/>
    <w:rsid w:val="001C1771"/>
    <w:rsid w:val="001C1958"/>
    <w:rsid w:val="001D5646"/>
    <w:rsid w:val="001E340C"/>
    <w:rsid w:val="001F1994"/>
    <w:rsid w:val="002031AF"/>
    <w:rsid w:val="002039A7"/>
    <w:rsid w:val="0020533C"/>
    <w:rsid w:val="00213E33"/>
    <w:rsid w:val="002167FC"/>
    <w:rsid w:val="00216E78"/>
    <w:rsid w:val="00222EAE"/>
    <w:rsid w:val="00226701"/>
    <w:rsid w:val="002269CA"/>
    <w:rsid w:val="002301E9"/>
    <w:rsid w:val="00230A47"/>
    <w:rsid w:val="00230EEC"/>
    <w:rsid w:val="002330A5"/>
    <w:rsid w:val="00240E71"/>
    <w:rsid w:val="0024292F"/>
    <w:rsid w:val="00244285"/>
    <w:rsid w:val="002442FB"/>
    <w:rsid w:val="002452FC"/>
    <w:rsid w:val="002511BE"/>
    <w:rsid w:val="0025430F"/>
    <w:rsid w:val="0026001F"/>
    <w:rsid w:val="00262650"/>
    <w:rsid w:val="00265617"/>
    <w:rsid w:val="00265B36"/>
    <w:rsid w:val="00294462"/>
    <w:rsid w:val="00297B81"/>
    <w:rsid w:val="002A16B3"/>
    <w:rsid w:val="002A4A60"/>
    <w:rsid w:val="002A4F02"/>
    <w:rsid w:val="002B28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07760"/>
    <w:rsid w:val="003118DA"/>
    <w:rsid w:val="00316310"/>
    <w:rsid w:val="0032188B"/>
    <w:rsid w:val="0032659B"/>
    <w:rsid w:val="003265DE"/>
    <w:rsid w:val="00337775"/>
    <w:rsid w:val="003472D2"/>
    <w:rsid w:val="00347906"/>
    <w:rsid w:val="003522C7"/>
    <w:rsid w:val="00352947"/>
    <w:rsid w:val="00360A37"/>
    <w:rsid w:val="00363BBB"/>
    <w:rsid w:val="003642C7"/>
    <w:rsid w:val="00365688"/>
    <w:rsid w:val="00367006"/>
    <w:rsid w:val="00370486"/>
    <w:rsid w:val="00371E5F"/>
    <w:rsid w:val="003842F1"/>
    <w:rsid w:val="003864E2"/>
    <w:rsid w:val="00387950"/>
    <w:rsid w:val="003A56CA"/>
    <w:rsid w:val="003C2E1C"/>
    <w:rsid w:val="003D0BC3"/>
    <w:rsid w:val="003D0D2D"/>
    <w:rsid w:val="003D3FEA"/>
    <w:rsid w:val="003D4CDA"/>
    <w:rsid w:val="003E01D0"/>
    <w:rsid w:val="003E07B3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37735"/>
    <w:rsid w:val="00443F1F"/>
    <w:rsid w:val="00451EBE"/>
    <w:rsid w:val="00455C18"/>
    <w:rsid w:val="00463FD7"/>
    <w:rsid w:val="00464ECE"/>
    <w:rsid w:val="0046717D"/>
    <w:rsid w:val="0048235F"/>
    <w:rsid w:val="00483396"/>
    <w:rsid w:val="00485A2D"/>
    <w:rsid w:val="00490477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B62F7"/>
    <w:rsid w:val="004C0F98"/>
    <w:rsid w:val="004C1A5B"/>
    <w:rsid w:val="004C2780"/>
    <w:rsid w:val="004C3DC5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07750"/>
    <w:rsid w:val="00511632"/>
    <w:rsid w:val="005161A0"/>
    <w:rsid w:val="0051712B"/>
    <w:rsid w:val="0051758A"/>
    <w:rsid w:val="005230D3"/>
    <w:rsid w:val="00526654"/>
    <w:rsid w:val="00544EE1"/>
    <w:rsid w:val="00550B89"/>
    <w:rsid w:val="005527EA"/>
    <w:rsid w:val="00554F03"/>
    <w:rsid w:val="00561BD2"/>
    <w:rsid w:val="00561C8A"/>
    <w:rsid w:val="00580970"/>
    <w:rsid w:val="00582C02"/>
    <w:rsid w:val="00596053"/>
    <w:rsid w:val="00597A14"/>
    <w:rsid w:val="00597E6F"/>
    <w:rsid w:val="005A3832"/>
    <w:rsid w:val="005A5AE5"/>
    <w:rsid w:val="005A5B07"/>
    <w:rsid w:val="005B01A6"/>
    <w:rsid w:val="005C1BF6"/>
    <w:rsid w:val="005C3F72"/>
    <w:rsid w:val="005D1C20"/>
    <w:rsid w:val="005D22F4"/>
    <w:rsid w:val="005E0A8F"/>
    <w:rsid w:val="005E480E"/>
    <w:rsid w:val="005E6C39"/>
    <w:rsid w:val="005E7825"/>
    <w:rsid w:val="005F396F"/>
    <w:rsid w:val="005F5D2C"/>
    <w:rsid w:val="005F6089"/>
    <w:rsid w:val="00613EEA"/>
    <w:rsid w:val="006207E8"/>
    <w:rsid w:val="006212C1"/>
    <w:rsid w:val="006218B9"/>
    <w:rsid w:val="006228A6"/>
    <w:rsid w:val="00622AFE"/>
    <w:rsid w:val="00633DCD"/>
    <w:rsid w:val="006355A2"/>
    <w:rsid w:val="00641095"/>
    <w:rsid w:val="00647F1F"/>
    <w:rsid w:val="00652DB5"/>
    <w:rsid w:val="00653F41"/>
    <w:rsid w:val="006616E3"/>
    <w:rsid w:val="00661BA2"/>
    <w:rsid w:val="00666B04"/>
    <w:rsid w:val="0067237C"/>
    <w:rsid w:val="006A15AD"/>
    <w:rsid w:val="006A5B84"/>
    <w:rsid w:val="006A7AED"/>
    <w:rsid w:val="006B22B5"/>
    <w:rsid w:val="006B3061"/>
    <w:rsid w:val="006B4398"/>
    <w:rsid w:val="006B64EB"/>
    <w:rsid w:val="006B6834"/>
    <w:rsid w:val="006C6E69"/>
    <w:rsid w:val="006D7F6A"/>
    <w:rsid w:val="006F64F8"/>
    <w:rsid w:val="006F650F"/>
    <w:rsid w:val="006F70FD"/>
    <w:rsid w:val="0070134D"/>
    <w:rsid w:val="00710AAD"/>
    <w:rsid w:val="00716F56"/>
    <w:rsid w:val="00722B2F"/>
    <w:rsid w:val="00726AEC"/>
    <w:rsid w:val="007345BD"/>
    <w:rsid w:val="00736908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66382"/>
    <w:rsid w:val="0077017C"/>
    <w:rsid w:val="007731FF"/>
    <w:rsid w:val="00773DC8"/>
    <w:rsid w:val="007751D7"/>
    <w:rsid w:val="00777BC6"/>
    <w:rsid w:val="00790E31"/>
    <w:rsid w:val="00790E34"/>
    <w:rsid w:val="0079516C"/>
    <w:rsid w:val="00797846"/>
    <w:rsid w:val="007B3664"/>
    <w:rsid w:val="007B6E9F"/>
    <w:rsid w:val="007B7D08"/>
    <w:rsid w:val="007D1DDB"/>
    <w:rsid w:val="007D6285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245AC"/>
    <w:rsid w:val="00825BA2"/>
    <w:rsid w:val="008368D3"/>
    <w:rsid w:val="00836DF2"/>
    <w:rsid w:val="0084202D"/>
    <w:rsid w:val="00846847"/>
    <w:rsid w:val="008531D9"/>
    <w:rsid w:val="00853D87"/>
    <w:rsid w:val="0085437B"/>
    <w:rsid w:val="00854A18"/>
    <w:rsid w:val="00854D46"/>
    <w:rsid w:val="008606AE"/>
    <w:rsid w:val="00864778"/>
    <w:rsid w:val="00864A4A"/>
    <w:rsid w:val="00866583"/>
    <w:rsid w:val="00866B47"/>
    <w:rsid w:val="00867394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1DDF"/>
    <w:rsid w:val="008D25C8"/>
    <w:rsid w:val="008D653E"/>
    <w:rsid w:val="008D7217"/>
    <w:rsid w:val="008E74DD"/>
    <w:rsid w:val="008E7DAD"/>
    <w:rsid w:val="008F00F7"/>
    <w:rsid w:val="008F5C56"/>
    <w:rsid w:val="008F6536"/>
    <w:rsid w:val="008F7494"/>
    <w:rsid w:val="00901265"/>
    <w:rsid w:val="00902BC6"/>
    <w:rsid w:val="00907E34"/>
    <w:rsid w:val="00914F44"/>
    <w:rsid w:val="00915768"/>
    <w:rsid w:val="00917131"/>
    <w:rsid w:val="0092067E"/>
    <w:rsid w:val="0092108E"/>
    <w:rsid w:val="00924A5B"/>
    <w:rsid w:val="009250CC"/>
    <w:rsid w:val="00927575"/>
    <w:rsid w:val="00935F11"/>
    <w:rsid w:val="0094254C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637A8"/>
    <w:rsid w:val="00970D82"/>
    <w:rsid w:val="009724C3"/>
    <w:rsid w:val="00973F00"/>
    <w:rsid w:val="0098208C"/>
    <w:rsid w:val="009902FE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2FD4"/>
    <w:rsid w:val="00A054DB"/>
    <w:rsid w:val="00A13A05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67579"/>
    <w:rsid w:val="00A7496F"/>
    <w:rsid w:val="00A764AC"/>
    <w:rsid w:val="00A808EB"/>
    <w:rsid w:val="00A8217C"/>
    <w:rsid w:val="00A8287F"/>
    <w:rsid w:val="00A833E2"/>
    <w:rsid w:val="00A84CE9"/>
    <w:rsid w:val="00A87BE2"/>
    <w:rsid w:val="00A912CD"/>
    <w:rsid w:val="00A91A78"/>
    <w:rsid w:val="00A94D9B"/>
    <w:rsid w:val="00AA2023"/>
    <w:rsid w:val="00AA3E77"/>
    <w:rsid w:val="00AA704C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93C"/>
    <w:rsid w:val="00B13F87"/>
    <w:rsid w:val="00B14337"/>
    <w:rsid w:val="00B202F4"/>
    <w:rsid w:val="00B26090"/>
    <w:rsid w:val="00B2797D"/>
    <w:rsid w:val="00B36831"/>
    <w:rsid w:val="00B41E93"/>
    <w:rsid w:val="00B53382"/>
    <w:rsid w:val="00B57FB1"/>
    <w:rsid w:val="00B63E59"/>
    <w:rsid w:val="00B66130"/>
    <w:rsid w:val="00B66B98"/>
    <w:rsid w:val="00B72B07"/>
    <w:rsid w:val="00B74D6D"/>
    <w:rsid w:val="00B76680"/>
    <w:rsid w:val="00B76A53"/>
    <w:rsid w:val="00B81753"/>
    <w:rsid w:val="00B8388A"/>
    <w:rsid w:val="00B842A3"/>
    <w:rsid w:val="00B9239E"/>
    <w:rsid w:val="00B944FF"/>
    <w:rsid w:val="00B96B9C"/>
    <w:rsid w:val="00BA116D"/>
    <w:rsid w:val="00BA57DA"/>
    <w:rsid w:val="00BA5D4F"/>
    <w:rsid w:val="00BA5F6B"/>
    <w:rsid w:val="00BA7BF6"/>
    <w:rsid w:val="00BB4213"/>
    <w:rsid w:val="00BB43A3"/>
    <w:rsid w:val="00BB5348"/>
    <w:rsid w:val="00BB6F99"/>
    <w:rsid w:val="00BC201E"/>
    <w:rsid w:val="00BC3AB6"/>
    <w:rsid w:val="00BC466B"/>
    <w:rsid w:val="00BC53D9"/>
    <w:rsid w:val="00BC5706"/>
    <w:rsid w:val="00BD1A14"/>
    <w:rsid w:val="00BD30F0"/>
    <w:rsid w:val="00BE03FA"/>
    <w:rsid w:val="00BE1F8B"/>
    <w:rsid w:val="00BE6949"/>
    <w:rsid w:val="00BF39D3"/>
    <w:rsid w:val="00BF3E2D"/>
    <w:rsid w:val="00BF6408"/>
    <w:rsid w:val="00C00901"/>
    <w:rsid w:val="00C02265"/>
    <w:rsid w:val="00C02911"/>
    <w:rsid w:val="00C20B27"/>
    <w:rsid w:val="00C260FF"/>
    <w:rsid w:val="00C26D16"/>
    <w:rsid w:val="00C32E49"/>
    <w:rsid w:val="00C3444C"/>
    <w:rsid w:val="00C3495B"/>
    <w:rsid w:val="00C4134F"/>
    <w:rsid w:val="00C42404"/>
    <w:rsid w:val="00C53010"/>
    <w:rsid w:val="00C55FDB"/>
    <w:rsid w:val="00C66282"/>
    <w:rsid w:val="00C67987"/>
    <w:rsid w:val="00C713B3"/>
    <w:rsid w:val="00C77F22"/>
    <w:rsid w:val="00C80859"/>
    <w:rsid w:val="00C84A31"/>
    <w:rsid w:val="00C85079"/>
    <w:rsid w:val="00C95BFD"/>
    <w:rsid w:val="00C96102"/>
    <w:rsid w:val="00C965EC"/>
    <w:rsid w:val="00CA067D"/>
    <w:rsid w:val="00CA1D8E"/>
    <w:rsid w:val="00CA26C1"/>
    <w:rsid w:val="00CA443E"/>
    <w:rsid w:val="00CA771F"/>
    <w:rsid w:val="00CA7DE1"/>
    <w:rsid w:val="00CB1F2B"/>
    <w:rsid w:val="00CB2D32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0A46"/>
    <w:rsid w:val="00CF2791"/>
    <w:rsid w:val="00D00D88"/>
    <w:rsid w:val="00D03801"/>
    <w:rsid w:val="00D146E1"/>
    <w:rsid w:val="00D162A1"/>
    <w:rsid w:val="00D17DFC"/>
    <w:rsid w:val="00D21DF6"/>
    <w:rsid w:val="00D25E64"/>
    <w:rsid w:val="00D27ABC"/>
    <w:rsid w:val="00D34BEA"/>
    <w:rsid w:val="00D34D71"/>
    <w:rsid w:val="00D36051"/>
    <w:rsid w:val="00D513D1"/>
    <w:rsid w:val="00D54761"/>
    <w:rsid w:val="00D547E6"/>
    <w:rsid w:val="00D6128D"/>
    <w:rsid w:val="00D61BCC"/>
    <w:rsid w:val="00D67D71"/>
    <w:rsid w:val="00D7183A"/>
    <w:rsid w:val="00D71A36"/>
    <w:rsid w:val="00D72E7D"/>
    <w:rsid w:val="00D7444C"/>
    <w:rsid w:val="00D74A67"/>
    <w:rsid w:val="00D7604E"/>
    <w:rsid w:val="00D76F05"/>
    <w:rsid w:val="00D810FD"/>
    <w:rsid w:val="00D86EE2"/>
    <w:rsid w:val="00D979A1"/>
    <w:rsid w:val="00DA1D79"/>
    <w:rsid w:val="00DA46A5"/>
    <w:rsid w:val="00DA7D38"/>
    <w:rsid w:val="00DD1222"/>
    <w:rsid w:val="00DD5922"/>
    <w:rsid w:val="00DE3A10"/>
    <w:rsid w:val="00DE60D5"/>
    <w:rsid w:val="00DF0185"/>
    <w:rsid w:val="00DF17ED"/>
    <w:rsid w:val="00DF312A"/>
    <w:rsid w:val="00E04C45"/>
    <w:rsid w:val="00E107D7"/>
    <w:rsid w:val="00E13B96"/>
    <w:rsid w:val="00E152D4"/>
    <w:rsid w:val="00E16378"/>
    <w:rsid w:val="00E16B0B"/>
    <w:rsid w:val="00E209CC"/>
    <w:rsid w:val="00E23C96"/>
    <w:rsid w:val="00E24FAA"/>
    <w:rsid w:val="00E26997"/>
    <w:rsid w:val="00E3187A"/>
    <w:rsid w:val="00E31B0B"/>
    <w:rsid w:val="00E368EE"/>
    <w:rsid w:val="00E401F2"/>
    <w:rsid w:val="00E41DBB"/>
    <w:rsid w:val="00E42CCC"/>
    <w:rsid w:val="00E4462A"/>
    <w:rsid w:val="00E52481"/>
    <w:rsid w:val="00E5494B"/>
    <w:rsid w:val="00E54A4E"/>
    <w:rsid w:val="00E56217"/>
    <w:rsid w:val="00E57B0E"/>
    <w:rsid w:val="00E6253B"/>
    <w:rsid w:val="00E630D7"/>
    <w:rsid w:val="00E65A5D"/>
    <w:rsid w:val="00E65F30"/>
    <w:rsid w:val="00E76821"/>
    <w:rsid w:val="00E77E77"/>
    <w:rsid w:val="00E9010A"/>
    <w:rsid w:val="00E910BD"/>
    <w:rsid w:val="00E9555A"/>
    <w:rsid w:val="00E95E8A"/>
    <w:rsid w:val="00EA6702"/>
    <w:rsid w:val="00EB1280"/>
    <w:rsid w:val="00EC1E5A"/>
    <w:rsid w:val="00EC3EA7"/>
    <w:rsid w:val="00EC4751"/>
    <w:rsid w:val="00ED0D0B"/>
    <w:rsid w:val="00ED3199"/>
    <w:rsid w:val="00ED3B50"/>
    <w:rsid w:val="00ED3FA5"/>
    <w:rsid w:val="00EE1B54"/>
    <w:rsid w:val="00F07646"/>
    <w:rsid w:val="00F078E4"/>
    <w:rsid w:val="00F10E4E"/>
    <w:rsid w:val="00F15037"/>
    <w:rsid w:val="00F214FE"/>
    <w:rsid w:val="00F21A57"/>
    <w:rsid w:val="00F22A75"/>
    <w:rsid w:val="00F2440B"/>
    <w:rsid w:val="00F32977"/>
    <w:rsid w:val="00F32A62"/>
    <w:rsid w:val="00F3308B"/>
    <w:rsid w:val="00F350F7"/>
    <w:rsid w:val="00F35CD4"/>
    <w:rsid w:val="00F36393"/>
    <w:rsid w:val="00F37690"/>
    <w:rsid w:val="00F408DA"/>
    <w:rsid w:val="00F567CC"/>
    <w:rsid w:val="00F60DC0"/>
    <w:rsid w:val="00F67147"/>
    <w:rsid w:val="00F761B8"/>
    <w:rsid w:val="00F81A68"/>
    <w:rsid w:val="00F922CA"/>
    <w:rsid w:val="00FA76BC"/>
    <w:rsid w:val="00FB1B8E"/>
    <w:rsid w:val="00FB3F34"/>
    <w:rsid w:val="00FB40D3"/>
    <w:rsid w:val="00FB7383"/>
    <w:rsid w:val="00FC25DB"/>
    <w:rsid w:val="00FC592A"/>
    <w:rsid w:val="00FD142A"/>
    <w:rsid w:val="00FD1C0A"/>
    <w:rsid w:val="00FE09C6"/>
    <w:rsid w:val="00FE37C4"/>
    <w:rsid w:val="00FE5467"/>
    <w:rsid w:val="00FE5CBE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0E71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E16B0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16B0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16B0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16B0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16B0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16B0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1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D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DB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D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D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0E71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E16B0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16B0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16B0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16B0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16B0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16B0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1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D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DB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D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D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4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St-1542/2015</izvorni_sadrzaj>
    <derivirana_varijabla naziv="DomainObject.Predmet.OznakaBroj_1">St-1542/2015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RELATIV d.o.o. zastupanog po punomoćniku Jasminka Hulenić</izvorni_sadrzaj>
    <derivirana_varijabla naziv="DomainObject.Predmet.ProtustrankaFormated_1">  RELATIV d.o.o. zastupanog po punomoćniku Jasminka Hulenić</derivirana_varijabla>
  </DomainObject.Predmet.ProtustrankaFormated>
  <DomainObject.Predmet.ProtustrankaFormatedOIB>
    <izvorni_sadrzaj>  RELATIV d.o.o., OIB 75639819319 zastupanog po punomoćniku Jasminka Hulenić</izvorni_sadrzaj>
    <derivirana_varijabla naziv="DomainObject.Predmet.ProtustrankaFormatedOIB_1">  RELATIV d.o.o., OIB 75639819319 zastupanog po punomoćniku Jasminka Hulenić</derivirana_varijabla>
  </DomainObject.Predmet.ProtustrankaFormatedOIB>
  <DomainObject.Predmet.ProtustrankaFormatedWithAdress>
    <izvorni_sadrzaj> RELATIV d.o.o., Ozaljska 71, 10000 Zagreb zastupanog po punomoćniku Jasminka Hulenić</izvorni_sadrzaj>
    <derivirana_varijabla naziv="DomainObject.Predmet.ProtustrankaFormatedWithAdress_1"> RELATIV d.o.o., Ozaljska 71, 10000 Zagreb zastupanog po punomoćniku Jasminka Hulenić</derivirana_varijabla>
  </DomainObject.Predmet.ProtustrankaFormatedWithAdress>
  <DomainObject.Predmet.ProtustrankaFormatedWithAdressOIB>
    <izvorni_sadrzaj> RELATIV d.o.o., OIB 75639819319, Ozaljska 71, 10000 Zagreb zastupanog po punomoćniku Jasminka Hulenić</izvorni_sadrzaj>
    <derivirana_varijabla naziv="DomainObject.Predmet.ProtustrankaFormatedWithAdressOIB_1"> RELATIV d.o.o., OIB 75639819319, Ozaljska 71, 10000 Zagreb zastupanog po punomoćniku Jasminka Hulenić</derivirana_varijabla>
  </DomainObject.Predmet.ProtustrankaFormatedWithAdressOIB>
  <DomainObject.Predmet.ProtustrankaWithAdress>
    <izvorni_sadrzaj>RELATIV d.o.o. Ozaljska 71, 10000 Zagreb</izvorni_sadrzaj>
    <derivirana_varijabla naziv="DomainObject.Predmet.ProtustrankaWithAdress_1">RELATIV d.o.o. Ozaljska 71, 10000 Zagreb</derivirana_varijabla>
  </DomainObject.Predmet.ProtustrankaWithAdress>
  <DomainObject.Predmet.ProtustrankaWithAdressOIB>
    <izvorni_sadrzaj>RELATIV d.o.o., OIB 75639819319, Ozaljska 71, 10000 Zagreb</izvorni_sadrzaj>
    <derivirana_varijabla naziv="DomainObject.Predmet.ProtustrankaWithAdressOIB_1">RELATIV d.o.o., OIB 75639819319, Ozaljska 71, 10000 Zagreb</derivirana_varijabla>
  </DomainObject.Predmet.ProtustrankaWithAdressOIB>
  <DomainObject.Predmet.ProtustrankaNazivFormated>
    <izvorni_sadrzaj>RELATIV d.o.o.</izvorni_sadrzaj>
    <derivirana_varijabla naziv="DomainObject.Predmet.ProtustrankaNazivFormated_1">RELATIV d.o.o.</derivirana_varijabla>
  </DomainObject.Predmet.ProtustrankaNazivFormated>
  <DomainObject.Predmet.ProtustrankaNazivFormatedOIB>
    <izvorni_sadrzaj>RELATIV d.o.o., OIB 75639819319</izvorni_sadrzaj>
    <derivirana_varijabla naziv="DomainObject.Predmet.ProtustrankaNazivFormatedOIB_1">RELATIV d.o.o., OIB 75639819319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RELATIV d.o.o. zastupanog po punomoćniku Jasminka Hulenić</item>
    </izvorni_sadrzaj>
    <derivirana_varijabla naziv="DomainObject.Predmet.ProtuStrankaListFormated_1">
      <item>RELATIV d.o.o. zastupanog po punomoćniku Jasminka Hulenić</item>
    </derivirana_varijabla>
  </DomainObject.Predmet.ProtuStrankaListFormated>
  <DomainObject.Predmet.ProtuStrankaListFormatedOIB>
    <izvorni_sadrzaj>
      <item>RELATIV d.o.o., OIB 75639819319 zastupanog po punomoćniku Jasminka Hulenić</item>
    </izvorni_sadrzaj>
    <derivirana_varijabla naziv="DomainObject.Predmet.ProtuStrankaListFormatedOIB_1">
      <item>RELATIV d.o.o., OIB 75639819319 zastupanog po punomoćniku Jasminka Hulenić</item>
    </derivirana_varijabla>
  </DomainObject.Predmet.ProtuStrankaListFormatedOIB>
  <DomainObject.Predmet.ProtuStrankaListFormatedWithAdress>
    <izvorni_sadrzaj>
      <item>RELATIV d.o.o., Ozaljska 71, 10000 Zagreb zastupanog po punomoćniku Jasminka Hulenić</item>
    </izvorni_sadrzaj>
    <derivirana_varijabla naziv="DomainObject.Predmet.ProtuStrankaListFormatedWithAdress_1">
      <item>RELATIV d.o.o., Ozaljska 71, 10000 Zagreb zastupanog po punomoćniku Jasminka Hulenić</item>
    </derivirana_varijabla>
  </DomainObject.Predmet.ProtuStrankaListFormatedWithAdress>
  <DomainObject.Predmet.ProtuStrankaListFormatedWithAdressOIB>
    <izvorni_sadrzaj>
      <item>RELATIV d.o.o., OIB 75639819319, Ozaljska 71, 10000 Zagreb zastupanog po punomoćniku Jasminka Hulenić</item>
    </izvorni_sadrzaj>
    <derivirana_varijabla naziv="DomainObject.Predmet.ProtuStrankaListFormatedWithAdressOIB_1">
      <item>RELATIV d.o.o., OIB 75639819319, Ozaljska 71, 10000 Zagreb zastupanog po punomoćniku Jasminka Hulenić</item>
    </derivirana_varijabla>
  </DomainObject.Predmet.ProtuStrankaListFormatedWithAdressOIB>
  <DomainObject.Predmet.ProtuStrankaListNazivFormated>
    <izvorni_sadrzaj>
      <item>RELATIV d.o.o.</item>
    </izvorni_sadrzaj>
    <derivirana_varijabla naziv="DomainObject.Predmet.ProtuStrankaListNazivFormated_1">
      <item>RELATIV d.o.o.</item>
    </derivirana_varijabla>
  </DomainObject.Predmet.ProtuStrankaListNazivFormated>
  <DomainObject.Predmet.ProtuStrankaListNazivFormatedOIB>
    <izvorni_sadrzaj>
      <item>RELATIV d.o.o., OIB 75639819319</item>
    </izvorni_sadrzaj>
    <derivirana_varijabla naziv="DomainObject.Predmet.ProtuStrankaListNazivFormatedOIB_1">
      <item>RELATIV d.o.o., OIB 75639819319</item>
    </derivirana_varijabla>
  </DomainObject.Predmet.ProtuStrankaListNazivFormatedOIB>
  <DomainObject.Predmet.OstaliListFormated>
    <izvorni_sadrzaj>
      <item>Lana Helena Hulenić</item>
      <item>Jasminka Hulenić punomoćnica sudionika u postupku RELATIV d.o.o.</item>
    </izvorni_sadrzaj>
    <derivirana_varijabla naziv="DomainObject.Predmet.OstaliListFormated_1">
      <item>Lana Helena Hulenić</item>
      <item>Jasminka Hulenić punomoćnica sudionika u postupku RELATIV d.o.o.</item>
    </derivirana_varijabla>
  </DomainObject.Predmet.OstaliListFormated>
  <DomainObject.Predmet.OstaliListFormatedOIB>
    <izvorni_sadrzaj>
      <item>Lana Helena Hulenić, OIB 81753459192</item>
      <item>Jasminka Hulenić, OIB 98478470545 punomoćnica sudionika u postupku RELATIV d.o.o.</item>
    </izvorni_sadrzaj>
    <derivirana_varijabla naziv="DomainObject.Predmet.OstaliListFormatedOIB_1">
      <item>Lana Helena Hulenić, OIB 81753459192</item>
      <item>Jasminka Hulenić, OIB 98478470545 punomoćnica sudionika u postupku RELATIV d.o.o.</item>
    </derivirana_varijabla>
  </DomainObject.Predmet.OstaliListFormatedOIB>
  <DomainObject.Predmet.OstaliListFormatedWithAdress>
    <izvorni_sadrzaj>
      <item>Lana Helena Hulenić, Palmotićeva 32a, 10000 Zagreb</item>
      <item>Jasminka Hulenić, Palmotićeva 32a, 10000 Zagreb punomoćnica sudionika u postupku RELATIV d.o.o.</item>
    </izvorni_sadrzaj>
    <derivirana_varijabla naziv="DomainObject.Predmet.OstaliListFormatedWithAdress_1">
      <item>Lana Helena Hulenić, Palmotićeva 32a, 10000 Zagreb</item>
      <item>Jasminka Hulenić, Palmotićeva 32a, 10000 Zagreb punomoćnica sudionika u postupku RELATIV d.o.o.</item>
    </derivirana_varijabla>
  </DomainObject.Predmet.OstaliListFormatedWithAdress>
  <DomainObject.Predmet.OstaliListFormatedWithAdressOIB>
    <izvorni_sadrzaj>
      <item>Lana Helena Hulenić, OIB 81753459192, Palmotićeva 32a, 10000 Zagreb</item>
      <item>Jasminka Hulenić, OIB 98478470545, Palmotićeva 32a, 10000 Zagreb punomoćnica sudionika u postupku RELATIV d.o.o.</item>
    </izvorni_sadrzaj>
    <derivirana_varijabla naziv="DomainObject.Predmet.OstaliListFormatedWithAdressOIB_1">
      <item>Lana Helena Hulenić, OIB 81753459192, Palmotićeva 32a, 10000 Zagreb</item>
      <item>Jasminka Hulenić, OIB 98478470545, Palmotićeva 32a, 10000 Zagreb punomoćnica sudionika u postupku RELATIV d.o.o.</item>
    </derivirana_varijabla>
  </DomainObject.Predmet.OstaliListFormatedWithAdressOIB>
  <DomainObject.Predmet.OstaliListNazivFormated>
    <izvorni_sadrzaj>
      <item>Lana Helena Hulenić</item>
      <item>Jasminka Hulenić</item>
    </izvorni_sadrzaj>
    <derivirana_varijabla naziv="DomainObject.Predmet.OstaliListNazivFormated_1">
      <item>Lana Helena Hulenić</item>
      <item>Jasminka Hulenić</item>
    </derivirana_varijabla>
  </DomainObject.Predmet.OstaliListNazivFormated>
  <DomainObject.Predmet.OstaliListNazivFormatedOIB>
    <izvorni_sadrzaj>
      <item>Lana Helena Hulenić, OIB 81753459192</item>
      <item>Jasminka Hulenić, OIB 98478470545</item>
    </izvorni_sadrzaj>
    <derivirana_varijabla naziv="DomainObject.Predmet.OstaliListNazivFormatedOIB_1">
      <item>Lana Helena Hulenić, OIB 81753459192</item>
      <item>Jasminka Hulenić, OIB 98478470545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RELATIV d.o.o.</izvorni_sadrzaj>
    <derivirana_varijabla naziv="DomainObject.Predmet.ProtustrankaIDrugi_1">RELATIV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RELATIV d.o.o., OIB 75639819319, Ozaljska 71, 10000 Zagreb</izvorni_sadrzaj>
    <derivirana_varijabla naziv="DomainObject.Predmet.ProtustrankaIDrugiAdressOIB_1">RELATIV d.o.o., OIB 75639819319, Ozaljska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RELATIV d.o.o.</item>
      <item>Lana Helena Hulenić</item>
      <item>Jasminka Hulenić</item>
    </izvorni_sadrzaj>
    <derivirana_varijabla naziv="DomainObject.Predmet.SudioniciListNaziv_1">
      <item>FINA Regionalni centar Zagreb</item>
      <item>RELATIV d.o.o.</item>
      <item>Lana Helena Hulenić</item>
      <item>Jasminka Hulenić</item>
    </derivirana_varijabla>
  </DomainObject.Predmet.SudioniciListNaziv>
  <DomainObject.Predmet.SudioniciListAdressOIB>
    <izvorni_sadrzaj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izvorni_sadrzaj>
    <derivirana_varijabla naziv="DomainObject.Predmet.SudioniciListAdressOIB_1"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75639819319</item>
      <item>, OIB 81753459192</item>
      <item>, OIB 98478470545</item>
    </izvorni_sadrzaj>
    <derivirana_varijabla naziv="DomainObject.Predmet.SudioniciListNazivOIB_1">
      <item>, OIB 85821130368</item>
      <item>, OIB 75639819319</item>
      <item>, OIB 81753459192</item>
      <item>, OIB 98478470545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8123BE-E332-4C84-A842-C8DEFCA6B6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2017</properties:Characters>
  <properties:Lines>64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2018-07-10T08:45:00Z</dcterms:created>
  <dc:creator>Korisnik</dc:creator>
  <cp:lastModifiedBy>Žana Livaja</cp:lastModifiedBy>
  <cp:lastPrinted>2017-11-29T11:19:00Z</cp:lastPrinted>
  <dcterms:modified xmlns:xsi="http://www.w3.org/2001/XMLSchema-instance" xsi:type="dcterms:W3CDTF">2018-07-10T09:01:00Z</dcterms:modified>
  <cp:revision>8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(Rješenje-razrješenje st. upravitelja- bolestan St-1542-15.docx)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