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09b6" w14:paraId="91f09b6" w:rsidRDefault="00AE649C" w:rsidP="005B488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B4889" w:rsidP="005B488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B4889" w:rsidP="005B4889" w:rsidR="005B4889" w:rsidRPr="00B76F3C">
      <w:pPr>
        <w:pStyle w:val="SudNaziv"/>
      </w:pPr>
      <w:r>
        <w:t>TRGOVAČKI SUD U VARAŽDINU</w:t>
      </w:r>
    </w:p>
    <w:p w:rsidRDefault="00EA1C6D" w:rsidP="005B4889" w:rsidR="00AE649C" w:rsidRPr="00B76F3C">
      <w:pPr>
        <w:pStyle w:val="SudSjedite"/>
      </w:pPr>
      <w:r>
        <w:tab/>
      </w:r>
    </w:p>
    <w:p w:rsidRDefault="005B4889" w:rsidP="005B4889" w:rsidR="005B4889">
      <w:pPr>
        <w:spacing w:after="0"/>
        <w:jc w:val="center"/>
      </w:pPr>
    </w:p>
    <w:p w:rsidRDefault="005B4889" w:rsidP="005B4889" w:rsidR="005B4889">
      <w:pPr>
        <w:spacing w:after="0"/>
        <w:jc w:val="center"/>
      </w:pPr>
    </w:p>
    <w:p w:rsidRDefault="005B4889" w:rsidP="005B4889" w:rsidR="005B4889">
      <w:pPr>
        <w:spacing w:after="0"/>
        <w:jc w:val="center"/>
      </w:pPr>
      <w:r>
        <w:t>REPUBLIKA HRVATSKA</w:t>
      </w:r>
    </w:p>
    <w:p w:rsidRDefault="005B4889" w:rsidP="005B4889" w:rsidR="005B4889">
      <w:pPr>
        <w:spacing w:after="0"/>
        <w:jc w:val="center"/>
      </w:pPr>
    </w:p>
    <w:p w:rsidRDefault="005B4889" w:rsidP="005B4889" w:rsidR="005B4889">
      <w:pPr>
        <w:spacing w:after="0"/>
        <w:jc w:val="center"/>
      </w:pPr>
      <w:r>
        <w:t>R J E Š E N J E</w:t>
      </w:r>
    </w:p>
    <w:p w:rsidRDefault="005B4889" w:rsidP="005B4889" w:rsidR="005B4889">
      <w:pPr>
        <w:pStyle w:val="Tijeloteksta"/>
        <w:spacing w:after="0"/>
        <w:rPr>
          <w:b/>
        </w:rPr>
      </w:pPr>
      <w:r>
        <w:rPr>
          <w:b/>
        </w:rPr>
        <w:tab/>
      </w:r>
    </w:p>
    <w:p w:rsidRDefault="005B4889" w:rsidP="005B4889" w:rsidR="005B4889">
      <w:pPr>
        <w:widowControl w:val="false"/>
        <w:spacing w:after="0"/>
        <w:ind w:firstLine="708"/>
        <w:jc w:val="both"/>
        <w:rPr>
          <w:snapToGrid w:val="false"/>
        </w:rPr>
      </w:pPr>
      <w:r>
        <w:rPr>
          <w:snapToGrid w:val="false"/>
        </w:rPr>
        <w:t xml:space="preserve">Trgovački sud u Varaždinu, po sucu toga suda Mariji Levanić-Škerbić, kao stečajnom sucu, u stečajnom postupku nad stečajnim dužnikom </w:t>
      </w:r>
      <w:r>
        <w:t xml:space="preserve">KOLAG-TRADE d.o.o. "u stečaju", Čakovec, L. </w:t>
      </w:r>
      <w:proofErr w:type="spellStart"/>
      <w:r>
        <w:t>Bezeredija</w:t>
      </w:r>
      <w:proofErr w:type="spellEnd"/>
      <w:r>
        <w:t xml:space="preserve"> 41, OIB: 51950781976</w:t>
      </w:r>
      <w:r>
        <w:rPr>
          <w:snapToGrid w:val="false"/>
        </w:rPr>
        <w:t>, 10. svibnja 2016. godine,</w:t>
      </w:r>
    </w:p>
    <w:p w:rsidRDefault="005B4889" w:rsidP="005B4889" w:rsidR="005B4889">
      <w:pPr>
        <w:widowControl w:val="false"/>
        <w:spacing w:after="0"/>
        <w:ind w:firstLine="708"/>
        <w:jc w:val="both"/>
        <w:rPr>
          <w:snapToGrid w:val="false"/>
        </w:rPr>
      </w:pPr>
    </w:p>
    <w:p w:rsidRDefault="005B4889" w:rsidP="005B4889" w:rsidR="005B4889">
      <w:pPr>
        <w:widowControl w:val="false"/>
        <w:spacing w:after="0"/>
        <w:jc w:val="center"/>
        <w:rPr>
          <w:snapToGrid w:val="false"/>
        </w:rPr>
      </w:pPr>
    </w:p>
    <w:p w:rsidRDefault="005B4889" w:rsidP="005B4889" w:rsidR="005B4889">
      <w:pPr>
        <w:spacing w:after="0"/>
        <w:jc w:val="center"/>
        <w:rPr>
          <w:lang w:eastAsia="hr-HR"/>
        </w:rPr>
      </w:pPr>
      <w:r>
        <w:t>r i j e š i o   j e</w:t>
      </w: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ind w:hanging="705" w:left="705"/>
        <w:jc w:val="both"/>
        <w:rPr>
          <w:u w:val="single"/>
        </w:rPr>
      </w:pPr>
      <w:r>
        <w:t>I</w:t>
      </w:r>
      <w:r>
        <w:tab/>
        <w:t xml:space="preserve">Odgađa se završno ročište u stečajnom postupku nad dužnikom KOLAG-TRADE d.o.o. Čakovec, L. </w:t>
      </w:r>
      <w:proofErr w:type="spellStart"/>
      <w:r>
        <w:t>Bezeredija</w:t>
      </w:r>
      <w:proofErr w:type="spellEnd"/>
      <w:r>
        <w:t xml:space="preserve"> 41, OIB: 51950781976, zakazano za 13. svibnja 2016. godine, zbog bolesti suca.</w:t>
      </w:r>
    </w:p>
    <w:p w:rsidRDefault="005B4889" w:rsidP="005B4889" w:rsidR="005B4889">
      <w:pPr>
        <w:spacing w:after="0"/>
        <w:ind w:hanging="708" w:left="708"/>
      </w:pPr>
    </w:p>
    <w:p w:rsidRDefault="005B4889" w:rsidP="005B4889" w:rsidR="005B4889">
      <w:pPr>
        <w:spacing w:after="0"/>
      </w:pPr>
      <w:r>
        <w:t>II</w:t>
      </w:r>
      <w:r>
        <w:tab/>
        <w:t>Novi termin posebnog ispitnog ročišta i skupštine vjerovnika određuje se za</w:t>
      </w:r>
    </w:p>
    <w:p w:rsidRDefault="005B4889" w:rsidP="005B4889" w:rsidR="005B4889">
      <w:pPr>
        <w:spacing w:after="0"/>
      </w:pPr>
    </w:p>
    <w:p w:rsidRDefault="005B4889" w:rsidP="005B4889" w:rsidR="005B4889">
      <w:pPr>
        <w:spacing w:after="0"/>
        <w:jc w:val="center"/>
      </w:pPr>
      <w:r>
        <w:t>16. lipnja 2016. u 12,30 sati.</w:t>
      </w:r>
    </w:p>
    <w:p w:rsidRDefault="005B4889" w:rsidP="005B4889" w:rsidR="005B4889">
      <w:pPr>
        <w:spacing w:after="0"/>
        <w:jc w:val="center"/>
      </w:pPr>
    </w:p>
    <w:p w:rsidRDefault="005B4889" w:rsidP="005B4889" w:rsidR="005B4889">
      <w:pPr>
        <w:spacing w:after="0"/>
        <w:jc w:val="center"/>
      </w:pPr>
    </w:p>
    <w:p w:rsidRDefault="005B4889" w:rsidP="005B4889" w:rsidR="005B4889">
      <w:pPr>
        <w:spacing w:after="0"/>
        <w:ind w:left="1065"/>
        <w:jc w:val="both"/>
        <w:rPr>
          <w:b/>
        </w:rPr>
      </w:pPr>
    </w:p>
    <w:p w:rsidRDefault="005B4889" w:rsidP="005B4889" w:rsidR="005B4889">
      <w:pPr>
        <w:spacing w:after="0"/>
        <w:jc w:val="both"/>
      </w:pPr>
      <w:r>
        <w:tab/>
      </w:r>
      <w:r>
        <w:tab/>
      </w:r>
      <w:r>
        <w:tab/>
      </w:r>
      <w:r>
        <w:tab/>
        <w:t>U Varaždinu, 10. svibnja 2016. godine</w:t>
      </w: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>Sudac:</w:t>
      </w:r>
      <w:r>
        <w:tab/>
      </w: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ind w:firstLine="708" w:left="4956"/>
        <w:jc w:val="both"/>
      </w:pPr>
      <w:r>
        <w:t>Marija Levanić-Škerbić</w:t>
      </w:r>
    </w:p>
    <w:p w:rsidRDefault="005B4889" w:rsidP="005B4889" w:rsidR="005B4889">
      <w:pPr>
        <w:spacing w:after="0"/>
        <w:ind w:firstLine="708" w:left="4956"/>
        <w:jc w:val="both"/>
      </w:pPr>
    </w:p>
    <w:p w:rsidRDefault="005B4889" w:rsidP="005B4889" w:rsidR="005B4889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Pouka o pravnom lijeku:</w:t>
      </w:r>
    </w:p>
    <w:p w:rsidRDefault="005B4889" w:rsidP="005B4889" w:rsidR="005B4889">
      <w:pPr>
        <w:spacing w:after="0"/>
        <w:jc w:val="both"/>
      </w:pPr>
      <w:r>
        <w:tab/>
        <w:t>Protiv ovog rješenja nije dopuštena žalba.</w:t>
      </w: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jc w:val="both"/>
      </w:pPr>
    </w:p>
    <w:p w:rsidRDefault="005B4889" w:rsidP="005B4889" w:rsidR="005B4889">
      <w:pPr>
        <w:spacing w:after="0"/>
        <w:jc w:val="both"/>
      </w:pPr>
      <w:r>
        <w:t xml:space="preserve">DNA:  -     stečajna upraviteljica-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>, putem e-</w:t>
      </w:r>
      <w:proofErr w:type="spellStart"/>
      <w:r>
        <w:t>maila</w:t>
      </w:r>
      <w:proofErr w:type="spellEnd"/>
      <w:r>
        <w:t>.</w:t>
      </w:r>
    </w:p>
    <w:p w:rsidRDefault="005B4889" w:rsidP="005B4889" w:rsidR="005B4889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5B4889" w:rsidP="005B4889" w:rsidR="005B4889">
      <w:pPr>
        <w:spacing w:after="0"/>
        <w:jc w:val="both"/>
        <w:rPr>
          <w:b/>
        </w:rPr>
      </w:pPr>
    </w:p>
    <w:sectPr w:rsidSect="0032366B" w:rsidR="005B488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889" w:rsidR="008333A9">
    <w:pPr>
      <w:pStyle w:val="Zaglavlje"/>
    </w:pPr>
    <w:r>
      <w:rPr>
        <w:rStyle w:val="PozadinaSvijetloCrvena"/>
        <w:shd w:fill="auto" w:color="auto" w:val="clear"/>
      </w:rPr>
      <w:t>Poslovni broj. 7 St-279/13-62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C57BC9"/>
    <w:multiLevelType w:val="hybridMultilevel"/>
    <w:tmpl w:val="61B608E4"/>
    <w:lvl w:tplc="1FC6436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889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St-279/2013-62</izvorni_sadrzaj>
    <derivirana_varijabla naziv="DomainObject.Oznaka_1">St-279/2013-62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KOLAG-TRADE društvo s ograničenom odgovornošću, građenje</izvorni_sadrzaj>
    <derivirana_varijabla naziv="DomainObject.Predmet.ProtustrankaFormated_1">  KOLAG-TRADE društvo s ograničenom odgovornošću, građenje</derivirana_varijabla>
  </DomainObject.Predmet.ProtustrankaFormated>
  <DomainObject.Predmet.ProtustrankaFormatedOIB>
    <izvorni_sadrzaj>  KOLAG-TRADE društvo s ograničenom odgovornošću, građenje, OIB 51950781976</izvorni_sadrzaj>
    <derivirana_varijabla naziv="DomainObject.Predmet.ProtustrankaFormatedOIB_1">  KOLAG-TRADE društvo s ograničenom odgovornošću, građenje, OIB 51950781976</derivirana_varijabla>
  </DomainObject.Predmet.ProtustrankaFormatedOIB>
  <DomainObject.Predmet.ProtustrankaFormatedWithAdress>
    <izvorni_sadrzaj> KOLAG-TRADE društvo s ograničenom odgovornošću, građenje, L.Bezeredija 41, Čakovec</izvorni_sadrzaj>
    <derivirana_varijabla naziv="DomainObject.Predmet.ProtustrankaFormatedWithAdress_1"> KOLAG-TRADE društvo s ograničenom odgovornošću, građenje, L.Bezeredija 41, Čakovec</derivirana_varijabla>
  </DomainObject.Predmet.ProtustrankaFormatedWithAdress>
  <DomainObject.Predmet.ProtustrankaFormatedWithAdressOIB>
    <izvorni_sadrzaj> KOLAG-TRADE društvo s ograničenom odgovornošću, građenje, OIB 51950781976, L.Bezeredija 41, Čakovec</izvorni_sadrzaj>
    <derivirana_varijabla naziv="DomainObject.Predmet.ProtustrankaFormatedWithAdressOIB_1"> KOLAG-TRADE društvo s ograničenom odgovornošću, građenje, OIB 51950781976, L.Bezeredija 41, Čakovec</derivirana_varijabla>
  </DomainObject.Predmet.ProtustrankaFormatedWithAdressOIB>
  <DomainObject.Predmet.ProtustrankaWithAdress>
    <izvorni_sadrzaj>KOLAG-TRADE društvo s ograničenom odgovornošću, građenje L.Bezeredija 41, Čakovec</izvorni_sadrzaj>
    <derivirana_varijabla naziv="DomainObject.Predmet.ProtustrankaWithAdress_1">KOLAG-TRADE društvo s ograničenom odgovornošću, građenje L.Bezeredija 41, Čakovec</derivirana_varijabla>
  </DomainObject.Predmet.ProtustrankaWithAdress>
  <DomainObject.Predmet.ProtustrankaWithAdressOIB>
    <izvorni_sadrzaj>KOLAG-TRADE društvo s ograničenom odgovornošću, građenje, OIB 51950781976, L.Bezeredija 41, Čakovec</izvorni_sadrzaj>
    <derivirana_varijabla naziv="DomainObject.Predmet.ProtustrankaWithAdressOIB_1">KOLAG-TRADE društvo s ograničenom odgovornošću, građenje, OIB 51950781976, L.Bezeredija 41, Čakovec</derivirana_varijabla>
  </DomainObject.Predmet.ProtustrankaWithAdressOIB>
  <DomainObject.Predmet.ProtustrankaNazivFormated>
    <izvorni_sadrzaj>KOLAG-TRADE društvo s ograničenom odgovornošću, građenje</izvorni_sadrzaj>
    <derivirana_varijabla naziv="DomainObject.Predmet.ProtustrankaNazivFormated_1">KOLAG-TRADE društvo s ograničenom odgovornošću, građenje</derivirana_varijabla>
  </DomainObject.Predmet.ProtustrankaNazivFormated>
  <DomainObject.Predmet.ProtustrankaNazivFormatedOIB>
    <izvorni_sadrzaj>KOLAG-TRADE društvo s ograničenom odgovornošću, građenje, OIB 51950781976</izvorni_sadrzaj>
    <derivirana_varijabla naziv="DomainObject.Predmet.ProtustrankaNazivFormatedOIB_1">KOLAG-TRADE društvo s ograničenom odgovornošću, građenje, OIB 51950781976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KOLAG-TRADE društvo s ograničenom odgovornošću, građenje</item>
    </izvorni_sadrzaj>
    <derivirana_varijabla naziv="DomainObject.Predmet.ProtuStrankaListFormated_1">
      <item>KOLAG-TRADE društvo s ograničenom odgovornošću, građenje</item>
    </derivirana_varijabla>
  </DomainObject.Predmet.ProtuStrankaListFormated>
  <DomainObject.Predmet.ProtuStrankaListFormatedOIB>
    <izvorni_sadrzaj>
      <item>KOLAG-TRADE društvo s ograničenom odgovornošću, građenje, OIB 51950781976</item>
    </izvorni_sadrzaj>
    <derivirana_varijabla naziv="DomainObject.Predmet.ProtuStrankaListFormatedOIB_1">
      <item>KOLAG-TRADE društvo s ograničenom odgovornošću, građenje, OIB 51950781976</item>
    </derivirana_varijabla>
  </DomainObject.Predmet.ProtuStrankaListFormatedOIB>
  <DomainObject.Predmet.ProtuStrankaListFormatedWithAdress>
    <izvorni_sadrzaj>
      <item>KOLAG-TRADE društvo s ograničenom odgovornošću, građenje, L.Bezeredija 41, Čakovec</item>
    </izvorni_sadrzaj>
    <derivirana_varijabla naziv="DomainObject.Predmet.ProtuStrankaListFormatedWithAdress_1">
      <item>KOLAG-TRADE društvo s ograničenom odgovornošću, građenje, L.Bezeredija 41, Čakovec</item>
    </derivirana_varijabla>
  </DomainObject.Predmet.ProtuStrankaListFormatedWithAdress>
  <DomainObject.Predmet.ProtuStrankaListFormatedWithAdressOIB>
    <izvorni_sadrzaj>
      <item>KOLAG-TRADE društvo s ograničenom odgovornošću, građenje, OIB 51950781976, L.Bezeredija 41, Čakovec</item>
    </izvorni_sadrzaj>
    <derivirana_varijabla naziv="DomainObject.Predmet.ProtuStrankaListFormatedWithAdressOIB_1">
      <item>KOLAG-TRADE društvo s ograničenom odgovornošću, građenje, OIB 51950781976, L.Bezeredija 41, Čakovec</item>
    </derivirana_varijabla>
  </DomainObject.Predmet.ProtuStrankaListFormatedWithAdressOIB>
  <DomainObject.Predmet.ProtuStrankaListNazivFormated>
    <izvorni_sadrzaj>
      <item>KOLAG-TRADE društvo s ograničenom odgovornošću, građenje</item>
    </izvorni_sadrzaj>
    <derivirana_varijabla naziv="DomainObject.Predmet.ProtuStrankaListNazivFormated_1">
      <item>KOLAG-TRADE društvo s ograničenom odgovornošću, građenje</item>
    </derivirana_varijabla>
  </DomainObject.Predmet.ProtuStrankaListNazivFormated>
  <DomainObject.Predmet.ProtuStrankaListNazivFormatedOIB>
    <izvorni_sadrzaj>
      <item>KOLAG-TRADE društvo s ograničenom odgovornošću, građenje, OIB 51950781976</item>
    </izvorni_sadrzaj>
    <derivirana_varijabla naziv="DomainObject.Predmet.ProtuStrankaListNazivFormatedOIB_1">
      <item>KOLAG-TRADE društvo s ograničenom odgovornošću, građenje, OIB 51950781976</item>
    </derivirana_varijabla>
  </DomainObject.Predmet.ProtuStrankaListNazivFormatedOIB>
  <DomainObject.Predmet.OstaliListFormated>
    <izvorni_sadrzaj>
      <item>Anica Kolmanić</item>
      <item>ŽDO VARAŽDIN, Građansko-upravni odjel</item>
      <item>Jelena Stankus-Tkalec</item>
      <item>Ivana Dropulić</item>
    </izvorni_sadrzaj>
    <derivirana_varijabla naziv="DomainObject.Predmet.OstaliListFormated_1">
      <item>Anica Kolmanić</item>
      <item>ŽDO VARAŽDIN, Građansko-upravni odjel</item>
      <item>Jelena Stankus-Tkalec</item>
      <item>Ivana Dropulić</item>
    </derivirana_varijabla>
  </DomainObject.Predmet.OstaliListFormated>
  <DomainObject.Predmet.OstaliListFormatedOIB>
    <izvorni_sadrzaj>
      <item>Anica Kolmanić</item>
      <item>ŽDO VARAŽDIN, Građansko-upravni odjel</item>
      <item>Jelena Stankus-Tkalec, OIB 91858660271</item>
      <item>Ivana Dropulić, OIB 37662483784</item>
    </izvorni_sadrzaj>
    <derivirana_varijabla naziv="DomainObject.Predmet.OstaliListFormatedOIB_1">
      <item>Anica Kolmanić</item>
      <item>ŽDO VARAŽDIN, Građansko-upravni odjel</item>
      <item>Jelena Stankus-Tkalec, OIB 91858660271</item>
      <item>Ivana Dropulić, OIB 37662483784</item>
    </derivirana_varijabla>
  </DomainObject.Predmet.OstaliListFormatedOIB>
  <DomainObject.Predmet.OstaliListFormatedWithAdress>
    <izvorni_sadrzaj>
      <item>Anica Kolmanić</item>
      <item>ŽDO VARAŽDIN, Građansko-upravni odjel</item>
      <item>Jelena Stankus-Tkalec, Braće Radića 20, 42000 Jalkovec</item>
      <item>Ivana Dropulić, Mogilska 9a, 10000 Zagreb</item>
    </izvorni_sadrzaj>
    <derivirana_varijabla naziv="DomainObject.Predmet.OstaliListFormatedWithAdress_1">
      <item>Anica Kolmanić</item>
      <item>ŽDO VARAŽDIN, Građansko-upravni odjel</item>
      <item>Jelena Stankus-Tkalec, Braće Radića 20, 42000 Jalkovec</item>
      <item>Ivana Dropulić, Mogilska 9a, 10000 Zagreb</item>
    </derivirana_varijabla>
  </DomainObject.Predmet.OstaliListFormatedWithAdress>
  <DomainObject.Predmet.OstaliListFormatedWithAdressOIB>
    <izvorni_sadrzaj>
      <item>Anica Kolmanić</item>
      <item>ŽDO VARAŽDIN, Građansko-upravni odjel</item>
      <item>Jelena Stankus-Tkalec, OIB 91858660271, Braće Radića 20, 42000 Jalkovec</item>
      <item>Ivana Dropulić, OIB 37662483784, Mogilska 9a, 10000 Zagreb</item>
    </izvorni_sadrzaj>
    <derivirana_varijabla naziv="DomainObject.Predmet.OstaliListFormatedWithAdressOIB_1">
      <item>Anica Kolmanić</item>
      <item>ŽDO VARAŽDIN, Građansko-upravni odjel</item>
      <item>Jelena Stankus-Tkalec, OIB 91858660271, Braće Radića 20, 42000 Jalkovec</item>
      <item>Ivana Dropulić, OIB 37662483784, Mogilska 9a, 10000 Zagreb</item>
    </derivirana_varijabla>
  </DomainObject.Predmet.OstaliListFormatedWithAdressOIB>
  <DomainObject.Predmet.OstaliListNazivFormated>
    <izvorni_sadrzaj>
      <item>Anica Kolmanić</item>
      <item>ŽDO VARAŽDIN, Građansko-upravni odjel</item>
      <item>Jelena Stankus-Tkalec</item>
      <item>Ivana Dropulić</item>
    </izvorni_sadrzaj>
    <derivirana_varijabla naziv="DomainObject.Predmet.OstaliListNazivFormated_1">
      <item>Anica Kolmanić</item>
      <item>ŽDO VARAŽDIN, Građansko-upravni odjel</item>
      <item>Jelena Stankus-Tkalec</item>
      <item>Ivana Dropulić</item>
    </derivirana_varijabla>
  </DomainObject.Predmet.OstaliListNazivFormated>
  <DomainObject.Predmet.OstaliListNazivFormatedOIB>
    <izvorni_sadrzaj>
      <item>Anica Kolmanić</item>
      <item>ŽDO VARAŽDIN, Građansko-upravni odjel</item>
      <item>Jelena Stankus-Tkalec, OIB 91858660271</item>
      <item>Ivana Dropulić, OIB 37662483784</item>
    </izvorni_sadrzaj>
    <derivirana_varijabla naziv="DomainObject.Predmet.OstaliListNazivFormatedOIB_1">
      <item>Anica Kolmanić</item>
      <item>ŽDO VARAŽDIN, Građansko-upravni odjel</item>
      <item>Jelena Stankus-Tkalec, OIB 91858660271</item>
      <item>Ivana Dropulić, OIB 37662483784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St-279/2013-62</izvorni_sadrzaj>
    <derivirana_varijabla naziv="DomainObject.PoslovniBrojDokumenta_1">St-279/2013-62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KOLAG-TRADE društvo s ograničenom odgovornošću, građenje</izvorni_sadrzaj>
    <derivirana_varijabla naziv="DomainObject.Predmet.ProtustrankaIDrugi_1">KOLAG-TRADE društvo s ograničenom odgovornošću, građenje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KOLAG-TRADE društvo s ograničenom odgovornošću, građenje, OIB 51950781976, L.Bezeredija 41, Čakovec</izvorni_sadrzaj>
    <derivirana_varijabla naziv="DomainObject.Predmet.ProtustrankaIDrugiAdressOIB_1">KOLAG-TRADE društvo s ograničenom odgovornošću, građenje, OIB 51950781976, L.Bezeredija 41,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KOLAG-TRADE društvo s ograničenom odgovornošću, građenje</item>
      <item>Anica Kolmanić</item>
      <item>ŽDO VARAŽDIN, Građansko-upravni odjel</item>
      <item>Jelena Stankus-Tkalec</item>
      <item>Ivana Dropulić</item>
    </izvorni_sadrzaj>
    <derivirana_varijabla naziv="DomainObject.Predmet.SudioniciListNaziv_1">
      <item>Financijska agencija</item>
      <item>KOLAG-TRADE društvo s ograničenom odgovornošću, građenje</item>
      <item>Anica Kolmanić</item>
      <item>ŽDO VARAŽDIN, Građansko-upravni odjel</item>
      <item>Jelena Stankus-Tkalec</item>
      <item>Ivana Dropulić</item>
    </derivirana_varijabla>
  </DomainObject.Predmet.SudioniciListNaziv>
  <DomainObject.Predmet.SudioniciListAdressOIB>
    <izvorni_sadrzaj>
      <item>Financijska agencija, OIB 85821130368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  <item>Ivana Dropulić, OIB 37662483784, Mogilska 9a,10000 Zagreb</item>
    </izvorni_sadrzaj>
    <derivirana_varijabla naziv="DomainObject.Predmet.SudioniciListAdressOIB_1">
      <item>Financijska agencija, OIB 85821130368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  <item>Ivana Dropulić, OIB 37662483784, Mogilska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0B9E7-FC62-4371-8731-75E2C2CF7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721</properties:Characters>
  <properties:Lines>43</properties:Lines>
  <properties:Paragraphs>16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2016-05-10T10:53:00Z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St-279/2013-62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