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13cb" w14:paraId="fa613cb" w:rsidRDefault="00B037C4" w:rsidR="00FB6D8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6D80" w:rsidP="00BF3B0B" w:rsidR="00FB6D80"/>
    <w:p w:rsidRDefault="00BF3B0B" w:rsidP="00BF3B0B" w:rsidR="00BF3B0B" w:rsidRPr="00473F36">
      <w:r w:rsidRPr="00473F36">
        <w:t>REPUBLIKA HRVATSKA</w:t>
      </w:r>
    </w:p>
    <w:p w:rsidRDefault="00BF3B0B" w:rsidP="00BF3B0B" w:rsidR="00BF3B0B" w:rsidRPr="00473F36">
      <w:r w:rsidRPr="00473F36">
        <w:t>TRGOVAČKI SUD U ZAGREBU</w:t>
      </w:r>
    </w:p>
    <w:p w:rsidRDefault="00473F36" w:rsidP="00BF3B0B" w:rsidR="00BF3B0B" w:rsidRPr="00473F36">
      <w:r w:rsidRPr="00473F36">
        <w:t xml:space="preserve">Zagreb, </w:t>
      </w:r>
      <w:proofErr w:type="spellStart"/>
      <w:r w:rsidRPr="00473F36">
        <w:t>Amruševa</w:t>
      </w:r>
      <w:proofErr w:type="spellEnd"/>
      <w:r w:rsidRPr="00473F36">
        <w:t xml:space="preserve"> 2/II</w:t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5269B9" w:rsidRPr="00473F36">
        <w:t>7</w:t>
      </w:r>
      <w:r w:rsidRPr="00473F36">
        <w:t>2.</w:t>
      </w:r>
      <w:r w:rsidR="00BF3B0B" w:rsidRPr="00473F36">
        <w:t xml:space="preserve"> St-</w:t>
      </w:r>
      <w:r w:rsidR="00F05D9F">
        <w:t>184/2003</w:t>
      </w:r>
      <w:r w:rsidR="00145449">
        <w:t>-75</w:t>
      </w:r>
    </w:p>
    <w:p w:rsidRDefault="00BF3B0B" w:rsidP="00BF3B0B" w:rsidR="00BF3B0B" w:rsidRPr="00473F36"/>
    <w:p w:rsidRDefault="00BF3B0B" w:rsidP="00BF3B0B" w:rsidR="00BF3B0B" w:rsidRPr="00473F36">
      <w:pPr>
        <w:jc w:val="center"/>
      </w:pPr>
      <w:r w:rsidRPr="00473F36">
        <w:t>Z A K L J U Č A K</w:t>
      </w:r>
    </w:p>
    <w:p w:rsidRDefault="00BF3B0B" w:rsidP="00BF3B0B" w:rsidR="00BF3B0B">
      <w:pPr>
        <w:jc w:val="center"/>
      </w:pPr>
      <w:r w:rsidRPr="00473F36">
        <w:t>O  PREDAJI</w:t>
      </w:r>
    </w:p>
    <w:p w:rsidRDefault="000D3836" w:rsidP="00BF3B0B" w:rsidR="000D3836" w:rsidRPr="00473F36">
      <w:pPr>
        <w:jc w:val="center"/>
      </w:pPr>
    </w:p>
    <w:p w:rsidRDefault="00F05D9F" w:rsidP="00F05D9F" w:rsidR="00F05D9F" w:rsidRPr="00E424BB">
      <w:pPr>
        <w:jc w:val="both"/>
      </w:pPr>
      <w:r w:rsidRPr="00E424BB">
        <w:t xml:space="preserve">Trgovački sud u Zagrebu po sucu Nikoli Ribariću, kao stečajnom sucu u stečajnom postupku nad stečajnim dužnikom </w:t>
      </w:r>
      <w:r w:rsidRPr="00E424BB">
        <w:rPr>
          <w:b/>
        </w:rPr>
        <w:t>POLJOPRIVREDNA ZADRUGA ZLATAR</w:t>
      </w:r>
      <w:r w:rsidR="00211E5F">
        <w:rPr>
          <w:b/>
        </w:rPr>
        <w:t xml:space="preserve"> -</w:t>
      </w:r>
      <w:r w:rsidRPr="00E424BB">
        <w:t xml:space="preserve"> u stečaju, Zlatar, Trg slobode 13, OIB: 5538</w:t>
      </w:r>
      <w:r>
        <w:t>5526495, MBS: 080203201, dana 3</w:t>
      </w:r>
      <w:r w:rsidRPr="00E424BB">
        <w:t>.</w:t>
      </w:r>
      <w:r>
        <w:t xml:space="preserve"> kolovoza</w:t>
      </w:r>
      <w:r w:rsidRPr="00E424BB">
        <w:t xml:space="preserve"> 201</w:t>
      </w:r>
      <w:r>
        <w:t>6</w:t>
      </w:r>
      <w:r w:rsidRPr="00E424BB">
        <w:t>. godine,</w:t>
      </w:r>
    </w:p>
    <w:p w:rsidRDefault="00BF3B0B" w:rsidP="00BF3B0B" w:rsidR="00BF3B0B" w:rsidRPr="00473F36">
      <w:pPr>
        <w:jc w:val="both"/>
      </w:pPr>
    </w:p>
    <w:p w:rsidRDefault="00BF3B0B" w:rsidP="00BF3B0B" w:rsidR="00BF3B0B" w:rsidRPr="00473F36">
      <w:pPr>
        <w:jc w:val="center"/>
      </w:pPr>
      <w:r w:rsidRPr="00473F36">
        <w:t>z a k l j u č i o  j e</w:t>
      </w:r>
    </w:p>
    <w:p w:rsidRDefault="00FC69D2" w:rsidP="00BF3B0B" w:rsidR="00FC69D2" w:rsidRPr="00473F36">
      <w:pPr>
        <w:jc w:val="center"/>
      </w:pPr>
    </w:p>
    <w:p w:rsidRDefault="006D3950" w:rsidP="005F1BD6" w:rsidR="005F1BD6">
      <w:pPr>
        <w:jc w:val="both"/>
      </w:pPr>
      <w:r w:rsidRPr="00473F36">
        <w:t>1</w:t>
      </w:r>
      <w:r w:rsidR="00522C84" w:rsidRPr="00473F36">
        <w:t xml:space="preserve">. </w:t>
      </w:r>
      <w:r w:rsidR="00EE5101" w:rsidRPr="00473F36">
        <w:t>Kupc</w:t>
      </w:r>
      <w:r w:rsidR="00F81236" w:rsidRPr="00473F36">
        <w:t>u</w:t>
      </w:r>
      <w:r w:rsidR="005F1BD6" w:rsidRPr="005F1BD6">
        <w:t xml:space="preserve"> </w:t>
      </w:r>
      <w:r w:rsidR="00D53F30">
        <w:t xml:space="preserve">IVANU </w:t>
      </w:r>
      <w:r w:rsidR="00CE4EAF">
        <w:t xml:space="preserve">MICAK iz Marije Bistrice, Kolodvorska </w:t>
      </w:r>
      <w:proofErr w:type="spellStart"/>
      <w:r w:rsidR="00CE4EAF">
        <w:t>bb</w:t>
      </w:r>
      <w:proofErr w:type="spellEnd"/>
      <w:r w:rsidR="00CE4EAF">
        <w:t xml:space="preserve">, predaju se nekretnine u vlasništvu stečajnog dužnika </w:t>
      </w:r>
      <w:r w:rsidR="00933EEB" w:rsidRPr="00473F36">
        <w:t>upisan</w:t>
      </w:r>
      <w:r w:rsidR="00CE4EAF">
        <w:t>e</w:t>
      </w:r>
      <w:r w:rsidR="00933EEB" w:rsidRPr="00473F36">
        <w:t xml:space="preserve"> </w:t>
      </w:r>
      <w:r w:rsidR="00473F36" w:rsidRPr="00473F36">
        <w:t xml:space="preserve">u </w:t>
      </w:r>
      <w:r w:rsidR="000D3836">
        <w:t xml:space="preserve">zemljišnim knjigama </w:t>
      </w:r>
      <w:r w:rsidR="005F1BD6">
        <w:t xml:space="preserve">Zemljišnoknjižnog odjela </w:t>
      </w:r>
      <w:r w:rsidR="00CE4EAF">
        <w:t>Zlatar, Općinskog suda u Zlataru i to:</w:t>
      </w:r>
    </w:p>
    <w:p w:rsidRDefault="005F1BD6" w:rsidP="005F1BD6" w:rsidR="005F1BD6">
      <w:pPr>
        <w:jc w:val="both"/>
      </w:pPr>
    </w:p>
    <w:p w:rsidRDefault="005F1BD6" w:rsidP="005F1BD6" w:rsidR="005F1BD6">
      <w:pPr>
        <w:jc w:val="both"/>
      </w:pPr>
      <w:r>
        <w:t xml:space="preserve">-k.č.br: </w:t>
      </w:r>
      <w:r w:rsidR="00FE7F88">
        <w:t xml:space="preserve">276/1, </w:t>
      </w:r>
      <w:r w:rsidR="00FE7F88" w:rsidRPr="00FE7F88">
        <w:t>DVORIŠTE I STAMBENO POSLOVNI OBJEKT</w:t>
      </w:r>
      <w:r>
        <w:t xml:space="preserve">, površine </w:t>
      </w:r>
      <w:r w:rsidR="00FE7F88">
        <w:t xml:space="preserve">1141 </w:t>
      </w:r>
      <w:proofErr w:type="spellStart"/>
      <w:r w:rsidR="00FE7F88">
        <w:t>čhv</w:t>
      </w:r>
      <w:proofErr w:type="spellEnd"/>
      <w:r w:rsidR="00FE7F88">
        <w:t>, odnosno 4104 m2,</w:t>
      </w:r>
      <w:r>
        <w:t xml:space="preserve"> upisano u </w:t>
      </w:r>
      <w:proofErr w:type="spellStart"/>
      <w:r>
        <w:t>zk.ul</w:t>
      </w:r>
      <w:proofErr w:type="spellEnd"/>
      <w:r>
        <w:t xml:space="preserve">. broj: </w:t>
      </w:r>
      <w:r w:rsidR="00FE7F88">
        <w:t>1595</w:t>
      </w:r>
      <w:r>
        <w:t xml:space="preserve"> k.o.</w:t>
      </w:r>
      <w:r w:rsidR="00FE7F88">
        <w:t xml:space="preserve"> </w:t>
      </w:r>
      <w:proofErr w:type="spellStart"/>
      <w:r w:rsidR="00FE7F88">
        <w:t>Purga</w:t>
      </w:r>
      <w:proofErr w:type="spellEnd"/>
      <w:r>
        <w:t>:</w:t>
      </w:r>
    </w:p>
    <w:p w:rsidRDefault="005F1BD6" w:rsidP="005F1BD6" w:rsidR="005F1BD6">
      <w:pPr>
        <w:jc w:val="both"/>
      </w:pPr>
    </w:p>
    <w:p w:rsidRDefault="00D53F30" w:rsidP="00D53F30" w:rsidR="00D53F30">
      <w:pPr>
        <w:ind w:right="505"/>
        <w:jc w:val="both"/>
      </w:pPr>
      <w:r>
        <w:t xml:space="preserve">8. Suvlasnički dio: 1271/10000 ETAŽNO VLASNIŠTVO (E-8)   </w:t>
      </w:r>
    </w:p>
    <w:p w:rsidRDefault="00D53F30" w:rsidP="00D53F30" w:rsidR="00C4738B">
      <w:pPr>
        <w:ind w:right="505"/>
        <w:jc w:val="both"/>
      </w:pPr>
      <w:r>
        <w:t xml:space="preserve"> 1. četverosobni stan "S-8", na katu zgrade i spremišta za ogrjev u prizemlju zgrade, ukupne površine od 128,27 m2, u grafičkom prikazu označen plavom bojom.</w:t>
      </w:r>
    </w:p>
    <w:p w:rsidRDefault="00D53F30" w:rsidP="00D53F30" w:rsidR="00D53F30">
      <w:pPr>
        <w:ind w:right="505"/>
        <w:jc w:val="both"/>
      </w:pPr>
    </w:p>
    <w:p w:rsidRDefault="00D53F30" w:rsidP="00D53F30" w:rsidR="00D53F30">
      <w:pPr>
        <w:ind w:right="505"/>
        <w:jc w:val="both"/>
      </w:pPr>
    </w:p>
    <w:p w:rsidRDefault="006D3950" w:rsidP="00473F36" w:rsidR="007911C5" w:rsidRPr="00473F36">
      <w:pPr>
        <w:ind w:right="505"/>
        <w:jc w:val="both"/>
      </w:pPr>
      <w:r w:rsidRPr="00473F36">
        <w:t>2</w:t>
      </w:r>
      <w:r w:rsidR="007911C5" w:rsidRPr="00473F36">
        <w:t>. Rješenje o dosudi</w:t>
      </w:r>
      <w:r w:rsidR="005F1BD6">
        <w:t xml:space="preserve"> od </w:t>
      </w:r>
      <w:r w:rsidR="00D53F30">
        <w:t>8</w:t>
      </w:r>
      <w:r w:rsidR="00276193">
        <w:t>.</w:t>
      </w:r>
      <w:r w:rsidR="00C4738B">
        <w:t xml:space="preserve"> veljače</w:t>
      </w:r>
      <w:r w:rsidR="00276193">
        <w:t xml:space="preserve"> 200</w:t>
      </w:r>
      <w:r w:rsidR="00C4738B">
        <w:t>7</w:t>
      </w:r>
      <w:r w:rsidR="00276193">
        <w:t>.</w:t>
      </w:r>
      <w:r w:rsidR="000D3836">
        <w:t xml:space="preserve"> godine</w:t>
      </w:r>
      <w:r w:rsidR="007911C5" w:rsidRPr="00473F36">
        <w:t xml:space="preserve"> postalo je pravomoćno dana</w:t>
      </w:r>
      <w:r w:rsidR="002466BB" w:rsidRPr="00473F36">
        <w:t xml:space="preserve"> </w:t>
      </w:r>
      <w:r w:rsidR="00276193">
        <w:t xml:space="preserve">7. </w:t>
      </w:r>
      <w:r w:rsidR="00C4738B">
        <w:t>ožujka</w:t>
      </w:r>
      <w:r w:rsidR="00276193">
        <w:t xml:space="preserve"> 200</w:t>
      </w:r>
      <w:r w:rsidR="00C4738B">
        <w:t>7</w:t>
      </w:r>
      <w:r w:rsidR="00276193">
        <w:t xml:space="preserve">. godine </w:t>
      </w:r>
      <w:r w:rsidR="007911C5" w:rsidRPr="00473F36">
        <w:t xml:space="preserve">te </w:t>
      </w:r>
      <w:r w:rsidR="00933EEB" w:rsidRPr="00473F36">
        <w:t>je kupac</w:t>
      </w:r>
      <w:r w:rsidR="007911C5" w:rsidRPr="00473F36">
        <w:t xml:space="preserve"> u c</w:t>
      </w:r>
      <w:r w:rsidRPr="00473F36">
        <w:t>i</w:t>
      </w:r>
      <w:r w:rsidR="007911C5" w:rsidRPr="00473F36">
        <w:t xml:space="preserve">jelosti </w:t>
      </w:r>
      <w:r w:rsidR="00933EEB" w:rsidRPr="00473F36">
        <w:t>platio</w:t>
      </w:r>
      <w:r w:rsidR="007911C5" w:rsidRPr="00473F36">
        <w:t xml:space="preserve"> </w:t>
      </w:r>
      <w:proofErr w:type="spellStart"/>
      <w:r w:rsidR="000D3836">
        <w:t>kupovninu</w:t>
      </w:r>
      <w:proofErr w:type="spellEnd"/>
      <w:r w:rsidR="00276193">
        <w:t>.</w:t>
      </w:r>
    </w:p>
    <w:p w:rsidRDefault="00473F36" w:rsidP="00473F36" w:rsidR="00473F36">
      <w:pPr>
        <w:ind w:right="505"/>
        <w:jc w:val="both"/>
      </w:pPr>
    </w:p>
    <w:p w:rsidRDefault="006D3950" w:rsidP="00950DF4" w:rsidR="00950DF4">
      <w:pPr>
        <w:jc w:val="both"/>
      </w:pPr>
      <w:r w:rsidRPr="00473F36">
        <w:t>3</w:t>
      </w:r>
      <w:r w:rsidR="00BF3B0B" w:rsidRPr="00473F36">
        <w:t>.</w:t>
      </w:r>
      <w:r w:rsidR="00473F36" w:rsidRPr="00473F36">
        <w:t xml:space="preserve"> </w:t>
      </w:r>
      <w:r w:rsidR="000D3836">
        <w:t>N</w:t>
      </w:r>
      <w:r w:rsidR="000D3836" w:rsidRPr="000D3836">
        <w:t xml:space="preserve">alaže brisanje prava i tereta upisanih na listu C (teretni list) u </w:t>
      </w:r>
      <w:r w:rsidR="00950DF4">
        <w:t>zemljišnim knjigama Zemljišnoknjižnog odjela Zlatar, Općinskog suda u Zlataru i to:</w:t>
      </w:r>
    </w:p>
    <w:p w:rsidRDefault="005F1BD6" w:rsidP="005F1BD6" w:rsidR="005F1BD6">
      <w:pPr>
        <w:pStyle w:val="Bezproreda"/>
      </w:pPr>
    </w:p>
    <w:p w:rsidRDefault="00950DF4" w:rsidP="00950DF4" w:rsidR="00950DF4">
      <w:pPr>
        <w:jc w:val="both"/>
      </w:pPr>
      <w:r>
        <w:t xml:space="preserve">-k.č.br: 276/1, </w:t>
      </w:r>
      <w:r w:rsidRPr="00FE7F88">
        <w:t>DVORIŠTE I STAMBENO POSLOVNI OBJEKT</w:t>
      </w:r>
      <w:r>
        <w:t xml:space="preserve">, površine 1141 </w:t>
      </w:r>
      <w:proofErr w:type="spellStart"/>
      <w:r>
        <w:t>čhv</w:t>
      </w:r>
      <w:proofErr w:type="spellEnd"/>
      <w:r>
        <w:t xml:space="preserve">, odnosno 4104 m2, upisano u </w:t>
      </w:r>
      <w:proofErr w:type="spellStart"/>
      <w:r>
        <w:t>zk.ul</w:t>
      </w:r>
      <w:proofErr w:type="spellEnd"/>
      <w:r>
        <w:t xml:space="preserve">. broj: 1595 k.o. </w:t>
      </w:r>
      <w:proofErr w:type="spellStart"/>
      <w:r>
        <w:t>Purga</w:t>
      </w:r>
      <w:proofErr w:type="spellEnd"/>
      <w:r>
        <w:t>:</w:t>
      </w:r>
    </w:p>
    <w:p w:rsidRDefault="00950DF4" w:rsidP="00950DF4" w:rsidR="00950DF4">
      <w:pPr>
        <w:jc w:val="both"/>
      </w:pPr>
    </w:p>
    <w:p w:rsidRDefault="00D53F30" w:rsidP="00D53F30" w:rsidR="00D53F30" w:rsidRPr="00D53F30">
      <w:pPr>
        <w:pStyle w:val="Bezproreda"/>
        <w:rPr>
          <w:rFonts w:eastAsia="Times New Roman"/>
          <w:szCs w:val="24"/>
          <w:lang w:eastAsia="hr-HR"/>
        </w:rPr>
      </w:pPr>
      <w:r w:rsidRPr="00D53F30">
        <w:rPr>
          <w:rFonts w:eastAsia="Times New Roman"/>
          <w:szCs w:val="24"/>
          <w:lang w:eastAsia="hr-HR"/>
        </w:rPr>
        <w:t xml:space="preserve">8. Suvlasnički dio: 1271/10000 ETAŽNO VLASNIŠTVO (E-8)   </w:t>
      </w:r>
    </w:p>
    <w:p w:rsidRDefault="00D53F30" w:rsidP="00D53F30" w:rsidR="005F1BD6">
      <w:pPr>
        <w:pStyle w:val="Bezproreda"/>
        <w:rPr>
          <w:rFonts w:eastAsia="Times New Roman"/>
          <w:szCs w:val="24"/>
          <w:lang w:eastAsia="hr-HR"/>
        </w:rPr>
      </w:pPr>
      <w:r w:rsidRPr="00D53F30">
        <w:rPr>
          <w:rFonts w:eastAsia="Times New Roman"/>
          <w:szCs w:val="24"/>
          <w:lang w:eastAsia="hr-HR"/>
        </w:rPr>
        <w:t xml:space="preserve"> 1. četverosobni stan "S-8", na katu zgrade i spremišta za ogrjev u prizemlju zgrade, ukupne površine od 128,27 m2, u grafičk</w:t>
      </w:r>
      <w:r>
        <w:rPr>
          <w:rFonts w:eastAsia="Times New Roman"/>
          <w:szCs w:val="24"/>
          <w:lang w:eastAsia="hr-HR"/>
        </w:rPr>
        <w:t>om prikazu označen plavom bojom:</w:t>
      </w:r>
    </w:p>
    <w:p w:rsidRDefault="00D53F30" w:rsidP="00D53F30" w:rsidR="00D53F30">
      <w:pPr>
        <w:pStyle w:val="Bezproreda"/>
      </w:pPr>
    </w:p>
    <w:p w:rsidRDefault="00D53F30" w:rsidP="00D53F30" w:rsidR="00D53F30">
      <w:pPr>
        <w:pStyle w:val="Bezproreda"/>
      </w:pPr>
      <w:r>
        <w:t xml:space="preserve">1. Na suvlasnički dio: 8 (1271/10000)  </w:t>
      </w:r>
    </w:p>
    <w:p w:rsidRDefault="00D53F30" w:rsidP="00D53F30" w:rsidR="00D53F30">
      <w:pPr>
        <w:pStyle w:val="Bezproreda"/>
      </w:pPr>
      <w:r>
        <w:t xml:space="preserve"> 1.1 Primljeno: 2. listopada 1998. br. Z-1204/98.</w:t>
      </w:r>
    </w:p>
    <w:p w:rsidRDefault="00D53F30" w:rsidP="00D53F30" w:rsidR="00D53F30">
      <w:pPr>
        <w:pStyle w:val="Bezproreda"/>
      </w:pPr>
      <w:r>
        <w:t xml:space="preserve">Na temelju Ugovora o založnom pravu od 1. listopada 1998. javnobilježnički </w:t>
      </w:r>
      <w:proofErr w:type="spellStart"/>
      <w:r>
        <w:t>solmniziran</w:t>
      </w:r>
      <w:proofErr w:type="spellEnd"/>
      <w:r>
        <w:t xml:space="preserve">, uknjižuje se pravo zaloga za glavnicu od 300.000,00 KN, sa 14 % kamata godišnje promjenjiva, računajući od dana izdavanja ugovora pa do namirenja potraživanja koje dospijeva dana 2. travnja 1999. na nekretninama u A za korist: </w:t>
      </w:r>
    </w:p>
    <w:p w:rsidRDefault="00D53F30" w:rsidP="00D53F30" w:rsidR="00C4738B">
      <w:pPr>
        <w:pStyle w:val="Bezproreda"/>
      </w:pPr>
      <w:r>
        <w:t xml:space="preserve">  "CROATIA" OSIGURANJE, D.D., FILIJALA ZABOK, ZABOK, MATIJE GUPCA BR. 13</w:t>
      </w:r>
    </w:p>
    <w:p w:rsidRDefault="00C4738B" w:rsidP="005F1BD6" w:rsidR="00C4738B">
      <w:pPr>
        <w:pStyle w:val="Bezproreda"/>
      </w:pPr>
    </w:p>
    <w:p w:rsidRDefault="006D3950" w:rsidP="00E62EF9" w:rsidR="00E62EF9">
      <w:pPr>
        <w:jc w:val="both"/>
      </w:pPr>
      <w:r w:rsidRPr="00473F36">
        <w:t>4</w:t>
      </w:r>
      <w:r w:rsidR="008B6460" w:rsidRPr="00473F36">
        <w:t xml:space="preserve">. </w:t>
      </w:r>
      <w:r w:rsidR="00E62EF9">
        <w:t>N</w:t>
      </w:r>
      <w:r w:rsidR="00E62EF9" w:rsidRPr="000D3836">
        <w:t xml:space="preserve">alaže brisanje </w:t>
      </w:r>
      <w:r w:rsidR="00E62EF9">
        <w:t>zabilježbi na listu B (</w:t>
      </w:r>
      <w:proofErr w:type="spellStart"/>
      <w:r w:rsidR="00E62EF9">
        <w:t>vlastovnica</w:t>
      </w:r>
      <w:proofErr w:type="spellEnd"/>
      <w:r w:rsidR="00E62EF9">
        <w:t>)</w:t>
      </w:r>
      <w:r w:rsidR="00E62EF9" w:rsidRPr="000D3836">
        <w:t xml:space="preserve"> u </w:t>
      </w:r>
      <w:r w:rsidR="00E62EF9">
        <w:t>zemljišnim knjigama Zemljišnoknjižnog odjela Zlatar, Općinskog suda u Zlataru i to:</w:t>
      </w:r>
    </w:p>
    <w:p w:rsidRDefault="00E62EF9" w:rsidP="00950DF4" w:rsidR="00E62EF9">
      <w:pPr>
        <w:ind w:right="505"/>
        <w:jc w:val="both"/>
      </w:pPr>
    </w:p>
    <w:p w:rsidRDefault="00E62EF9" w:rsidP="00E62EF9" w:rsidR="00E62EF9">
      <w:pPr>
        <w:jc w:val="both"/>
      </w:pPr>
      <w:r>
        <w:t xml:space="preserve">-k.č.br: 276/1, </w:t>
      </w:r>
      <w:r w:rsidRPr="00FE7F88">
        <w:t>DVORIŠTE I STAMBENO POSLOVNI OBJEKT</w:t>
      </w:r>
      <w:r>
        <w:t xml:space="preserve">, površine 1141 </w:t>
      </w:r>
      <w:proofErr w:type="spellStart"/>
      <w:r>
        <w:t>čhv</w:t>
      </w:r>
      <w:proofErr w:type="spellEnd"/>
      <w:r>
        <w:t xml:space="preserve">, odnosno 4104 m2, upisano u </w:t>
      </w:r>
      <w:proofErr w:type="spellStart"/>
      <w:r>
        <w:t>zk.ul</w:t>
      </w:r>
      <w:proofErr w:type="spellEnd"/>
      <w:r>
        <w:t xml:space="preserve">. broj: 1595 k.o. </w:t>
      </w:r>
      <w:proofErr w:type="spellStart"/>
      <w:r>
        <w:t>Purga</w:t>
      </w:r>
      <w:proofErr w:type="spellEnd"/>
      <w:r>
        <w:t>:</w:t>
      </w:r>
    </w:p>
    <w:p w:rsidRDefault="00E62EF9" w:rsidP="00E62EF9" w:rsidR="00E62EF9">
      <w:pPr>
        <w:jc w:val="both"/>
      </w:pPr>
    </w:p>
    <w:p w:rsidRDefault="009801DD" w:rsidP="009801DD" w:rsidR="009801DD">
      <w:pPr>
        <w:ind w:right="505"/>
        <w:jc w:val="both"/>
      </w:pPr>
      <w:r>
        <w:t xml:space="preserve">- 8. Suvlasnički dio: 1271/10000 ETAŽNO VLASNIŠTVO (E-8)   </w:t>
      </w:r>
    </w:p>
    <w:p w:rsidRDefault="009801DD" w:rsidP="009801DD" w:rsidR="009801DD">
      <w:pPr>
        <w:ind w:right="505"/>
        <w:jc w:val="both"/>
      </w:pPr>
      <w:r>
        <w:t xml:space="preserve"> 1. četverosobni stan "S-8", na katu zgrade i spremišta za ogrjev u prizemlju zgrade, ukupne površine od 128,27 m2, u grafičkom prikazu označen plavom bojom:  </w:t>
      </w:r>
    </w:p>
    <w:p w:rsidRDefault="009801DD" w:rsidP="009801DD" w:rsidR="009801DD">
      <w:pPr>
        <w:ind w:right="505"/>
        <w:jc w:val="both"/>
      </w:pPr>
      <w:r>
        <w:t xml:space="preserve">   </w:t>
      </w:r>
    </w:p>
    <w:p w:rsidRDefault="009801DD" w:rsidP="009801DD" w:rsidR="009801DD">
      <w:pPr>
        <w:ind w:right="505"/>
        <w:jc w:val="both"/>
      </w:pPr>
      <w:r>
        <w:t xml:space="preserve"> 2.1 Primljeno: 16. veljače 2007. br. Z-265/07.</w:t>
      </w:r>
    </w:p>
    <w:p w:rsidRDefault="009801DD" w:rsidP="009801DD" w:rsidR="008B1C42">
      <w:pPr>
        <w:ind w:right="505"/>
        <w:jc w:val="both"/>
      </w:pPr>
      <w:r>
        <w:t xml:space="preserve">Na temelju rješenja Trgovačkog suda u Zagrebu od 08. veljače 2007. br. St-184/03 </w:t>
      </w:r>
      <w:proofErr w:type="spellStart"/>
      <w:r>
        <w:t>zabilježuje</w:t>
      </w:r>
      <w:proofErr w:type="spellEnd"/>
      <w:r>
        <w:t xml:space="preserve"> se dosuda nekretnina posebnog dijela označenog kao "S-8".</w:t>
      </w:r>
    </w:p>
    <w:p w:rsidRDefault="009801DD" w:rsidP="009801DD" w:rsidR="009801DD">
      <w:pPr>
        <w:ind w:right="505"/>
        <w:jc w:val="both"/>
      </w:pPr>
    </w:p>
    <w:p w:rsidRDefault="00E62EF9" w:rsidP="00473F36" w:rsidR="00BF3B0B">
      <w:pPr>
        <w:ind w:right="505"/>
        <w:jc w:val="both"/>
      </w:pPr>
      <w:r>
        <w:t>5.</w:t>
      </w:r>
      <w:r>
        <w:tab/>
      </w:r>
      <w:r w:rsidR="008B6460" w:rsidRPr="00473F36">
        <w:t>Određuje se upis prava vlasništ</w:t>
      </w:r>
      <w:r w:rsidR="005269B9" w:rsidRPr="00473F36">
        <w:t>va nekretnine označene u točki 1</w:t>
      </w:r>
      <w:r w:rsidR="008B6460" w:rsidRPr="00473F36">
        <w:t>. u korist kup</w:t>
      </w:r>
      <w:r w:rsidR="00227A8C" w:rsidRPr="00473F36">
        <w:t>ca</w:t>
      </w:r>
      <w:r w:rsidR="00ED6C13" w:rsidRPr="00473F36">
        <w:t xml:space="preserve"> </w:t>
      </w:r>
      <w:r w:rsidR="009801DD">
        <w:t xml:space="preserve">IVAN MICAK iz Marije Bistrice, Kolodvorska </w:t>
      </w:r>
      <w:proofErr w:type="spellStart"/>
      <w:r w:rsidR="009801DD">
        <w:t>bb</w:t>
      </w:r>
      <w:proofErr w:type="spellEnd"/>
      <w:r w:rsidR="009801DD">
        <w:t>.</w:t>
      </w:r>
    </w:p>
    <w:p w:rsidRDefault="009801DD" w:rsidP="00473F36" w:rsidR="009801DD" w:rsidRPr="00473F36">
      <w:pPr>
        <w:ind w:right="505"/>
        <w:jc w:val="both"/>
      </w:pPr>
    </w:p>
    <w:p w:rsidRDefault="00BF3B0B" w:rsidP="00BF3B0B" w:rsidR="00BF3B0B" w:rsidRPr="00473F36">
      <w:pPr>
        <w:jc w:val="center"/>
      </w:pPr>
      <w:r w:rsidRPr="00473F36">
        <w:t>Obrazloženje</w:t>
      </w:r>
    </w:p>
    <w:p w:rsidRDefault="00BF3B0B" w:rsidP="00BF3B0B" w:rsidR="00BF3B0B" w:rsidRPr="00473F36">
      <w:pPr>
        <w:jc w:val="center"/>
      </w:pPr>
    </w:p>
    <w:p w:rsidRDefault="00094D1F" w:rsidP="00473F36" w:rsidR="00473F36" w:rsidRPr="00473F36">
      <w:pPr>
        <w:jc w:val="both"/>
      </w:pPr>
      <w:r>
        <w:tab/>
        <w:t>Kako je R</w:t>
      </w:r>
      <w:r w:rsidR="00BF3B0B" w:rsidRPr="00473F36">
        <w:t>ješenje o dosudi n</w:t>
      </w:r>
      <w:r w:rsidR="00933EEB" w:rsidRPr="00473F36">
        <w:t>ekre</w:t>
      </w:r>
      <w:r w:rsidR="006D3950" w:rsidRPr="00473F36">
        <w:t>t</w:t>
      </w:r>
      <w:r w:rsidR="00933EEB" w:rsidRPr="00473F36">
        <w:t>nine</w:t>
      </w:r>
      <w:r w:rsidR="009801DD">
        <w:t xml:space="preserve"> od 8</w:t>
      </w:r>
      <w:r w:rsidR="00335890">
        <w:t>.</w:t>
      </w:r>
      <w:r w:rsidR="008B1C42">
        <w:t xml:space="preserve"> veljače</w:t>
      </w:r>
      <w:r w:rsidR="00335890">
        <w:t xml:space="preserve"> 200</w:t>
      </w:r>
      <w:r w:rsidR="008B1C42">
        <w:t>7. godine postalo pravomoćno 7</w:t>
      </w:r>
      <w:r w:rsidR="00335890">
        <w:t>.</w:t>
      </w:r>
      <w:r w:rsidR="008B1C42">
        <w:t xml:space="preserve"> ožujka</w:t>
      </w:r>
      <w:r w:rsidR="00335890">
        <w:t xml:space="preserve"> 200</w:t>
      </w:r>
      <w:r w:rsidR="008B1C42">
        <w:t>7</w:t>
      </w:r>
      <w:r w:rsidR="00335890">
        <w:t>. godine</w:t>
      </w:r>
      <w:r w:rsidR="00933EEB" w:rsidRPr="00473F36">
        <w:t xml:space="preserve">, a kupac je </w:t>
      </w:r>
      <w:r w:rsidR="00E9247C" w:rsidRPr="00473F36">
        <w:t>u cijelosti plati</w:t>
      </w:r>
      <w:r w:rsidR="00933EEB" w:rsidRPr="00473F36">
        <w:t>o</w:t>
      </w:r>
      <w:r w:rsidR="00E9247C" w:rsidRPr="00473F36">
        <w:t xml:space="preserve"> </w:t>
      </w:r>
      <w:r w:rsidR="000D3836">
        <w:t>kupoprodajnu cijenu</w:t>
      </w:r>
      <w:r w:rsidR="00473F36" w:rsidRPr="00473F36">
        <w:t xml:space="preserve">, </w:t>
      </w:r>
      <w:r w:rsidR="00BF3B0B" w:rsidRPr="00473F36">
        <w:t xml:space="preserve">to je u skladu s odredbama </w:t>
      </w:r>
      <w:r w:rsidR="00473F36" w:rsidRPr="00473F36">
        <w:t xml:space="preserve">čl. </w:t>
      </w:r>
      <w:smartTag w:element="metricconverter" w:uri="urn:schemas-microsoft-com:office:smarttags">
        <w:smartTagPr>
          <w:attr w:val="86 st" w:name="ProductID"/>
        </w:smartTagPr>
        <w:r w:rsidR="00473F36" w:rsidRPr="00473F36">
          <w:t>86 st</w:t>
        </w:r>
      </w:smartTag>
      <w:r w:rsidR="00473F36" w:rsidRPr="00473F36">
        <w:t xml:space="preserve">. 2 Ovršnog zakona u svezi s čl. </w:t>
      </w:r>
      <w:smartTag w:element="metricconverter" w:uri="urn:schemas-microsoft-com:office:smarttags">
        <w:smartTagPr>
          <w:attr w:val="108. st" w:name="ProductID"/>
        </w:smartTagPr>
        <w:r w:rsidR="00473F36" w:rsidRPr="00473F36">
          <w:t>108. st</w:t>
        </w:r>
      </w:smartTag>
      <w:r w:rsidR="00473F36" w:rsidRPr="00473F36">
        <w:t>. 1. i 2. Ovršnog zakona, valjalo donijeti zaključak kao u izreci.</w:t>
      </w:r>
    </w:p>
    <w:p w:rsidRDefault="00473F36" w:rsidP="00473F36" w:rsidR="00473F36" w:rsidRPr="00473F36">
      <w:r w:rsidRPr="00473F36">
        <w:tab/>
      </w:r>
      <w:r w:rsidRPr="00473F36">
        <w:tab/>
      </w:r>
      <w:r w:rsidRPr="00473F36">
        <w:tab/>
      </w:r>
      <w:r w:rsidRPr="00473F36">
        <w:tab/>
      </w:r>
    </w:p>
    <w:p w:rsidRDefault="002516ED" w:rsidP="002516ED" w:rsidR="002516ED" w:rsidRPr="00473F36">
      <w:pPr>
        <w:jc w:val="center"/>
      </w:pPr>
      <w:r w:rsidRPr="00473F36">
        <w:t xml:space="preserve">Zagreb, </w:t>
      </w:r>
      <w:r w:rsidR="00335890">
        <w:t>3</w:t>
      </w:r>
      <w:r w:rsidR="00681643" w:rsidRPr="00473F36">
        <w:t>.</w:t>
      </w:r>
      <w:r w:rsidR="00335890">
        <w:t xml:space="preserve"> kolovoza</w:t>
      </w:r>
      <w:r w:rsidR="00681643" w:rsidRPr="00473F36">
        <w:t xml:space="preserve"> 201</w:t>
      </w:r>
      <w:r w:rsidR="00335890">
        <w:t>6</w:t>
      </w:r>
      <w:r w:rsidR="00681643" w:rsidRPr="00473F36">
        <w:t>.</w:t>
      </w:r>
    </w:p>
    <w:p w:rsidRDefault="002516ED" w:rsidP="002516ED" w:rsidR="002516ED" w:rsidRPr="00473F36">
      <w:pPr>
        <w:jc w:val="both"/>
      </w:pPr>
    </w:p>
    <w:p w:rsidRDefault="00145449" w:rsidP="00E91121" w:rsidR="0014544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45449" w:rsidP="00E91121" w:rsidR="0014544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45449" w:rsidP="00E91121" w:rsidR="0014544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45449" w:rsidP="00E91121" w:rsidR="0014544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145449" w:rsidP="00E91121" w:rsidR="0014544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444B4" w:rsidP="00E06C59" w:rsidR="00A444B4" w:rsidRPr="00473F36">
      <w:pPr>
        <w:pStyle w:val="Podnaslov"/>
        <w:ind w:firstLine="708" w:left="4956"/>
      </w:pPr>
    </w:p>
    <w:p w:rsidRDefault="001C7FB2" w:rsidP="002516ED" w:rsidR="002516ED" w:rsidRPr="00473F36">
      <w:pPr>
        <w:jc w:val="both"/>
      </w:pPr>
      <w:r w:rsidRPr="00473F36">
        <w:t>POUKA O PRAVNOM LIJEKU:</w:t>
      </w:r>
    </w:p>
    <w:p w:rsidRDefault="001C7FB2" w:rsidP="00227A8C" w:rsidR="00B037C4">
      <w:pPr>
        <w:jc w:val="both"/>
      </w:pPr>
      <w:r w:rsidRPr="00473F36">
        <w:t>Protiv zaključka nije dopušten pravni lijek.</w:t>
      </w:r>
    </w:p>
    <w:p w:rsidRDefault="00B037C4" w:rsidP="00227A8C" w:rsidR="00B037C4">
      <w:pPr>
        <w:jc w:val="both"/>
      </w:pPr>
    </w:p>
    <w:p w:rsidRDefault="00145449" w:rsidP="00227A8C" w:rsidR="00145449">
      <w:pPr>
        <w:jc w:val="both"/>
      </w:pPr>
    </w:p>
    <w:p w:rsidRDefault="00145449" w:rsidP="00227A8C" w:rsidR="00145449">
      <w:pPr>
        <w:jc w:val="both"/>
      </w:pPr>
    </w:p>
    <w:p w:rsidRDefault="00145449" w:rsidP="00227A8C" w:rsidR="00145449">
      <w:pPr>
        <w:jc w:val="both"/>
      </w:pPr>
    </w:p>
    <w:p w:rsidRDefault="00145449" w:rsidP="00227A8C" w:rsidR="00145449">
      <w:pPr>
        <w:jc w:val="both"/>
      </w:pPr>
    </w:p>
    <w:p w:rsidRDefault="00145449" w:rsidP="00227A8C" w:rsidR="00145449">
      <w:pPr>
        <w:jc w:val="both"/>
      </w:pPr>
    </w:p>
    <w:p w:rsidRDefault="00145449" w:rsidP="00227A8C" w:rsidR="00145449">
      <w:pPr>
        <w:jc w:val="both"/>
      </w:pPr>
    </w:p>
    <w:p w:rsidRDefault="00145449" w:rsidP="00227A8C" w:rsidR="00145449">
      <w:pPr>
        <w:jc w:val="both"/>
      </w:pPr>
    </w:p>
    <w:p w:rsidRDefault="00145449" w:rsidP="00227A8C" w:rsidR="00145449">
      <w:pPr>
        <w:jc w:val="both"/>
      </w:pPr>
    </w:p>
    <w:p w:rsidRDefault="00145449" w:rsidP="00227A8C" w:rsidR="00145449">
      <w:pPr>
        <w:jc w:val="both"/>
      </w:pPr>
    </w:p>
    <w:p w:rsidRDefault="00145449" w:rsidP="00227A8C" w:rsidR="00145449">
      <w:pPr>
        <w:jc w:val="both"/>
      </w:pPr>
    </w:p>
    <w:p w:rsidRDefault="00145449" w:rsidP="00227A8C" w:rsidR="00145449">
      <w:pPr>
        <w:jc w:val="both"/>
      </w:pPr>
    </w:p>
    <w:p w:rsidRDefault="00145449" w:rsidP="00227A8C" w:rsidR="00145449">
      <w:pPr>
        <w:jc w:val="both"/>
      </w:pPr>
    </w:p>
    <w:p w:rsidRDefault="00145449" w:rsidP="00227A8C" w:rsidR="00145449">
      <w:pPr>
        <w:jc w:val="both"/>
      </w:pPr>
    </w:p>
    <w:p w:rsidRDefault="00145449" w:rsidP="00227A8C" w:rsidR="00145449">
      <w:pPr>
        <w:jc w:val="both"/>
      </w:pPr>
    </w:p>
    <w:p w:rsidRDefault="00145449" w:rsidP="00227A8C" w:rsidR="00145449">
      <w:pPr>
        <w:jc w:val="both"/>
      </w:pPr>
    </w:p>
    <w:p w:rsidRDefault="00145449" w:rsidP="00227A8C" w:rsidR="00145449">
      <w:pPr>
        <w:jc w:val="both"/>
      </w:pPr>
    </w:p>
    <w:p w:rsidRDefault="00145449" w:rsidP="00227A8C" w:rsidR="00145449">
      <w:pPr>
        <w:jc w:val="both"/>
      </w:pPr>
    </w:p>
    <w:p w:rsidRDefault="00145449" w:rsidP="00227A8C" w:rsidR="00145449">
      <w:pPr>
        <w:jc w:val="both"/>
      </w:pPr>
    </w:p>
    <w:p w:rsidRDefault="00145449" w:rsidP="00227A8C" w:rsidR="00145449">
      <w:pPr>
        <w:jc w:val="both"/>
      </w:pPr>
    </w:p>
    <w:p w:rsidRDefault="00145449" w:rsidP="00227A8C" w:rsidR="00145449">
      <w:pPr>
        <w:jc w:val="both"/>
      </w:pPr>
    </w:p>
    <w:p w:rsidRDefault="00145449" w:rsidP="00227A8C" w:rsidR="00145449">
      <w:pPr>
        <w:jc w:val="both"/>
      </w:pPr>
    </w:p>
    <w:p w:rsidRDefault="00145449" w:rsidP="00227A8C" w:rsidR="00145449">
      <w:pPr>
        <w:jc w:val="both"/>
      </w:pPr>
    </w:p>
    <w:p w:rsidRDefault="00145449" w:rsidP="00227A8C" w:rsidR="00145449">
      <w:pPr>
        <w:jc w:val="both"/>
      </w:pPr>
    </w:p>
    <w:p w:rsidRDefault="00145449" w:rsidP="00227A8C" w:rsidR="00145449">
      <w:pPr>
        <w:jc w:val="both"/>
      </w:pPr>
    </w:p>
    <w:p w:rsidRDefault="00FD03B1" w:rsidP="00227A8C" w:rsidR="00FD03B1" w:rsidRPr="00473F36">
      <w:pPr>
        <w:jc w:val="both"/>
      </w:pPr>
    </w:p>
    <w:sectPr w:rsidSect="000D3836" w:rsidR="00FD03B1" w:rsidRPr="00473F36">
      <w:headerReference w:type="even" r:id="rId10"/>
      <w:headerReference w:type="default" r:id="rId11"/>
      <w:pgSz w:h="16838" w:w="11906"/>
      <w:pgMar w:gutter="0" w:footer="709" w:header="709" w:left="1985" w:bottom="1134" w:right="1151" w:top="124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126" w:rsidR="00610126">
      <w:r>
        <w:separator/>
      </w:r>
    </w:p>
  </w:endnote>
  <w:endnote w:id="0" w:type="continuationSeparator">
    <w:p w:rsidRDefault="00610126" w:rsidR="00610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126" w:rsidR="00610126">
      <w:r>
        <w:separator/>
      </w:r>
    </w:p>
  </w:footnote>
  <w:footnote w:id="0" w:type="continuationSeparator">
    <w:p w:rsidRDefault="00610126" w:rsidR="006101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681643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D6A" w:rsidR="00171D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365404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171D6A" w:rsidP="00365404" w:rsidR="00171D6A" w:rsidRPr="004002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</w:t>
    </w:r>
    <w:r w:rsidR="000D3836">
      <w:t>2</w:t>
    </w:r>
    <w:r>
      <w:t xml:space="preserve"> St-</w:t>
    </w:r>
    <w:r w:rsidR="00E06C59">
      <w:t>184/2003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4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5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6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7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223E6"/>
    <w:rsid w:val="00033F6A"/>
    <w:rsid w:val="000375B5"/>
    <w:rsid w:val="00043735"/>
    <w:rsid w:val="00081D9A"/>
    <w:rsid w:val="00081FB5"/>
    <w:rsid w:val="00094415"/>
    <w:rsid w:val="00094D1F"/>
    <w:rsid w:val="000D31C3"/>
    <w:rsid w:val="000D3836"/>
    <w:rsid w:val="000E3820"/>
    <w:rsid w:val="000E39C3"/>
    <w:rsid w:val="00127BEB"/>
    <w:rsid w:val="00145449"/>
    <w:rsid w:val="00171D6A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4838"/>
    <w:rsid w:val="00211E5F"/>
    <w:rsid w:val="00213B3C"/>
    <w:rsid w:val="00222C71"/>
    <w:rsid w:val="00225686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76193"/>
    <w:rsid w:val="002A180D"/>
    <w:rsid w:val="002A19C7"/>
    <w:rsid w:val="002C3D71"/>
    <w:rsid w:val="002D3493"/>
    <w:rsid w:val="002E3EBC"/>
    <w:rsid w:val="002F389D"/>
    <w:rsid w:val="00320C91"/>
    <w:rsid w:val="003256CC"/>
    <w:rsid w:val="0033294C"/>
    <w:rsid w:val="00335890"/>
    <w:rsid w:val="00341301"/>
    <w:rsid w:val="00341707"/>
    <w:rsid w:val="00363CB2"/>
    <w:rsid w:val="00365404"/>
    <w:rsid w:val="003870E1"/>
    <w:rsid w:val="00393044"/>
    <w:rsid w:val="003A67F2"/>
    <w:rsid w:val="003E23B6"/>
    <w:rsid w:val="003F3875"/>
    <w:rsid w:val="00400267"/>
    <w:rsid w:val="00407FA3"/>
    <w:rsid w:val="00410DD5"/>
    <w:rsid w:val="004258EE"/>
    <w:rsid w:val="00426037"/>
    <w:rsid w:val="00451ECF"/>
    <w:rsid w:val="00455632"/>
    <w:rsid w:val="00471F51"/>
    <w:rsid w:val="00473F36"/>
    <w:rsid w:val="00474E99"/>
    <w:rsid w:val="004773BC"/>
    <w:rsid w:val="004B3733"/>
    <w:rsid w:val="004C3A83"/>
    <w:rsid w:val="004D05B8"/>
    <w:rsid w:val="004E548F"/>
    <w:rsid w:val="004E6843"/>
    <w:rsid w:val="004F68C8"/>
    <w:rsid w:val="00500513"/>
    <w:rsid w:val="005075A9"/>
    <w:rsid w:val="0051422E"/>
    <w:rsid w:val="00514BE0"/>
    <w:rsid w:val="00522C84"/>
    <w:rsid w:val="00524127"/>
    <w:rsid w:val="005269B9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F1BD6"/>
    <w:rsid w:val="00610126"/>
    <w:rsid w:val="006165C2"/>
    <w:rsid w:val="00621BFC"/>
    <w:rsid w:val="0064012B"/>
    <w:rsid w:val="00665DE7"/>
    <w:rsid w:val="00671B8F"/>
    <w:rsid w:val="00681643"/>
    <w:rsid w:val="006835CF"/>
    <w:rsid w:val="00694B0D"/>
    <w:rsid w:val="006954EE"/>
    <w:rsid w:val="0069619F"/>
    <w:rsid w:val="006A737D"/>
    <w:rsid w:val="006C124F"/>
    <w:rsid w:val="006C2C97"/>
    <w:rsid w:val="006C336F"/>
    <w:rsid w:val="006D17BB"/>
    <w:rsid w:val="006D3950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6C43"/>
    <w:rsid w:val="00756EE7"/>
    <w:rsid w:val="00762664"/>
    <w:rsid w:val="007776E1"/>
    <w:rsid w:val="00781072"/>
    <w:rsid w:val="007911C5"/>
    <w:rsid w:val="00794D71"/>
    <w:rsid w:val="007D3356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97211"/>
    <w:rsid w:val="008A14B7"/>
    <w:rsid w:val="008B1C42"/>
    <w:rsid w:val="008B6460"/>
    <w:rsid w:val="008C3ECA"/>
    <w:rsid w:val="008E3633"/>
    <w:rsid w:val="00922739"/>
    <w:rsid w:val="00933EEB"/>
    <w:rsid w:val="00942506"/>
    <w:rsid w:val="009448D8"/>
    <w:rsid w:val="00950DF4"/>
    <w:rsid w:val="00951878"/>
    <w:rsid w:val="009548F5"/>
    <w:rsid w:val="009801DD"/>
    <w:rsid w:val="009803AC"/>
    <w:rsid w:val="009B7633"/>
    <w:rsid w:val="009D65C8"/>
    <w:rsid w:val="009E74ED"/>
    <w:rsid w:val="009F2342"/>
    <w:rsid w:val="009F373C"/>
    <w:rsid w:val="00A00624"/>
    <w:rsid w:val="00A0244B"/>
    <w:rsid w:val="00A073BC"/>
    <w:rsid w:val="00A13141"/>
    <w:rsid w:val="00A15131"/>
    <w:rsid w:val="00A21FD8"/>
    <w:rsid w:val="00A26ED6"/>
    <w:rsid w:val="00A3120F"/>
    <w:rsid w:val="00A444B4"/>
    <w:rsid w:val="00A47748"/>
    <w:rsid w:val="00A53461"/>
    <w:rsid w:val="00A55036"/>
    <w:rsid w:val="00A737AE"/>
    <w:rsid w:val="00A776CE"/>
    <w:rsid w:val="00A85775"/>
    <w:rsid w:val="00AA5642"/>
    <w:rsid w:val="00AB2957"/>
    <w:rsid w:val="00AB56E1"/>
    <w:rsid w:val="00AC1C72"/>
    <w:rsid w:val="00AC7F96"/>
    <w:rsid w:val="00AD103C"/>
    <w:rsid w:val="00AD4421"/>
    <w:rsid w:val="00AE0BCC"/>
    <w:rsid w:val="00AE6813"/>
    <w:rsid w:val="00AF4B40"/>
    <w:rsid w:val="00B037C4"/>
    <w:rsid w:val="00B0615F"/>
    <w:rsid w:val="00B11912"/>
    <w:rsid w:val="00B174A1"/>
    <w:rsid w:val="00B21135"/>
    <w:rsid w:val="00B2723F"/>
    <w:rsid w:val="00B31C63"/>
    <w:rsid w:val="00B3330C"/>
    <w:rsid w:val="00B34B0A"/>
    <w:rsid w:val="00B43CFC"/>
    <w:rsid w:val="00B44C64"/>
    <w:rsid w:val="00B44D6C"/>
    <w:rsid w:val="00B53D1B"/>
    <w:rsid w:val="00B74D7F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76F2"/>
    <w:rsid w:val="00C30EB8"/>
    <w:rsid w:val="00C31C5A"/>
    <w:rsid w:val="00C33A1D"/>
    <w:rsid w:val="00C4738B"/>
    <w:rsid w:val="00C550B1"/>
    <w:rsid w:val="00C859FE"/>
    <w:rsid w:val="00C87635"/>
    <w:rsid w:val="00C93FA8"/>
    <w:rsid w:val="00CC1EB9"/>
    <w:rsid w:val="00CD223F"/>
    <w:rsid w:val="00CE4EAF"/>
    <w:rsid w:val="00D06E50"/>
    <w:rsid w:val="00D07F15"/>
    <w:rsid w:val="00D10A4B"/>
    <w:rsid w:val="00D11D37"/>
    <w:rsid w:val="00D16DD9"/>
    <w:rsid w:val="00D331AF"/>
    <w:rsid w:val="00D34B7C"/>
    <w:rsid w:val="00D35730"/>
    <w:rsid w:val="00D51389"/>
    <w:rsid w:val="00D51637"/>
    <w:rsid w:val="00D527BC"/>
    <w:rsid w:val="00D53F30"/>
    <w:rsid w:val="00D55D88"/>
    <w:rsid w:val="00D65446"/>
    <w:rsid w:val="00D817A9"/>
    <w:rsid w:val="00D9035A"/>
    <w:rsid w:val="00D90C4C"/>
    <w:rsid w:val="00DA218E"/>
    <w:rsid w:val="00DA2BC4"/>
    <w:rsid w:val="00DA3B30"/>
    <w:rsid w:val="00DB0764"/>
    <w:rsid w:val="00DC0893"/>
    <w:rsid w:val="00DC5C9A"/>
    <w:rsid w:val="00DD3EF2"/>
    <w:rsid w:val="00DD4B57"/>
    <w:rsid w:val="00DD6C95"/>
    <w:rsid w:val="00DE3ACF"/>
    <w:rsid w:val="00E015A8"/>
    <w:rsid w:val="00E06C59"/>
    <w:rsid w:val="00E25FE2"/>
    <w:rsid w:val="00E55451"/>
    <w:rsid w:val="00E55A4B"/>
    <w:rsid w:val="00E55A60"/>
    <w:rsid w:val="00E62EF9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05D9F"/>
    <w:rsid w:val="00F2372C"/>
    <w:rsid w:val="00F31C4E"/>
    <w:rsid w:val="00F5294A"/>
    <w:rsid w:val="00F81236"/>
    <w:rsid w:val="00F82416"/>
    <w:rsid w:val="00F83BD7"/>
    <w:rsid w:val="00F92220"/>
    <w:rsid w:val="00F94C70"/>
    <w:rsid w:val="00FA4F2F"/>
    <w:rsid w:val="00FB6D80"/>
    <w:rsid w:val="00FC69D2"/>
    <w:rsid w:val="00FD03B1"/>
    <w:rsid w:val="00FE7F88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F922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92220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B037C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037C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22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3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3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3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3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F922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92220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B037C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037C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22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3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3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3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3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5549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72237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628260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5902208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7340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06244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378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9455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5250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2512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858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94693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64974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1510909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73885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7186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67786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981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8626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9820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</izvorni_sadrzaj>
    <derivirana_varijabla naziv="DomainObject.Primjedba_1">o predaji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2003.</izvorni_sadrzaj>
    <derivirana_varijabla naziv="DomainObject.Predmet.DatumOsnivanja_1">30.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sts-10137/2001 IN2 napomene: 2006-10-11 PREDMET podnesak (OS Zlatar, rj. od 23.08.06.) od 10.10.2006. IN2 napomene: 2006-10-17 PREDMET rj. od 06.04.06. Z-510/06 OS-a Zlatar od 16.10.06. IN2 napomene: 2006-11-21 PREDMET podnesak (OS Zlatar,rj. od 06.11.2006.) od 20.11.2006. IN2 napomene: 2006-11-22 PREDMET podnesak (OS Zlatar, rj. od 06.11.2006.) od 22.11.2006. IN2 napomene: 2006-11-29 PREDMET podnesak (Dinova-Diona d.o.o.) od 28.11.2006. IN2 napomene: 2007-02-27 PREDMET ogl.ploča 26.02.07. 2x IN2 napomene: 2007-03-29 PREDMET spis presigniran iz fer. suca Dubravca u ref. suca Cerovski Jasenković rj. 10 Su-30/2007 od 27.03.07. IN2 napomene: 2007-06-05 PREDMET podnesak (Dalmacijavino d.d.) od 04.06.07. IN2 napomene: 2007-07-27 PREDMET podn. Zag. pivovara od 26.7.07. IN2 napomene: 2007-08-03 PREDMET ogl.ploča 02.08.07. IN2 napomene: 2007-08-28 PREDMET podn. Opć. sud Zlatar Z-266/07 od 27.8.07. IN2 napomene: 2007-08-28 PREDMET podn. Opć. sud Zlatar Z-265/07 od 27.8.07. IN2 napomene: 2007-09-10 PREDMET podn. Opć. sud Zlatar Z-350/07 od 07.9.07. IN2 napomene: 2007-10-22 PREDMET oglasna ploča od 21.09.07. IN2 napomene: 2007-10-23 PREDMET podnesak (Aris 2000 d.o.o.) od 22.10.2007. IN2 napomene: 2008-01-29 PREDMET podnesak (st. upravitelj Danijel Jelenčić) od 28.01.2008. IN2 napomene: 2008-01-30 PREDMET podnesak (OS Zlatar) od 18.07.2007. IN2 napomene: 2008-02-01 PREDMET podnesak (RH Ministarstvo financija, Porezna uprava, Područni ured Krapina) od 31.01.2008. IN2 napomene: 2008-02-01 PREDMET podnesak (RH Ministarstvo financija, Porezna uprava, Područni ured Krapina) od 31.01.2008. IN2 napomene: 2008-04-03 PREDMET spis presigniran iz ref. sutkinje Cerovski Jasenković rj. od 02.04.2008. 10 Su-30/08 IN2 napomene: 2008-05-06 PREDMET podnesak (OS Zlatar, rj. d 05.09.2007.) od 05.05.2008. IN2 napomene: 2008-05-21 PREDMET Rj. od 08.02.08.Opć. sud Zlatar Z-1665/07 od 19.5.08. IN2 napomene: 2008-05-21 PREDMET Rj. od 21.3.08. Opć. sud Zlatar Z-1666/07 od 19.5.08. IN2 napomene: 2008-07-16 PREDMET Rješenje Z-1822/07 od 14.12.07. IN2 napomene: 2008-07-17 PREDMET podnesak st. upravitelja IN2 napomene: 2008-07-22 PREDMET Rj. OS Zlatar od 25.3.2008. Z-1829/07 IN2 napomene: 2008-08-04 PREDMET rješenje  OS Zlatar od 01.08.08. IN2 napomene: 2008-08-04 PREDMET l IN2 napomene: 2008-08-04 PREDMET l IN2 napomene: 2008-08-04 PREDMET rješenje OS Zlatar od 01.08.08. 3x IN2 napomene: 2008-08-07 PREDMET oglasna ploča od 06.08.08. IN2 napomene: 2008-11-18 PREDMET 17.11.2008. Rješenje Općinskog suda u Zaboku od 30. listopada 2008. g. IN2 napomene: 2009-02-16 PREDMET Podnesak vjerovnika DINOVA-DIONA d.o.o. IN2 napomene: 2009-03-17 PREDMET ogl.ploča od 05.03.2009. IN2 napomene: 2009-04-09 PREDMET 09.04.2009. Oglasna ploča - rješenje od 22.01.2009. IN2 napomene: 2009-04-14 PREDMET ogl.ploča od 31.03.2009. IN2 napomene: 2009-04-14 PREDMET podnesak (rj. OS Zlatar od 10.03.2009.) od 10.04.2009. IN2 napomene: 2009-05-04 PREDMET Oglasna ploća - rješenje od 21.04.2009. IN2 napomene: 2009-05-07 PREDMET Oglasna ploča od 04.05.09. IN2 napomene: 0009-07-30 PREDMET oglasna ploča od 30.7.09. rješ. od 22.7.09. IN2 napomene: 2009-07-31 PREDMET oglasna ploča od 31.7.09. rješ. od n22.7.09. IN2 napomene: 2009-09-07 PREDMET podnesak (Diona d.o.o.) od 04.09.2009. IN2 napomene: 2009-11-10 PREDMET spis presigniran iz ref. sutkinje Kujundžić Novak rj. od 28.10.2009. 7 Su-1179/09 IN2 napomene: 2011-02-18 PREDMET 5Su-1/2011-109 Povijest stečajnih upravitelja: 30.09.2003.- DANIJEL JELENČIĆ;</izvorni_sadrzaj>
    <derivirana_varijabla naziv="DomainObject.Predmet.Opis_1">MIGRIRANO IZ IN2 IN2 napomene: PREDMET sts-10137/2001 IN2 napomene: 2006-10-11 PREDMET podnesak (OS Zlatar, rj. od 23.08.06.) od 10.10.2006. IN2 napomene: 2006-10-17 PREDMET rj. od 06.04.06. Z-510/06 OS-a Zlatar od 16.10.06. IN2 napomene: 2006-11-21 PREDMET podnesak (OS Zlatar,rj. od 06.11.2006.) od 20.11.2006. IN2 napomene: 2006-11-22 PREDMET podnesak (OS Zlatar, rj. od 06.11.2006.) od 22.11.2006. IN2 napomene: 2006-11-29 PREDMET podnesak (Dinova-Diona d.o.o.) od 28.11.2006. IN2 napomene: 2007-02-27 PREDMET ogl.ploča 26.02.07. 2x IN2 napomene: 2007-03-29 PREDMET spis presigniran iz fer. suca Dubravca u ref. suca Cerovski Jasenković rj. 10 Su-30/2007 od 27.03.07. IN2 napomene: 2007-06-05 PREDMET podnesak (Dalmacijavino d.d.) od 04.06.07. IN2 napomene: 2007-07-27 PREDMET podn. Zag. pivovara od 26.7.07. IN2 napomene: 2007-08-03 PREDMET ogl.ploča 02.08.07. IN2 napomene: 2007-08-28 PREDMET podn. Opć. sud Zlatar Z-266/07 od 27.8.07. IN2 napomene: 2007-08-28 PREDMET podn. Opć. sud Zlatar Z-265/07 od 27.8.07. IN2 napomene: 2007-09-10 PREDMET podn. Opć. sud Zlatar Z-350/07 od 07.9.07. IN2 napomene: 2007-10-22 PREDMET oglasna ploča od 21.09.07. IN2 napomene: 2007-10-23 PREDMET podnesak (Aris 2000 d.o.o.) od 22.10.2007. IN2 napomene: 2008-01-29 PREDMET podnesak (st. upravitelj Danijel Jelenčić) od 28.01.2008. IN2 napomene: 2008-01-30 PREDMET podnesak (OS Zlatar) od 18.07.2007. IN2 napomene: 2008-02-01 PREDMET podnesak (RH Ministarstvo financija, Porezna uprava, Područni ured Krapina) od 31.01.2008. IN2 napomene: 2008-02-01 PREDMET podnesak (RH Ministarstvo financija, Porezna uprava, Područni ured Krapina) od 31.01.2008. IN2 napomene: 2008-04-03 PREDMET spis presigniran iz ref. sutkinje Cerovski Jasenković rj. od 02.04.2008. 10 Su-30/08 IN2 napomene: 2008-05-06 PREDMET podnesak (OS Zlatar, rj. d 05.09.2007.) od 05.05.2008. IN2 napomene: 2008-05-21 PREDMET Rj. od 08.02.08.Opć. sud Zlatar Z-1665/07 od 19.5.08. IN2 napomene: 2008-05-21 PREDMET Rj. od 21.3.08. Opć. sud Zlatar Z-1666/07 od 19.5.08. IN2 napomene: 2008-07-16 PREDMET Rješenje Z-1822/07 od 14.12.07. IN2 napomene: 2008-07-17 PREDMET podnesak st. upravitelja IN2 napomene: 2008-07-22 PREDMET Rj. OS Zlatar od 25.3.2008. Z-1829/07 IN2 napomene: 2008-08-04 PREDMET rješenje  OS Zlatar od 01.08.08. IN2 napomene: 2008-08-04 PREDMET l IN2 napomene: 2008-08-04 PREDMET l IN2 napomene: 2008-08-04 PREDMET rješenje OS Zlatar od 01.08.08. 3x IN2 napomene: 2008-08-07 PREDMET oglasna ploča od 06.08.08. IN2 napomene: 2008-11-18 PREDMET 17.11.2008. Rješenje Općinskog suda u Zaboku od 30. listopada 2008. g. IN2 napomene: 2009-02-16 PREDMET Podnesak vjerovnika DINOVA-DIONA d.o.o. IN2 napomene: 2009-03-17 PREDMET ogl.ploča od 05.03.2009. IN2 napomene: 2009-04-09 PREDMET 09.04.2009. Oglasna ploča - rješenje od 22.01.2009. IN2 napomene: 2009-04-14 PREDMET ogl.ploča od 31.03.2009. IN2 napomene: 2009-04-14 PREDMET podnesak (rj. OS Zlatar od 10.03.2009.) od 10.04.2009. IN2 napomene: 2009-05-04 PREDMET Oglasna ploća - rješenje od 21.04.2009. IN2 napomene: 2009-05-07 PREDMET Oglasna ploča od 04.05.09. IN2 napomene: 0009-07-30 PREDMET oglasna ploča od 30.7.09. rješ. od 22.7.09. IN2 napomene: 2009-07-31 PREDMET oglasna ploča od 31.7.09. rješ. od n22.7.09. IN2 napomene: 2009-09-07 PREDMET podnesak (Diona d.o.o.) od 04.09.2009. IN2 napomene: 2009-11-10 PREDMET spis presigniran iz ref. sutkinje Kujundžić Novak rj. od 28.10.2009. 7 Su-1179/09 IN2 napomene: 2011-02-18 PREDMET 5Su-1/2011-109 Povijest stečajnih upravitelja: 30.09.2003.- DANIJEL JELENČIĆ;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St-184/2003</izvorni_sadrzaj>
    <derivirana_varijabla naziv="DomainObject.Predmet.OznakaBroj_1">St-184/2003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ZLATAR poljoprivredna zadruga</izvorni_sadrzaj>
    <derivirana_varijabla naziv="DomainObject.Predmet.ProtustrankaFormated_1">  ZLATAR poljoprivredna zadruga</derivirana_varijabla>
  </DomainObject.Predmet.ProtustrankaFormated>
  <DomainObject.Predmet.ProtustrankaFormatedOIB>
    <izvorni_sadrzaj>  ZLATAR poljoprivredna zadruga, OIB 55385526495</izvorni_sadrzaj>
    <derivirana_varijabla naziv="DomainObject.Predmet.ProtustrankaFormatedOIB_1">  ZLATAR poljoprivredna zadruga, OIB 55385526495</derivirana_varijabla>
  </DomainObject.Predmet.ProtustrankaFormatedOIB>
  <DomainObject.Predmet.ProtustrankaFormatedWithAdress>
    <izvorni_sadrzaj> ZLATAR poljoprivredna zadruga, Trg Slobode 13, Zlatar</izvorni_sadrzaj>
    <derivirana_varijabla naziv="DomainObject.Predmet.ProtustrankaFormatedWithAdress_1"> ZLATAR poljoprivredna zadruga, Trg Slobode 13, Zlatar</derivirana_varijabla>
  </DomainObject.Predmet.ProtustrankaFormatedWithAdress>
  <DomainObject.Predmet.ProtustrankaFormatedWithAdressOIB>
    <izvorni_sadrzaj> ZLATAR poljoprivredna zadruga, OIB 55385526495, Trg Slobode 13, Zlatar</izvorni_sadrzaj>
    <derivirana_varijabla naziv="DomainObject.Predmet.ProtustrankaFormatedWithAdressOIB_1"> ZLATAR poljoprivredna zadruga, OIB 55385526495, Trg Slobode 13, Zlatar</derivirana_varijabla>
  </DomainObject.Predmet.ProtustrankaFormatedWithAdressOIB>
  <DomainObject.Predmet.ProtustrankaWithAdress>
    <izvorni_sadrzaj>ZLATAR poljoprivredna zadruga Trg Slobode 13, Zlatar</izvorni_sadrzaj>
    <derivirana_varijabla naziv="DomainObject.Predmet.ProtustrankaWithAdress_1">ZLATAR poljoprivredna zadruga Trg Slobode 13, Zlatar</derivirana_varijabla>
  </DomainObject.Predmet.ProtustrankaWithAdress>
  <DomainObject.Predmet.ProtustrankaWithAdressOIB>
    <izvorni_sadrzaj>ZLATAR poljoprivredna zadruga, OIB 55385526495, Trg Slobode 13, Zlatar</izvorni_sadrzaj>
    <derivirana_varijabla naziv="DomainObject.Predmet.ProtustrankaWithAdressOIB_1">ZLATAR poljoprivredna zadruga, OIB 55385526495, Trg Slobode 13, Zlatar</derivirana_varijabla>
  </DomainObject.Predmet.ProtustrankaWithAdressOIB>
  <DomainObject.Predmet.ProtustrankaNazivFormated>
    <izvorni_sadrzaj>ZLATAR poljoprivredna zadruga</izvorni_sadrzaj>
    <derivirana_varijabla naziv="DomainObject.Predmet.ProtustrankaNazivFormated_1">ZLATAR poljoprivredna zadruga</derivirana_varijabla>
  </DomainObject.Predmet.ProtustrankaNazivFormated>
  <DomainObject.Predmet.ProtustrankaNazivFormatedOIB>
    <izvorni_sadrzaj>ZLATAR poljoprivredna zadruga, OIB 55385526495</izvorni_sadrzaj>
    <derivirana_varijabla naziv="DomainObject.Predmet.ProtustrankaNazivFormatedOIB_1">ZLATAR poljoprivredna zadruga, OIB 55385526495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TRGOCENTAR društvo s ograničenom odgovornošću, trgovina na veliko i malo; RH Ministarstvo financija, Porezna uprava, Područni ured Krapina</izvorni_sadrzaj>
    <derivirana_varijabla naziv="DomainObject.Predmet.StrankaFormated_1">  TRGOCENTAR društvo s ograničenom odgovornošću, trgovina na veliko i malo; RH Ministarstvo financija, Porezna uprava, Područni ured Krapina</derivirana_varijabla>
  </DomainObject.Predmet.StrankaFormated>
  <DomainObject.Predmet.StrankaFormatedOIB>
    <izvorni_sadrzaj>  TRGOCENTAR društvo s ograničenom odgovornošću, trgovina na veliko i malo, OIB 84210581427; RH Ministarstvo financija, Porezna uprava, Područni ured Krapina, OIB 18683136487</izvorni_sadrzaj>
    <derivirana_varijabla naziv="DomainObject.Predmet.StrankaFormatedOIB_1">  TRGOCENTAR društvo s ograničenom odgovornošću, trgovina na veliko i malo, OIB 84210581427; RH Ministarstvo financija, Porezna uprava, Područni ured Krapina, OIB 18683136487</derivirana_varijabla>
  </DomainObject.Predmet.StrankaFormatedOIB>
  <DomainObject.Predmet.StrankaFormatedWithAdress>
    <izvorni_sadrzaj> TRGOCENTAR društvo s ograničenom odgovornošću, trgovina na veliko i malo, 103. brigade 8 , 49210 Zabok; RH Ministarstvo financija, Porezna uprava, Područni ured Krapina</izvorni_sadrzaj>
    <derivirana_varijabla naziv="DomainObject.Predmet.StrankaFormatedWithAdress_1"> TRGOCENTAR društvo s ograničenom odgovornošću, trgovina na veliko i malo, 103. brigade 8 , 49210 Zabok; RH Ministarstvo financija, Porezna uprava, Područni ured Krapina</derivirana_varijabla>
  </DomainObject.Predmet.StrankaFormatedWithAdress>
  <DomainObject.Predmet.StrankaFormatedWithAdressOIB>
    <izvorni_sadrzaj> TRGOCENTAR društvo s ograničenom odgovornošću, trgovina na veliko i malo, OIB 84210581427, 103. brigade 8 , 49210 Zabok; RH Ministarstvo financija, Porezna uprava, Područni ured Krapina, OIB 18683136487</izvorni_sadrzaj>
    <derivirana_varijabla naziv="DomainObject.Predmet.StrankaFormatedWithAdressOIB_1"> TRGOCENTAR društvo s ograničenom odgovornošću, trgovina na veliko i malo, OIB 84210581427, 103. brigade 8 , 49210 Zabok; RH Ministarstvo financija, Porezna uprava, Područni ured Krapina, OIB 18683136487</derivirana_varijabla>
  </DomainObject.Predmet.StrankaFormatedWithAdressOIB>
  <DomainObject.Predmet.StrankaWithAdress>
    <izvorni_sadrzaj>TRGOCENTAR društvo s ograničenom odgovornošću, trgovina na veliko i malo 103. brigade 8 ,49210 Zabok,RH Ministarstvo financija, Porezna uprava, Područni ured Krapina </izvorni_sadrzaj>
    <derivirana_varijabla naziv="DomainObject.Predmet.StrankaWithAdress_1">TRGOCENTAR društvo s ograničenom odgovornošću, trgovina na veliko i malo 103. brigade 8 ,49210 Zabok,RH Ministarstvo financija, Porezna uprava, Područni ured Krapina </derivirana_varijabla>
  </DomainObject.Predmet.StrankaWithAdress>
  <DomainObject.Predmet.StrankaWithAdressOIB>
    <izvorni_sadrzaj>TRGOCENTAR društvo s ograničenom odgovornošću, trgovina na veliko i malo, OIB 84210581427, 103. brigade 8 ,49210 Zabok,RH Ministarstvo financija, Porezna uprava, Područni ured Krapina, OIB 18683136487</izvorni_sadrzaj>
    <derivirana_varijabla naziv="DomainObject.Predmet.StrankaWithAdressOIB_1">TRGOCENTAR društvo s ograničenom odgovornošću, trgovina na veliko i malo, OIB 84210581427, 103. brigade 8 ,49210 Zabok,RH Ministarstvo financija, Porezna uprava, Područni ured Krapina, OIB 18683136487</derivirana_varijabla>
  </DomainObject.Predmet.StrankaWithAdressOIB>
  <DomainObject.Predmet.StrankaNazivFormated>
    <izvorni_sadrzaj>TRGOCENTAR društvo s ograničenom odgovornošću, trgovina na veliko i malo,RH Ministarstvo financija, Porezna uprava, Područni ured Krapina</izvorni_sadrzaj>
    <derivirana_varijabla naziv="DomainObject.Predmet.StrankaNazivFormated_1">TRGOCENTAR društvo s ograničenom odgovornošću, trgovina na veliko i malo,RH Ministarstvo financija, Porezna uprava, Područni ured Krapina</derivirana_varijabla>
  </DomainObject.Predmet.StrankaNazivFormated>
  <DomainObject.Predmet.StrankaNazivFormatedOIB>
    <izvorni_sadrzaj>TRGOCENTAR društvo s ograničenom odgovornošću, trgovina na veliko i malo, OIB 84210581427,RH Ministarstvo financija, Porezna uprava, Područni ured Krapina, OIB 18683136487</izvorni_sadrzaj>
    <derivirana_varijabla naziv="DomainObject.Predmet.StrankaNazivFormatedOIB_1">TRGOCENTAR društvo s ograničenom odgovornošću, trgovina na veliko i malo, OIB 84210581427,RH Ministarstvo financija,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TRGOCENTAR društvo s ograničenom odgovornošću, trgovina na veliko i malo</item>
      <item>RH Ministarstvo financija, Porezna uprava, Područni ured Krapina</item>
    </izvorni_sadrzaj>
    <derivirana_varijabla naziv="DomainObject.Predmet.StrankaListFormated_1">
      <item>TRGOCENTAR društvo s ograničenom odgovornošću, trgovina na veliko i malo</item>
      <item>RH Ministarstvo financija, Porezna uprava, Područni ured Krapina</item>
    </derivirana_varijabla>
  </DomainObject.Predmet.StrankaListFormated>
  <DomainObject.Predmet.StrankaListFormatedOIB>
    <izvorni_sadrzaj>
      <item>TRGOCENTAR društvo s ograničenom odgovornošću, trgovina na veliko i malo, OIB 84210581427</item>
      <item>RH Ministarstvo financija, Porezna uprava, Područni ured Krapina, OIB 18683136487</item>
    </izvorni_sadrzaj>
    <derivirana_varijabla naziv="DomainObject.Predmet.StrankaListFormatedOIB_1">
      <item>TRGOCENTAR društvo s ograničenom odgovornošću, trgovina na veliko i malo, OIB 84210581427</item>
      <item>RH Ministarstvo financija, Porezna uprava, Područni ured Krapina, OIB 18683136487</item>
    </derivirana_varijabla>
  </DomainObject.Predmet.StrankaListFormatedOIB>
  <DomainObject.Predmet.StrankaListFormatedWithAdress>
    <izvorni_sadrzaj>
      <item>TRGOCENTAR društvo s ograničenom odgovornošću, trgovina na veliko i malo, 103. brigade 8 , 49210 Zabok</item>
      <item>RH Ministarstvo financija, Porezna uprava, Područni ured Krapina</item>
    </izvorni_sadrzaj>
    <derivirana_varijabla naziv="DomainObject.Predmet.StrankaListFormatedWithAdress_1">
      <item>TRGOCENTAR društvo s ograničenom odgovornošću, trgovina na veliko i malo, 103. brigade 8 , 49210 Zabok</item>
      <item>RH Ministarstvo financija, Porezna uprava, Područni ured Krapina</item>
    </derivirana_varijabla>
  </DomainObject.Predmet.StrankaListFormatedWithAdress>
  <DomainObject.Predmet.StrankaListFormatedWithAdressOIB>
    <izvorni_sadrzaj>
      <item>TRGOCENTAR društvo s ograničenom odgovornošću, trgovina na veliko i malo, OIB 84210581427, 103. brigade 8 , 49210 Zabok</item>
      <item>RH Ministarstvo financija, Porezna uprava, Područni ured Krapina, OIB 18683136487</item>
    </izvorni_sadrzaj>
    <derivirana_varijabla naziv="DomainObject.Predmet.StrankaListFormatedWithAdressOIB_1">
      <item>TRGOCENTAR društvo s ograničenom odgovornošću, trgovina na veliko i malo, OIB 84210581427, 103. brigade 8 , 49210 Zabok</item>
      <item>RH Ministarstvo financija, Porezna uprava, Područni ured Krapina, OIB 18683136487</item>
    </derivirana_varijabla>
  </DomainObject.Predmet.StrankaListFormatedWithAdressOIB>
  <DomainObject.Predmet.StrankaListNazivFormated>
    <izvorni_sadrzaj>
      <item>TRGOCENTAR društvo s ograničenom odgovornošću, trgovina na veliko i malo</item>
      <item>RH Ministarstvo financija, Porezna uprava, Područni ured Krapina</item>
    </izvorni_sadrzaj>
    <derivirana_varijabla naziv="DomainObject.Predmet.StrankaListNazivFormated_1">
      <item>TRGOCENTAR društvo s ograničenom odgovornošću, trgovina na veliko i malo</item>
      <item>RH Ministarstvo financija, Porezna uprava, Područni ured Krapina</item>
    </derivirana_varijabla>
  </DomainObject.Predmet.StrankaListNazivFormated>
  <DomainObject.Predmet.StrankaListNazivFormatedOIB>
    <izvorni_sadrzaj>
      <item>TRGOCENTAR društvo s ograničenom odgovornošću, trgovina na veliko i malo, OIB 84210581427</item>
      <item>RH Ministarstvo financija, Porezna uprava, Područni ured Krapina, OIB 18683136487</item>
    </izvorni_sadrzaj>
    <derivirana_varijabla naziv="DomainObject.Predmet.StrankaListNazivFormatedOIB_1">
      <item>TRGOCENTAR društvo s ograničenom odgovornošću, trgovina na veliko i malo, OIB 84210581427</item>
      <item>RH Ministarstvo financija, Porezna uprava, Područni ured Krapina, OIB 18683136487</item>
    </derivirana_varijabla>
  </DomainObject.Predmet.StrankaListNazivFormatedOIB>
  <DomainObject.Predmet.ProtuStrankaListFormated>
    <izvorni_sadrzaj>
      <item>ZLATAR poljoprivredna zadruga</item>
    </izvorni_sadrzaj>
    <derivirana_varijabla naziv="DomainObject.Predmet.ProtuStrankaListFormated_1">
      <item>ZLATAR poljoprivredna zadruga</item>
    </derivirana_varijabla>
  </DomainObject.Predmet.ProtuStrankaListFormated>
  <DomainObject.Predmet.ProtuStrankaListFormatedOIB>
    <izvorni_sadrzaj>
      <item>ZLATAR poljoprivredna zadruga, OIB 55385526495</item>
    </izvorni_sadrzaj>
    <derivirana_varijabla naziv="DomainObject.Predmet.ProtuStrankaListFormatedOIB_1">
      <item>ZLATAR poljoprivredna zadruga, OIB 55385526495</item>
    </derivirana_varijabla>
  </DomainObject.Predmet.ProtuStrankaListFormatedOIB>
  <DomainObject.Predmet.ProtuStrankaListFormatedWithAdress>
    <izvorni_sadrzaj>
      <item>ZLATAR poljoprivredna zadruga, Trg Slobode 13, Zlatar</item>
    </izvorni_sadrzaj>
    <derivirana_varijabla naziv="DomainObject.Predmet.ProtuStrankaListFormatedWithAdress_1">
      <item>ZLATAR poljoprivredna zadruga, Trg Slobode 13, Zlatar</item>
    </derivirana_varijabla>
  </DomainObject.Predmet.ProtuStrankaListFormatedWithAdress>
  <DomainObject.Predmet.ProtuStrankaListFormatedWithAdressOIB>
    <izvorni_sadrzaj>
      <item>ZLATAR poljoprivredna zadruga, OIB 55385526495, Trg Slobode 13, Zlatar</item>
    </izvorni_sadrzaj>
    <derivirana_varijabla naziv="DomainObject.Predmet.ProtuStrankaListFormatedWithAdressOIB_1">
      <item>ZLATAR poljoprivredna zadruga, OIB 55385526495, Trg Slobode 13, Zlatar</item>
    </derivirana_varijabla>
  </DomainObject.Predmet.ProtuStrankaListFormatedWithAdressOIB>
  <DomainObject.Predmet.ProtuStrankaListNazivFormated>
    <izvorni_sadrzaj>
      <item>ZLATAR poljoprivredna zadruga</item>
    </izvorni_sadrzaj>
    <derivirana_varijabla naziv="DomainObject.Predmet.ProtuStrankaListNazivFormated_1">
      <item>ZLATAR poljoprivredna zadruga</item>
    </derivirana_varijabla>
  </DomainObject.Predmet.ProtuStrankaListNazivFormated>
  <DomainObject.Predmet.ProtuStrankaListNazivFormatedOIB>
    <izvorni_sadrzaj>
      <item>ZLATAR poljoprivredna zadruga, OIB 55385526495</item>
    </izvorni_sadrzaj>
    <derivirana_varijabla naziv="DomainObject.Predmet.ProtuStrankaListNazivFormatedOIB_1">
      <item>ZLATAR poljoprivredna zadruga, OIB 55385526495</item>
    </derivirana_varijabla>
  </DomainObject.Predmet.ProtuStrankaListNazivFormatedOIB>
  <DomainObject.Predmet.OstaliListFormated>
    <izvorni_sadrzaj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</izvorni_sadrzaj>
    <derivirana_varijabla naziv="DomainObject.Predmet.OstaliListFormated_1"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</derivirana_varijabla>
  </DomainObject.Predmet.OstaliListFormated>
  <DomainObject.Predmet.OstaliListFormatedOIB>
    <izvorni_sadrzaj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</izvorni_sadrzaj>
    <derivirana_varijabla naziv="DomainObject.Predmet.OstaliListFormatedOIB_1"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</derivirana_varijabla>
  </DomainObject.Predmet.OstaliListFormatedOIB>
  <DomainObject.Predmet.OstaliListFormatedWithAdress>
    <izvorni_sadrzaj>
      <item>Zdravko Mitak,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Savska Cesta 41, 10000 Zagreb</item>
      <item>OPĆINSKI SUD U ZLATARU, Zemljišno-knjižni odjel, Trg Sobode 14/a, 49250 Zlatar</item>
      <item>REPUBLIKA HRVATSKA MINISTARSTVO FINANCIJA, Park hrvatske mladeži 2, 49250 Zlatar</item>
    </izvorni_sadrzaj>
    <derivirana_varijabla naziv="DomainObject.Predmet.OstaliListFormatedWithAdress_1">
      <item>Zdravko Mitak,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Savska Cesta 41, 10000 Zagreb</item>
      <item>OPĆINSKI SUD U ZLATARU, Zemljišno-knjižni odjel, Trg Sobode 14/a, 49250 Zlatar</item>
      <item>REPUBLIKA HRVATSKA MINISTARSTVO FINANCIJA, Park hrvatske mladeži 2, 49250 Zlatar</item>
    </derivirana_varijabla>
  </DomainObject.Predmet.OstaliListFormatedWithAdress>
  <DomainObject.Predmet.OstaliListFormatedWithAdressOIB>
    <izvorni_sadrzaj>
      <item>Zdravko Mitak, OIB 25916717450,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OIB 16488001145, Savska Cesta 41, 10000 Zagreb</item>
      <item>OPĆINSKI SUD U ZLATARU, Zemljišno-knjižni odjel, OIB 26566866925, Trg Sobode 14/a, 49250 Zlatar</item>
      <item>REPUBLIKA HRVATSKA MINISTARSTVO FINANCIJA, OIB 18683136487, Park hrvatske mladeži 2, 49250 Zlatar</item>
    </izvorni_sadrzaj>
    <derivirana_varijabla naziv="DomainObject.Predmet.OstaliListFormatedWithAdressOIB_1">
      <item>Zdravko Mitak, OIB 25916717450,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OIB 16488001145, Savska Cesta 41, 10000 Zagreb</item>
      <item>OPĆINSKI SUD U ZLATARU, Zemljišno-knjižni odjel, OIB 26566866925, Trg Sobode 14/a, 49250 Zlatar</item>
      <item>REPUBLIKA HRVATSKA MINISTARSTVO FINANCIJA, OIB 18683136487, Park hrvatske mladeži 2, 49250 Zlatar</item>
    </derivirana_varijabla>
  </DomainObject.Predmet.OstaliListFormatedWithAdressOIB>
  <DomainObject.Predmet.OstaliListNazivFormated>
    <izvorni_sadrzaj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</izvorni_sadrzaj>
    <derivirana_varijabla naziv="DomainObject.Predmet.OstaliListNazivFormated_1"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</derivirana_varijabla>
  </DomainObject.Predmet.OstaliListNazivFormated>
  <DomainObject.Predmet.OstaliListNazivFormatedOIB>
    <izvorni_sadrzaj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</izvorni_sadrzaj>
    <derivirana_varijabla naziv="DomainObject.Predmet.OstaliListNazivFormatedOIB_1"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Krapina i dr.</izvorni_sadrzaj>
    <derivirana_varijabla naziv="DomainObject.Predmet.StrankaIDrugi_1">RH Ministarstvo financija, Porezna uprava, Područni ured Krapina i dr.</derivirana_varijabla>
  </DomainObject.Predmet.StrankaIDrugi>
  <DomainObject.Predmet.ProtustrankaIDrugi>
    <izvorni_sadrzaj>ZLATAR poljoprivredna zadruga</izvorni_sadrzaj>
    <derivirana_varijabla naziv="DomainObject.Predmet.ProtustrankaIDrugi_1">ZLATAR poljoprivredna zadruga</derivirana_varijabla>
  </DomainObject.Predmet.ProtustrankaIDrugi>
  <DomainObject.Predmet.StrankaIDrugiAdressOIB>
    <izvorni_sadrzaj>RH Ministarstvo financija, Porezna uprava, Područni ured Krapina, OIB 18683136487 i dr.</izvorni_sadrzaj>
    <derivirana_varijabla naziv="DomainObject.Predmet.StrankaIDrugiAdressOIB_1">RH Ministarstvo financija, Porezna uprava, Područni ured Krapina, OIB 18683136487 i dr.</derivirana_varijabla>
  </DomainObject.Predmet.StrankaIDrugiAdressOIB>
  <DomainObject.Predmet.ProtustrankaIDrugiAdressOIB>
    <izvorni_sadrzaj>ZLATAR poljoprivredna zadruga, OIB 55385526495, Trg Slobode 13, Zlatar</izvorni_sadrzaj>
    <derivirana_varijabla naziv="DomainObject.Predmet.ProtustrankaIDrugiAdressOIB_1">ZLATAR poljoprivredna zadruga, OIB 55385526495, Trg Slobode 13,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ZLATAR poljoprivredna zadruga</item>
      <item>Zdravko Mitak</item>
      <item>TRGOCENTAR društvo s ograničenom odgovornošću, trgovina na veliko i malo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RH Ministarstvo financija, Porezna uprava, Područni ured Krapina</item>
    </izvorni_sadrzaj>
    <derivirana_varijabla naziv="DomainObject.Predmet.SudioniciListNaziv_1">
      <item>ZLATAR poljoprivredna zadruga</item>
      <item>Zdravko Mitak</item>
      <item>TRGOCENTAR društvo s ograničenom odgovornošću, trgovina na veliko i malo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RH Ministarstvo financija, Porezna uprava, Područni ured Krapina</item>
    </derivirana_varijabla>
  </DomainObject.Predmet.SudioniciListNaziv>
  <DomainObject.Predmet.SudioniciListAdressOIB>
    <izvorni_sadrzaj>
      <item>ZLATAR poljoprivredna zadruga, OIB 55385526495, Trg Slobode 13,Zlatar</item>
      <item>Zdravko Mitak, OIB 25916717450, Zelenjak 53,10000 Zagreb</item>
      <item>TRGOCENTAR društvo s ograničenom odgovornošću, trgovina na veliko i malo, OIB 84210581427, 103. brigade 8 ,49210 Zabok</item>
      <item>Zagrebačka banka d.d., Trg bana J. Jelačića 10,10000 Zagreb</item>
      <item>Zagrebačka banka d.d. Filijala Zabok, Matije Gupca 59,49210 Zabok</item>
      <item>Nedjeljko Dujmović, Domjanićeva 3,10000 Zagreb</item>
      <item>ŽUPANIJSKO DRŽAVNO ODVJETNIŠTVO U ZAGREBU, OIB 16488001145, Savska Cesta 41,10000 Zagreb</item>
      <item>OPĆINSKI SUD U ZLATARU, Zemljišno-knjižni odjel, OIB 26566866925, Trg Sobode 14/a,49250 Zlatar</item>
      <item>REPUBLIKA HRVATSKA MINISTARSTVO FINANCIJA, OIB 18683136487, Park hrvatske mladeži 2,49250 Zlatar</item>
      <item>RH Ministarstvo financija, Porezna uprava, Područni ured Krapina, OIB 18683136487</item>
    </izvorni_sadrzaj>
    <derivirana_varijabla naziv="DomainObject.Predmet.SudioniciListAdressOIB_1">
      <item>ZLATAR poljoprivredna zadruga, OIB 55385526495, Trg Slobode 13,Zlatar</item>
      <item>Zdravko Mitak, OIB 25916717450, Zelenjak 53,10000 Zagreb</item>
      <item>TRGOCENTAR društvo s ograničenom odgovornošću, trgovina na veliko i malo, OIB 84210581427, 103. brigade 8 ,49210 Zabok</item>
      <item>Zagrebačka banka d.d., Trg bana J. Jelačića 10,10000 Zagreb</item>
      <item>Zagrebačka banka d.d. Filijala Zabok, Matije Gupca 59,49210 Zabok</item>
      <item>Nedjeljko Dujmović, Domjanićeva 3,10000 Zagreb</item>
      <item>ŽUPANIJSKO DRŽAVNO ODVJETNIŠTVO U ZAGREBU, OIB 16488001145, Savska Cesta 41,10000 Zagreb</item>
      <item>OPĆINSKI SUD U ZLATARU, Zemljišno-knjižni odjel, OIB 26566866925, Trg Sobode 14/a,49250 Zlatar</item>
      <item>REPUBLIKA HRVATSKA MINISTARSTVO FINANCIJA, OIB 18683136487, Park hrvatske mladeži 2,49250 Zlatar</item>
      <item>RH Ministarstvo financija, Porezna uprava, Područni ured Krapina,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55385526495</item>
      <item>, OIB 25916717450</item>
      <item>, OIB 84210581427</item>
      <item>, OIB null</item>
      <item>, OIB null</item>
      <item>, OIB null</item>
      <item>, OIB 16488001145</item>
      <item>, OIB 26566866925</item>
      <item>, OIB 18683136487</item>
      <item>, OIB 18683136487</item>
    </izvorni_sadrzaj>
    <derivirana_varijabla naziv="DomainObject.Predmet.SudioniciListNazivOIB_1">
      <item>, OIB 55385526495</item>
      <item>, OIB 25916717450</item>
      <item>, OIB 84210581427</item>
      <item>, OIB null</item>
      <item>, OIB null</item>
      <item>, OIB null</item>
      <item>, OIB 16488001145</item>
      <item>, OIB 26566866925</item>
      <item>, OIB 18683136487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525</properties:Words>
  <properties:Characters>2821</properties:Characters>
  <properties:Lines>109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2016-08-03T12:02:00Z</dcterms:created>
  <dc:creator>Korisnik</dc:creator>
  <cp:lastModifiedBy>Jadranka Zelić</cp:lastModifiedBy>
  <cp:lastPrinted>2016-08-03T12:01:00Z</cp:lastPrinted>
  <dcterms:modified xmlns:xsi="http://www.w3.org/2001/XMLSchema-instance" xsi:type="dcterms:W3CDTF">2016-08-03T12:10:00Z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