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39b93" w14:paraId="6d39b93"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736D1E">
        <w:rPr>
          <w:sz w:val="24"/>
        </w:rPr>
        <w:t>6237</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736D1E" w:rsidRPr="00736D1E">
        <w:rPr>
          <w:sz w:val="24"/>
          <w:szCs w:val="24"/>
        </w:rPr>
        <w:t>NIPROS d.o.o. za trgovinu i proizvodnju, uvoz-izvoz</w:t>
      </w:r>
      <w:r w:rsidR="004544EB" w:rsidRPr="00736D1E">
        <w:rPr>
          <w:sz w:val="24"/>
          <w:szCs w:val="24"/>
        </w:rPr>
        <w:t>,</w:t>
      </w:r>
      <w:r w:rsidR="001A5521" w:rsidRPr="00736D1E">
        <w:rPr>
          <w:sz w:val="24"/>
          <w:szCs w:val="24"/>
        </w:rPr>
        <w:t xml:space="preserve"> MBS:</w:t>
      </w:r>
      <w:r w:rsidR="00284409" w:rsidRPr="00736D1E">
        <w:rPr>
          <w:sz w:val="24"/>
          <w:szCs w:val="24"/>
        </w:rPr>
        <w:t xml:space="preserve"> </w:t>
      </w:r>
      <w:r w:rsidR="00736D1E" w:rsidRPr="00736D1E">
        <w:rPr>
          <w:sz w:val="24"/>
          <w:szCs w:val="24"/>
        </w:rPr>
        <w:t>080152510</w:t>
      </w:r>
      <w:r w:rsidR="001A5521" w:rsidRPr="00736D1E">
        <w:rPr>
          <w:sz w:val="24"/>
          <w:szCs w:val="24"/>
        </w:rPr>
        <w:t>, OIB:</w:t>
      </w:r>
      <w:r w:rsidR="00284409" w:rsidRPr="00736D1E">
        <w:rPr>
          <w:sz w:val="24"/>
          <w:szCs w:val="24"/>
        </w:rPr>
        <w:t xml:space="preserve"> </w:t>
      </w:r>
      <w:r w:rsidR="00736D1E" w:rsidRPr="00736D1E">
        <w:rPr>
          <w:sz w:val="24"/>
          <w:szCs w:val="24"/>
        </w:rPr>
        <w:t>15508004679</w:t>
      </w:r>
      <w:r w:rsidR="001A5521">
        <w:rPr>
          <w:sz w:val="24"/>
          <w:szCs w:val="24"/>
        </w:rPr>
        <w:t>,</w:t>
      </w:r>
      <w:r w:rsidR="000E28A1">
        <w:rPr>
          <w:sz w:val="24"/>
          <w:szCs w:val="24"/>
        </w:rPr>
        <w:t xml:space="preserve"> </w:t>
      </w:r>
      <w:r w:rsidR="00284409">
        <w:rPr>
          <w:sz w:val="24"/>
          <w:szCs w:val="24"/>
        </w:rPr>
        <w:t>17. siječnja 2017.</w:t>
      </w:r>
      <w:r w:rsidR="000E28A1">
        <w:rPr>
          <w:sz w:val="24"/>
          <w:szCs w:val="24"/>
        </w:rPr>
        <w:t>,</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1A5521"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736D1E" w:rsidRPr="00736D1E">
        <w:rPr>
          <w:b/>
          <w:sz w:val="24"/>
          <w:szCs w:val="24"/>
        </w:rPr>
        <w:t>Sanda Marić Žaja, OIB: 83766209155, Zagreb, Rokov Perivoj 8</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620B66" w:rsidP="008B553A" w:rsidR="007B593F" w:rsidRPr="002C5C63">
      <w:pPr>
        <w:ind w:left="1003"/>
        <w:jc w:val="both"/>
        <w:rPr>
          <w:i/>
          <w:sz w:val="24"/>
        </w:rPr>
      </w:pPr>
      <w:r>
        <w:rPr>
          <w:b/>
          <w:sz w:val="24"/>
        </w:rPr>
        <w:t>7</w:t>
      </w:r>
      <w:r w:rsidR="00FC3E6C" w:rsidRPr="00A2280A">
        <w:rPr>
          <w:b/>
          <w:sz w:val="24"/>
        </w:rPr>
        <w:t>.</w:t>
      </w:r>
      <w:r w:rsidR="00630662">
        <w:rPr>
          <w:b/>
          <w:sz w:val="24"/>
        </w:rPr>
        <w:t xml:space="preserve"> </w:t>
      </w:r>
      <w:r w:rsidR="00284409">
        <w:rPr>
          <w:b/>
          <w:sz w:val="24"/>
        </w:rPr>
        <w:t>veljače 2017.</w:t>
      </w:r>
      <w:r w:rsidR="007B593F" w:rsidRPr="00A2280A">
        <w:rPr>
          <w:b/>
          <w:sz w:val="24"/>
        </w:rPr>
        <w:t xml:space="preserve"> u </w:t>
      </w:r>
      <w:r w:rsidR="00630662">
        <w:rPr>
          <w:b/>
          <w:sz w:val="24"/>
        </w:rPr>
        <w:t>1</w:t>
      </w:r>
      <w:r w:rsidR="008B553A">
        <w:rPr>
          <w:b/>
          <w:sz w:val="24"/>
        </w:rPr>
        <w:t>0</w:t>
      </w:r>
      <w:r w:rsidR="00FC3E6C" w:rsidRPr="00A2280A">
        <w:rPr>
          <w:b/>
          <w:sz w:val="24"/>
        </w:rPr>
        <w:t>,</w:t>
      </w:r>
      <w:r w:rsidR="00076B9B">
        <w:rPr>
          <w:b/>
          <w:sz w:val="24"/>
        </w:rPr>
        <w:t>10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4E151F">
        <w:rPr>
          <w:sz w:val="24"/>
        </w:rPr>
        <w:t xml:space="preserve">30. listopada 2015. </w:t>
      </w:r>
      <w:r w:rsidRPr="008B553A">
        <w:rPr>
          <w:sz w:val="24"/>
        </w:rPr>
        <w:t xml:space="preserve">temeljem odredbe članka 110. stavak 1. Stečajnog zakona (NN 71/15 – dalje SZ) podnijela prijedlog za provedbu stečajnog postupka s obzirom da je dužnik na dan </w:t>
      </w:r>
      <w:r w:rsidR="00076B9B">
        <w:rPr>
          <w:sz w:val="24"/>
        </w:rPr>
        <w:t>30</w:t>
      </w:r>
      <w:r w:rsidRPr="008B553A">
        <w:rPr>
          <w:sz w:val="24"/>
        </w:rPr>
        <w:t xml:space="preserve">. </w:t>
      </w:r>
      <w:r w:rsidR="00444560">
        <w:rPr>
          <w:sz w:val="24"/>
        </w:rPr>
        <w:t>rujna</w:t>
      </w:r>
      <w:r w:rsidR="004E151F">
        <w:rPr>
          <w:sz w:val="24"/>
        </w:rPr>
        <w:t xml:space="preserve"> </w:t>
      </w:r>
      <w:r w:rsidRPr="008B553A">
        <w:rPr>
          <w:sz w:val="24"/>
        </w:rPr>
        <w:t xml:space="preserve">2015. u Očevidniku redoslijeda osnova za plaćanje imao evidentirane neizvršene osnove za plaćanje u iznosu od </w:t>
      </w:r>
      <w:r w:rsidR="00076B9B">
        <w:rPr>
          <w:b/>
          <w:sz w:val="24"/>
        </w:rPr>
        <w:t>48.359,75</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284409">
        <w:rPr>
          <w:sz w:val="24"/>
        </w:rPr>
        <w:t>17. siječnja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5566D5">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5566D5" w:rsidP="007A1486" w:rsidR="005566D5" w:rsidRPr="005566D5">
      <w:pPr>
        <w:ind w:left="720"/>
        <w:rPr>
          <w:sz w:val="24"/>
          <w:szCs w:val="24"/>
        </w:rPr>
      </w:pPr>
      <w:r w:rsidRPr="007A1486">
        <w:tab/>
      </w:r>
      <w:r w:rsidRPr="007A1486">
        <w:tab/>
      </w:r>
      <w:r w:rsidRPr="007A1486">
        <w:tab/>
      </w:r>
      <w:r w:rsidRPr="007A1486">
        <w:tab/>
      </w:r>
      <w:r w:rsidRPr="007A1486">
        <w:tab/>
      </w:r>
      <w:r w:rsidRPr="005566D5">
        <w:rPr>
          <w:sz w:val="24"/>
          <w:szCs w:val="24"/>
        </w:rPr>
        <w:t>Za točnost otpravka - ovlašteni službenik</w:t>
      </w:r>
    </w:p>
    <w:p w:rsidRDefault="005566D5" w:rsidP="007A1486" w:rsidR="005566D5" w:rsidRPr="005566D5">
      <w:pPr>
        <w:ind w:left="720"/>
        <w:rPr>
          <w:sz w:val="24"/>
          <w:szCs w:val="24"/>
        </w:rPr>
      </w:pPr>
      <w:r w:rsidRPr="005566D5">
        <w:rPr>
          <w:sz w:val="24"/>
          <w:szCs w:val="24"/>
        </w:rPr>
        <w:tab/>
      </w:r>
      <w:r w:rsidRPr="005566D5">
        <w:rPr>
          <w:sz w:val="24"/>
          <w:szCs w:val="24"/>
        </w:rPr>
        <w:tab/>
      </w:r>
      <w:r w:rsidRPr="005566D5">
        <w:rPr>
          <w:sz w:val="24"/>
          <w:szCs w:val="24"/>
        </w:rPr>
        <w:tab/>
      </w:r>
      <w:r w:rsidRPr="005566D5">
        <w:rPr>
          <w:sz w:val="24"/>
          <w:szCs w:val="24"/>
        </w:rPr>
        <w:tab/>
      </w:r>
      <w:r w:rsidRPr="005566D5">
        <w:rPr>
          <w:sz w:val="24"/>
          <w:szCs w:val="24"/>
        </w:rPr>
        <w:tab/>
      </w:r>
      <w:r w:rsidRPr="005566D5">
        <w:rPr>
          <w:sz w:val="24"/>
          <w:szCs w:val="24"/>
        </w:rPr>
        <w:tab/>
        <w:t xml:space="preserve">        Ivana Stampf</w:t>
      </w:r>
    </w:p>
    <w:p w:rsidRDefault="005566D5" w:rsidP="007A1486" w:rsidR="005566D5" w:rsidRPr="005566D5">
      <w:pPr>
        <w:ind w:left="720"/>
        <w:rPr>
          <w:sz w:val="24"/>
          <w:szCs w:val="24"/>
        </w:rPr>
      </w:pPr>
    </w:p>
    <w:p w:rsidRDefault="005566D5" w:rsidP="00291B37" w:rsidR="005566D5">
      <w:pPr>
        <w:jc w:val="both"/>
        <w:rPr>
          <w:sz w:val="24"/>
        </w:rPr>
      </w:pPr>
    </w:p>
    <w:sectPr w:rsidSect="008B553A" w:rsidR="005566D5">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5566D5">
      <w:rPr>
        <w:rStyle w:val="Brojstranice"/>
        <w:noProof/>
      </w:rPr>
      <w:t>3</w:t>
    </w:r>
    <w:r>
      <w:rPr>
        <w:rStyle w:val="Brojstranice"/>
      </w:rPr>
      <w:fldChar w:fldCharType="end"/>
    </w:r>
  </w:p>
  <w:p w:rsidRDefault="00630662" w:rsidR="004D2841">
    <w:pPr>
      <w:pStyle w:val="Zaglavlje"/>
      <w:jc w:val="right"/>
    </w:pPr>
    <w:r w:rsidRPr="00630662">
      <w:t xml:space="preserve">  66. St-</w:t>
    </w:r>
    <w:r w:rsidR="00076B9B">
      <w:t>6237</w:t>
    </w:r>
    <w:r w:rsidR="00284409">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76B9B"/>
    <w:rsid w:val="000A2E10"/>
    <w:rsid w:val="000C63D4"/>
    <w:rsid w:val="000E28A1"/>
    <w:rsid w:val="000E7A4A"/>
    <w:rsid w:val="00113EC7"/>
    <w:rsid w:val="00131E99"/>
    <w:rsid w:val="001662C4"/>
    <w:rsid w:val="001A1A7F"/>
    <w:rsid w:val="001A5521"/>
    <w:rsid w:val="001A7916"/>
    <w:rsid w:val="001B44D2"/>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624C5"/>
    <w:rsid w:val="00386690"/>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566D5"/>
    <w:rsid w:val="0056765A"/>
    <w:rsid w:val="00582BE9"/>
    <w:rsid w:val="005A4EA6"/>
    <w:rsid w:val="005B3F73"/>
    <w:rsid w:val="005B5A8A"/>
    <w:rsid w:val="005B5C24"/>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7455"/>
    <w:rsid w:val="00736D1E"/>
    <w:rsid w:val="00742CDE"/>
    <w:rsid w:val="0075681B"/>
    <w:rsid w:val="007B593F"/>
    <w:rsid w:val="008049FA"/>
    <w:rsid w:val="008332A4"/>
    <w:rsid w:val="008366A0"/>
    <w:rsid w:val="008511B3"/>
    <w:rsid w:val="0085270F"/>
    <w:rsid w:val="00876285"/>
    <w:rsid w:val="00881C02"/>
    <w:rsid w:val="008B553A"/>
    <w:rsid w:val="008B72BC"/>
    <w:rsid w:val="008E6A96"/>
    <w:rsid w:val="009026BB"/>
    <w:rsid w:val="009128F5"/>
    <w:rsid w:val="00923121"/>
    <w:rsid w:val="00947FB7"/>
    <w:rsid w:val="009850B8"/>
    <w:rsid w:val="009A4B77"/>
    <w:rsid w:val="00A110D0"/>
    <w:rsid w:val="00A15AB7"/>
    <w:rsid w:val="00A2280A"/>
    <w:rsid w:val="00A44A71"/>
    <w:rsid w:val="00A6313F"/>
    <w:rsid w:val="00A80EB3"/>
    <w:rsid w:val="00A828C1"/>
    <w:rsid w:val="00A90C82"/>
    <w:rsid w:val="00AD3398"/>
    <w:rsid w:val="00AD75CD"/>
    <w:rsid w:val="00AF4C01"/>
    <w:rsid w:val="00B01169"/>
    <w:rsid w:val="00B32E61"/>
    <w:rsid w:val="00B35218"/>
    <w:rsid w:val="00B844BF"/>
    <w:rsid w:val="00B93B9A"/>
    <w:rsid w:val="00BA1DFD"/>
    <w:rsid w:val="00BC4571"/>
    <w:rsid w:val="00BF19B4"/>
    <w:rsid w:val="00C356A1"/>
    <w:rsid w:val="00C702DE"/>
    <w:rsid w:val="00C75751"/>
    <w:rsid w:val="00CC43BC"/>
    <w:rsid w:val="00CC460E"/>
    <w:rsid w:val="00CC7D07"/>
    <w:rsid w:val="00CE3890"/>
    <w:rsid w:val="00CE3B7D"/>
    <w:rsid w:val="00CE4F52"/>
    <w:rsid w:val="00CF41C1"/>
    <w:rsid w:val="00D10A4F"/>
    <w:rsid w:val="00D31451"/>
    <w:rsid w:val="00D448E9"/>
    <w:rsid w:val="00D44D63"/>
    <w:rsid w:val="00D60187"/>
    <w:rsid w:val="00D60476"/>
    <w:rsid w:val="00D768E5"/>
    <w:rsid w:val="00D91494"/>
    <w:rsid w:val="00D959BC"/>
    <w:rsid w:val="00DA5FA3"/>
    <w:rsid w:val="00DD67BA"/>
    <w:rsid w:val="00DE479D"/>
    <w:rsid w:val="00E64D32"/>
    <w:rsid w:val="00E815AE"/>
    <w:rsid w:val="00E94EF5"/>
    <w:rsid w:val="00EC12B1"/>
    <w:rsid w:val="00EC1564"/>
    <w:rsid w:val="00ED030C"/>
    <w:rsid w:val="00F37327"/>
    <w:rsid w:val="00F3761C"/>
    <w:rsid w:val="00F42A90"/>
    <w:rsid w:val="00F5779C"/>
    <w:rsid w:val="00F71AC5"/>
    <w:rsid w:val="00F83060"/>
    <w:rsid w:val="00FB4196"/>
    <w:rsid w:val="00FC3E6C"/>
    <w:rsid w:val="00FC400B"/>
    <w:rsid w:val="00FD0250"/>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2017.</izvorni_sadrzaj>
    <derivirana_varijabla naziv="DomainObject.DatumDonosenjaOdluke_1">17.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zakazivanje ročišta</izvorni_sadrzaj>
    <derivirana_varijabla naziv="DomainObject.Primjedba_1">zakazivanje ročišta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6237</izvorni_sadrzaj>
    <derivirana_varijabla naziv="DomainObject.Predmet.Broj_1">6237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listopada 2016.</izvorni_sadrzaj>
    <derivirana_varijabla naziv="DomainObject.Predmet.DatumOsnivanja_1">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St-6237/2016</izvorni_sadrzaj>
    <derivirana_varijabla naziv="DomainObject.Predmet.OznakaBroj_1">St-6237/2016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NIPROS d.o.o.</izvorni_sadrzaj>
    <derivirana_varijabla naziv="DomainObject.Predmet.ProtustrankaFormated_1">  NIPROS d.o.o.</derivirana_varijabla>
  </DomainObject.Predmet.ProtustrankaFormated>
  <DomainObject.Predmet.ProtustrankaFormatedOIB>
    <izvorni_sadrzaj>  NIPROS d.o.o., OIB 15508004679</izvorni_sadrzaj>
    <derivirana_varijabla naziv="DomainObject.Predmet.ProtustrankaFormatedOIB_1">  NIPROS d.o.o., OIB 15508004679</derivirana_varijabla>
  </DomainObject.Predmet.ProtustrankaFormatedOIB>
  <DomainObject.Predmet.ProtustrankaFormatedWithAdress>
    <izvorni_sadrzaj> NIPROS d.o.o., Rokov Perivoj 8, 10000 Zagreb</izvorni_sadrzaj>
    <derivirana_varijabla naziv="DomainObject.Predmet.ProtustrankaFormatedWithAdress_1"> NIPROS d.o.o., Rokov Perivoj 8, 10000 Zagreb</derivirana_varijabla>
  </DomainObject.Predmet.ProtustrankaFormatedWithAdress>
  <DomainObject.Predmet.ProtustrankaFormatedWithAdressOIB>
    <izvorni_sadrzaj> NIPROS d.o.o., OIB 15508004679, Rokov Perivoj 8, 10000 Zagreb</izvorni_sadrzaj>
    <derivirana_varijabla naziv="DomainObject.Predmet.ProtustrankaFormatedWithAdressOIB_1"> NIPROS d.o.o., OIB 15508004679, Rokov Perivoj 8, 10000 Zagreb</derivirana_varijabla>
  </DomainObject.Predmet.ProtustrankaFormatedWithAdressOIB>
  <DomainObject.Predmet.ProtustrankaWithAdress>
    <izvorni_sadrzaj>NIPROS d.o.o. Rokov Perivoj 8, 10000 Zagreb</izvorni_sadrzaj>
    <derivirana_varijabla naziv="DomainObject.Predmet.ProtustrankaWithAdress_1">NIPROS d.o.o. Rokov Perivoj 8, 10000 Zagreb</derivirana_varijabla>
  </DomainObject.Predmet.ProtustrankaWithAdress>
  <DomainObject.Predmet.ProtustrankaWithAdressOIB>
    <izvorni_sadrzaj>NIPROS d.o.o., OIB 15508004679, Rokov Perivoj 8, 10000 Zagreb</izvorni_sadrzaj>
    <derivirana_varijabla naziv="DomainObject.Predmet.ProtustrankaWithAdressOIB_1">NIPROS d.o.o., OIB 15508004679, Rokov Perivoj 8, 10000 Zagreb</derivirana_varijabla>
  </DomainObject.Predmet.ProtustrankaWithAdressOIB>
  <DomainObject.Predmet.ProtustrankaNazivFormated>
    <izvorni_sadrzaj>NIPROS d.o.o.</izvorni_sadrzaj>
    <derivirana_varijabla naziv="DomainObject.Predmet.ProtustrankaNazivFormated_1">NIPROS d.o.o.</derivirana_varijabla>
  </DomainObject.Predmet.ProtustrankaNazivFormated>
  <DomainObject.Predmet.ProtustrankaNazivFormatedOIB>
    <izvorni_sadrzaj>NIPROS d.o.o., OIB 15508004679</izvorni_sadrzaj>
    <derivirana_varijabla naziv="DomainObject.Predmet.ProtustrankaNazivFormatedOIB_1">NIPROS d.o.o., OIB 15508004679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NIPROS d.o.o.</item>
    </izvorni_sadrzaj>
    <derivirana_varijabla naziv="DomainObject.Predmet.ProtuStrankaListFormated_1">
      <item>NIPROS d.o.o.</item>
    </derivirana_varijabla>
  </DomainObject.Predmet.ProtuStrankaListFormated>
  <DomainObject.Predmet.ProtuStrankaListFormatedOIB>
    <izvorni_sadrzaj>
      <item>NIPROS d.o.o., OIB 15508004679</item>
    </izvorni_sadrzaj>
    <derivirana_varijabla naziv="DomainObject.Predmet.ProtuStrankaListFormatedOIB_1">
      <item>NIPROS d.o.o., OIB 15508004679</item>
    </derivirana_varijabla>
  </DomainObject.Predmet.ProtuStrankaListFormatedOIB>
  <DomainObject.Predmet.ProtuStrankaListFormatedWithAdress>
    <izvorni_sadrzaj>
      <item>NIPROS d.o.o., Rokov Perivoj 8, 10000 Zagreb</item>
    </izvorni_sadrzaj>
    <derivirana_varijabla naziv="DomainObject.Predmet.ProtuStrankaListFormatedWithAdress_1">
      <item>NIPROS d.o.o., Rokov Perivoj 8, 10000 Zagreb</item>
    </derivirana_varijabla>
  </DomainObject.Predmet.ProtuStrankaListFormatedWithAdress>
  <DomainObject.Predmet.ProtuStrankaListFormatedWithAdressOIB>
    <izvorni_sadrzaj>
      <item>NIPROS d.o.o., OIB 15508004679, Rokov Perivoj 8, 10000 Zagreb</item>
    </izvorni_sadrzaj>
    <derivirana_varijabla naziv="DomainObject.Predmet.ProtuStrankaListFormatedWithAdressOIB_1">
      <item>NIPROS d.o.o., OIB 15508004679, Rokov Perivoj 8, 10000 Zagreb</item>
    </derivirana_varijabla>
  </DomainObject.Predmet.ProtuStrankaListFormatedWithAdressOIB>
  <DomainObject.Predmet.ProtuStrankaListNazivFormated>
    <izvorni_sadrzaj>
      <item>NIPROS d.o.o.</item>
    </izvorni_sadrzaj>
    <derivirana_varijabla naziv="DomainObject.Predmet.ProtuStrankaListNazivFormated_1">
      <item>NIPROS d.o.o.</item>
    </derivirana_varijabla>
  </DomainObject.Predmet.ProtuStrankaListNazivFormated>
  <DomainObject.Predmet.ProtuStrankaListNazivFormatedOIB>
    <izvorni_sadrzaj>
      <item>NIPROS d.o.o., OIB 15508004679</item>
    </izvorni_sadrzaj>
    <derivirana_varijabla naziv="DomainObject.Predmet.ProtuStrankaListNazivFormatedOIB_1">
      <item>NIPROS d.o.o., OIB 15508004679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NIPROS d.o.o.</izvorni_sadrzaj>
    <derivirana_varijabla naziv="DomainObject.Predmet.ProtustrankaIDrugi_1">NIPROS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NIPROS d.o.o., OIB 15508004679, Rokov Perivoj 8, 10000 Zagreb</izvorni_sadrzaj>
    <derivirana_varijabla naziv="DomainObject.Predmet.ProtustrankaIDrugiAdressOIB_1">NIPROS d.o.o., OIB 15508004679, Rokov Perivoj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NIPROS d.o.o.</item>
    </izvorni_sadrzaj>
    <derivirana_varijabla naziv="DomainObject.Predmet.SudioniciListNaziv_1">
      <item>FINA Regionalni centar Zagreb</item>
      <item>NIPROS d.o.o.</item>
    </derivirana_varijabla>
  </DomainObject.Predmet.SudioniciListNaziv>
  <DomainObject.Predmet.SudioniciListAdressOIB>
    <izvorni_sadrzaj>
      <item>FINA Regionalni centar Zagreb, OIB 85821130368, Trg svibanjskih žrtava 1995. Br. 1,10000 Zagreb</item>
      <item>NIPROS d.o.o., OIB 15508004679, Rokov Perivoj 8,10000 Zagreb</item>
    </izvorni_sadrzaj>
    <derivirana_varijabla naziv="DomainObject.Predmet.SudioniciListAdressOIB_1">
      <item>FINA Regionalni centar Zagreb, OIB 85821130368, Trg svibanjskih žrtava 1995. Br. 1,10000 Zagreb</item>
      <item>NIPROS d.o.o., OIB 15508004679, Rokov Perivoj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15508004679</item>
    </izvorni_sadrzaj>
    <derivirana_varijabla naziv="DomainObject.Predmet.SudioniciListNazivOIB_1">
      <item>, OIB 85821130368</item>
      <item>, OIB 15508004679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FB5191-C7DA-4E72-AF6B-B5F9DF2008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909</properties:Words>
  <properties:Characters>4992</properties:Characters>
  <properties:Lines>113</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2017-01-17T10:38:00Z</dcterms:created>
  <dc:creator>Unknown</dc:creator>
  <cp:lastModifiedBy>Ivana Stampf</cp:lastModifiedBy>
  <cp:lastPrinted>2017-01-17T10:23:00Z</cp:lastPrinted>
  <dcterms:modified xmlns:xsi="http://www.w3.org/2001/XMLSchema-instance" xsi:type="dcterms:W3CDTF">2017-01-17T12:07:00Z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