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7239" w14:paraId="0e7723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007930">
        <w:t>50</w:t>
      </w:r>
      <w:r w:rsidR="005D42B8">
        <w:t>8</w:t>
      </w:r>
      <w:r>
        <w:t>/2018-</w:t>
      </w:r>
      <w:r w:rsidR="005D42B8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95620F">
        <w:t>BRANITELJSKA POLJOPRIVREDNA ZADRUGA DOMAĆIN, OIB: 65811949140, Split, Ruđera Boškovića 30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95620F">
        <w:t>Ivica Ančić iz Splita, Radovanova 8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72C27"/>
    <w:rsid w:val="00B8117A"/>
    <w:rsid w:val="00B874FD"/>
    <w:rsid w:val="00BA4B77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St-508/2018</izvorni_sadrzaj>
    <derivirana_varijabla naziv="DomainObject.Predmet.OznakaBroj_1">St-508/2018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BRANITELJSKA POLJOPRIVREDNA ZADRUGA DOMAĆIN</izvorni_sadrzaj>
    <derivirana_varijabla naziv="DomainObject.Predmet.ProtustrankaFormated_1">  BRANITELJSKA POLJOPRIVREDNA ZADRUGA DOMAĆIN</derivirana_varijabla>
  </DomainObject.Predmet.ProtustrankaFormated>
  <DomainObject.Predmet.ProtustrankaFormatedOIB>
    <izvorni_sadrzaj>  BRANITELJSKA POLJOPRIVREDNA ZADRUGA DOMAĆIN, OIB 65811949140</izvorni_sadrzaj>
    <derivirana_varijabla naziv="DomainObject.Predmet.ProtustrankaFormatedOIB_1">  BRANITELJSKA POLJOPRIVREDNA ZADRUGA DOMAĆIN, OIB 65811949140</derivirana_varijabla>
  </DomainObject.Predmet.ProtustrankaFormatedOIB>
  <DomainObject.Predmet.ProtustrankaFormatedWithAdress>
    <izvorni_sadrzaj> BRANITELJSKA POLJOPRIVREDNA ZADRUGA DOMAĆIN, Ruđera Boškovića 30, 21000 Split</izvorni_sadrzaj>
    <derivirana_varijabla naziv="DomainObject.Predmet.ProtustrankaFormatedWithAdress_1"> BRANITELJSKA POLJOPRIVREDNA ZADRUGA DOMAĆIN, Ruđera Boškovića 30, 21000 Split</derivirana_varijabla>
  </DomainObject.Predmet.ProtustrankaFormatedWithAdress>
  <DomainObject.Predmet.ProtustrankaFormatedWithAdressOIB>
    <izvorni_sadrzaj> BRANITELJSKA POLJOPRIVREDNA ZADRUGA DOMAĆIN, OIB 65811949140, Ruđera Boškovića 30, 21000 Split</izvorni_sadrzaj>
    <derivirana_varijabla naziv="DomainObject.Predmet.ProtustrankaFormatedWithAdressOIB_1"> BRANITELJSKA POLJOPRIVREDNA ZADRUGA DOMAĆIN, OIB 65811949140, Ruđera Boškovića 30, 21000 Split</derivirana_varijabla>
  </DomainObject.Predmet.ProtustrankaFormatedWithAdressOIB>
  <DomainObject.Predmet.ProtustrankaWithAdress>
    <izvorni_sadrzaj>BRANITELJSKA POLJOPRIVREDNA ZADRUGA DOMAĆIN Ruđera Boškovića 30, 21000 Split</izvorni_sadrzaj>
    <derivirana_varijabla naziv="DomainObject.Predmet.ProtustrankaWithAdress_1">BRANITELJSKA POLJOPRIVREDNA ZADRUGA DOMAĆIN Ruđera Boškovića 30, 21000 Split</derivirana_varijabla>
  </DomainObject.Predmet.ProtustrankaWithAdress>
  <DomainObject.Predmet.ProtustrankaWithAdressOIB>
    <izvorni_sadrzaj>BRANITELJSKA POLJOPRIVREDNA ZADRUGA DOMAĆIN, OIB 65811949140, Ruđera Boškovića 30, 21000 Split</izvorni_sadrzaj>
    <derivirana_varijabla naziv="DomainObject.Predmet.ProtustrankaWithAdressOIB_1">BRANITELJSKA POLJOPRIVREDNA ZADRUGA DOMAĆIN, OIB 65811949140, Ruđera Boškovića 30, 21000 Split</derivirana_varijabla>
  </DomainObject.Predmet.ProtustrankaWithAdressOIB>
  <DomainObject.Predmet.ProtustrankaNazivFormated>
    <izvorni_sadrzaj>BRANITELJSKA POLJOPRIVREDNA ZADRUGA DOMAĆIN</izvorni_sadrzaj>
    <derivirana_varijabla naziv="DomainObject.Predmet.ProtustrankaNazivFormated_1">BRANITELJSKA POLJOPRIVREDNA ZADRUGA DOMAĆIN</derivirana_varijabla>
  </DomainObject.Predmet.ProtustrankaNazivFormated>
  <DomainObject.Predmet.ProtustrankaNazivFormatedOIB>
    <izvorni_sadrzaj>BRANITELJSKA POLJOPRIVREDNA ZADRUGA DOMAĆIN, OIB 65811949140</izvorni_sadrzaj>
    <derivirana_varijabla naziv="DomainObject.Predmet.ProtustrankaNazivFormatedOIB_1">BRANITELJSKA POLJOPRIVREDNA ZADRUGA DOMAĆIN, OIB 65811949140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396108.13</izvorni_sadrzaj>
    <derivirana_varijabla naziv="DomainObject.Predmet.TrenutnaVrijednost_1">396108.13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ZADRUGA DOMAĆIN</item>
    </izvorni_sadrzaj>
    <derivirana_varijabla naziv="DomainObject.Predmet.ProtuStrankaListFormated_1">
      <item>BRANITELJSKA POLJOPRIVREDNA ZADRUGA DOMAĆIN</item>
    </derivirana_varijabla>
  </DomainObject.Predmet.ProtuStrankaListFormated>
  <DomainObject.Predmet.ProtuStrankaListFormatedOIB>
    <izvorni_sadrzaj>
      <item>BRANITELJSKA POLJOPRIVREDNA ZADRUGA DOMAĆIN, OIB 65811949140</item>
    </izvorni_sadrzaj>
    <derivirana_varijabla naziv="DomainObject.Predmet.ProtuStrankaListFormatedOIB_1">
      <item>BRANITELJSKA POLJOPRIVREDNA ZADRUGA DOMAĆIN, OIB 65811949140</item>
    </derivirana_varijabla>
  </DomainObject.Predmet.ProtuStrankaListFormatedOIB>
  <DomainObject.Predmet.ProtuStrankaListFormatedWithAdress>
    <izvorni_sadrzaj>
      <item>BRANITELJSKA POLJOPRIVREDNA ZADRUGA DOMAĆIN, Ruđera Boškovića 30, 21000 Split</item>
    </izvorni_sadrzaj>
    <derivirana_varijabla naziv="DomainObject.Predmet.ProtuStrankaListFormatedWithAdress_1">
      <item>BRANITELJSKA POLJOPRIVREDNA ZADRUGA DOMAĆIN, Ruđera Boškovića 30, 21000 Split</item>
    </derivirana_varijabla>
  </DomainObject.Predmet.ProtuStrankaListFormatedWithAdress>
  <DomainObject.Predmet.ProtuStrankaListFormatedWithAdressOIB>
    <izvorni_sadrzaj>
      <item>BRANITELJSKA POLJOPRIVREDNA ZADRUGA DOMAĆIN, OIB 65811949140, Ruđera Boškovića 30, 21000 Split</item>
    </izvorni_sadrzaj>
    <derivirana_varijabla naziv="DomainObject.Predmet.ProtuStrankaListFormatedWithAdressOIB_1">
      <item>BRANITELJSKA POLJOPRIVREDNA ZADRUGA DOMAĆIN, OIB 65811949140, Ruđera Boškovića 30, 21000 Split</item>
    </derivirana_varijabla>
  </DomainObject.Predmet.ProtuStrankaListFormatedWithAdressOIB>
  <DomainObject.Predmet.ProtuStrankaListNazivFormated>
    <izvorni_sadrzaj>
      <item>BRANITELJSKA POLJOPRIVREDNA ZADRUGA DOMAĆIN</item>
    </izvorni_sadrzaj>
    <derivirana_varijabla naziv="DomainObject.Predmet.ProtuStrankaListNazivFormated_1">
      <item>BRANITELJSKA POLJOPRIVREDNA ZADRUGA DOMAĆIN</item>
    </derivirana_varijabla>
  </DomainObject.Predmet.ProtuStrankaListNazivFormated>
  <DomainObject.Predmet.ProtuStrankaListNazivFormatedOIB>
    <izvorni_sadrzaj>
      <item>BRANITELJSKA POLJOPRIVREDNA ZADRUGA DOMAĆIN, OIB 65811949140</item>
    </izvorni_sadrzaj>
    <derivirana_varijabla naziv="DomainObject.Predmet.ProtuStrankaListNazivFormatedOIB_1">
      <item>BRANITELJSKA POLJOPRIVREDNA ZADRUGA DOMAĆIN, OIB 65811949140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ZADRUGA DOMAĆIN</izvorni_sadrzaj>
    <derivirana_varijabla naziv="DomainObject.Predmet.ProtustrankaIDrugi_1">BRANITELJSKA POLJOPRIVREDNA ZADRUGA DOMAĆIN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POLJOPRIVREDNA ZADRUGA DOMAĆIN, OIB 65811949140, Ruđera Boškovića 30, 21000 Split</izvorni_sadrzaj>
    <derivirana_varijabla naziv="DomainObject.Predmet.ProtustrankaIDrugiAdressOIB_1">BRANITELJSKA POLJOPRIVREDNA ZADRUGA DOMAĆIN, OIB 65811949140,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DOMAĆIN</item>
      <item>FINANCIJSKA AGENCIJA, RC SPLIT</item>
    </izvorni_sadrzaj>
    <derivirana_varijabla naziv="DomainObject.Predmet.SudioniciListNaziv_1">
      <item>BRANITELJSKA POLJOPRIVREDNA ZADRUGA DOMAĆIN</item>
      <item>FINANCIJSKA AGENCIJA, RC SPLIT</item>
    </derivirana_varijabla>
  </DomainObject.Predmet.SudioniciListNaziv>
  <DomainObject.Predmet.SudioniciListAdressOIB>
    <izvorni_sadrzaj>
      <item>BRANITELJSKA POLJOPRIVREDNA ZADRUGA DOMAĆIN, OIB 65811949140, Ruđera Boškovića 30,21000 Split</item>
      <item>FINANCIJSKA AGENCIJA, RC SPLIT, OIB 85821130368, Mažuranićevo šetalište 24 b,21000 Split</item>
    </izvorni_sadrzaj>
    <derivirana_varijabla naziv="DomainObject.Predmet.SudioniciListAdressOIB_1">
      <item>BRANITELJSKA POLJOPRIVREDNA ZADRUGA DOMAĆIN, OIB 65811949140, Ruđera 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65811949140</item>
      <item>, OIB 85821130368</item>
    </izvorni_sadrzaj>
    <derivirana_varijabla naziv="DomainObject.Predmet.SudioniciListNazivOIB_1">
      <item>, OIB 65811949140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684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2018-10-25T06:13:00Z</dcterms:created>
  <dc:creator>Marija Elez</dc:creator>
  <cp:lastModifiedBy>Marija Elez</cp:lastModifiedBy>
  <cp:lastPrinted>2018-10-25T06:14:00Z</cp:lastPrinted>
  <dcterms:modified xmlns:xsi="http://www.w3.org/2001/XMLSchema-instance" xsi:type="dcterms:W3CDTF">2018-10-25T06:15:00Z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