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EE47A9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7601" w:rsidP="008F5996" w:rsidR="00EE47A9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1660"/>
                  <wp:effectExtent b="635" r="889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1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E47A9" w:rsidP="008F5996" w:rsidR="00EE47A9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EE47A9" w:rsidP="008F5996" w:rsidR="00EE47A9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EE47A9" w:rsidP="008F5996" w:rsidR="00EE47A9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EE47A9" w:rsidP="008F5996" w:rsidR="00EE47A9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EE47A9" w:rsidP="008F5996" w:rsidR="00EE47A9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4f01141" w14:paraId="4f01141" w:rsidRDefault="006C081D" w:rsidP="00EE47A9" w:rsidR="008F6C32" w:rsidRPr="008F6C32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8F6C32">
        <w:rPr>
          <w:rFonts w:cs="Times New Roman" w:hAnsi="Times New Roman" w:ascii="Times New Roman"/>
          <w:sz w:val="24"/>
          <w:szCs w:val="24"/>
        </w:rPr>
        <w:t>3</w:t>
      </w:r>
      <w:r w:rsidR="001E4E5F" w:rsidRPr="008F6C32">
        <w:rPr>
          <w:rFonts w:cs="Times New Roman" w:hAnsi="Times New Roman" w:ascii="Times New Roman"/>
          <w:sz w:val="24"/>
          <w:szCs w:val="24"/>
        </w:rPr>
        <w:t xml:space="preserve"> St-</w:t>
      </w:r>
      <w:r w:rsidR="00CD1E35" w:rsidRPr="008F6C32">
        <w:rPr>
          <w:rFonts w:cs="Times New Roman" w:hAnsi="Times New Roman" w:ascii="Times New Roman"/>
          <w:sz w:val="24"/>
          <w:szCs w:val="24"/>
        </w:rPr>
        <w:t>70/12</w:t>
      </w:r>
      <w:r w:rsidR="008F6C32" w:rsidRPr="008F6C32">
        <w:rPr>
          <w:rFonts w:cs="Times New Roman" w:hAnsi="Times New Roman" w:ascii="Times New Roman"/>
          <w:sz w:val="24"/>
          <w:szCs w:val="24"/>
        </w:rPr>
        <w:t xml:space="preserve">   </w:t>
      </w:r>
      <w:r w:rsidR="007F2EB4">
        <w:rPr>
          <w:rFonts w:cs="Times New Roman" w:hAnsi="Times New Roman" w:ascii="Times New Roman"/>
          <w:sz w:val="24"/>
          <w:szCs w:val="24"/>
        </w:rPr>
        <w:t>-90</w:t>
      </w:r>
    </w:p>
    <w:p w:rsidRDefault="008F6C32" w:rsidP="0027749D" w:rsidR="008F6C32" w:rsidRPr="008F6C32">
      <w:pPr>
        <w:rPr>
          <w:rFonts w:cs="Times New Roman" w:hAnsi="Times New Roman" w:ascii="Times New Roman"/>
          <w:sz w:val="24"/>
          <w:szCs w:val="24"/>
        </w:rPr>
      </w:pPr>
    </w:p>
    <w:p w:rsidRDefault="008F6C32" w:rsidP="0027749D" w:rsidR="008F6C32" w:rsidRPr="008F6C32">
      <w:pPr>
        <w:jc w:val="center"/>
        <w:rPr>
          <w:rFonts w:cs="Times New Roman" w:hAnsi="Times New Roman" w:ascii="Times New Roman"/>
          <w:sz w:val="24"/>
          <w:szCs w:val="24"/>
        </w:rPr>
      </w:pPr>
      <w:r w:rsidRPr="008F6C32">
        <w:rPr>
          <w:rFonts w:cs="Times New Roman" w:hAnsi="Times New Roman" w:ascii="Times New Roman"/>
          <w:sz w:val="24"/>
          <w:szCs w:val="24"/>
        </w:rPr>
        <w:t>R</w:t>
      </w:r>
      <w:r w:rsidR="00EE47A9">
        <w:rPr>
          <w:rFonts w:cs="Times New Roman" w:hAnsi="Times New Roman" w:ascii="Times New Roman"/>
          <w:sz w:val="24"/>
          <w:szCs w:val="24"/>
        </w:rPr>
        <w:t xml:space="preserve"> </w:t>
      </w:r>
      <w:r w:rsidRPr="008F6C32">
        <w:rPr>
          <w:rFonts w:cs="Times New Roman" w:hAnsi="Times New Roman" w:ascii="Times New Roman"/>
          <w:sz w:val="24"/>
          <w:szCs w:val="24"/>
        </w:rPr>
        <w:t>E</w:t>
      </w:r>
      <w:r w:rsidR="00EE47A9">
        <w:rPr>
          <w:rFonts w:cs="Times New Roman" w:hAnsi="Times New Roman" w:ascii="Times New Roman"/>
          <w:sz w:val="24"/>
          <w:szCs w:val="24"/>
        </w:rPr>
        <w:t xml:space="preserve"> </w:t>
      </w:r>
      <w:r w:rsidRPr="008F6C32">
        <w:rPr>
          <w:rFonts w:cs="Times New Roman" w:hAnsi="Times New Roman" w:ascii="Times New Roman"/>
          <w:sz w:val="24"/>
          <w:szCs w:val="24"/>
        </w:rPr>
        <w:t>P</w:t>
      </w:r>
      <w:r w:rsidR="00EE47A9">
        <w:rPr>
          <w:rFonts w:cs="Times New Roman" w:hAnsi="Times New Roman" w:ascii="Times New Roman"/>
          <w:sz w:val="24"/>
          <w:szCs w:val="24"/>
        </w:rPr>
        <w:t xml:space="preserve"> </w:t>
      </w:r>
      <w:r w:rsidRPr="008F6C32">
        <w:rPr>
          <w:rFonts w:cs="Times New Roman" w:hAnsi="Times New Roman" w:ascii="Times New Roman"/>
          <w:sz w:val="24"/>
          <w:szCs w:val="24"/>
        </w:rPr>
        <w:t>U</w:t>
      </w:r>
      <w:r w:rsidR="00EE47A9">
        <w:rPr>
          <w:rFonts w:cs="Times New Roman" w:hAnsi="Times New Roman" w:ascii="Times New Roman"/>
          <w:sz w:val="24"/>
          <w:szCs w:val="24"/>
        </w:rPr>
        <w:t xml:space="preserve"> </w:t>
      </w:r>
      <w:r w:rsidRPr="008F6C32">
        <w:rPr>
          <w:rFonts w:cs="Times New Roman" w:hAnsi="Times New Roman" w:ascii="Times New Roman"/>
          <w:sz w:val="24"/>
          <w:szCs w:val="24"/>
        </w:rPr>
        <w:t>B</w:t>
      </w:r>
      <w:r w:rsidR="00EE47A9">
        <w:rPr>
          <w:rFonts w:cs="Times New Roman" w:hAnsi="Times New Roman" w:ascii="Times New Roman"/>
          <w:sz w:val="24"/>
          <w:szCs w:val="24"/>
        </w:rPr>
        <w:t xml:space="preserve"> </w:t>
      </w:r>
      <w:r w:rsidRPr="008F6C32">
        <w:rPr>
          <w:rFonts w:cs="Times New Roman" w:hAnsi="Times New Roman" w:ascii="Times New Roman"/>
          <w:sz w:val="24"/>
          <w:szCs w:val="24"/>
        </w:rPr>
        <w:t>L</w:t>
      </w:r>
      <w:r w:rsidR="00EE47A9">
        <w:rPr>
          <w:rFonts w:cs="Times New Roman" w:hAnsi="Times New Roman" w:ascii="Times New Roman"/>
          <w:sz w:val="24"/>
          <w:szCs w:val="24"/>
        </w:rPr>
        <w:t xml:space="preserve"> </w:t>
      </w:r>
      <w:r w:rsidRPr="008F6C32">
        <w:rPr>
          <w:rFonts w:cs="Times New Roman" w:hAnsi="Times New Roman" w:ascii="Times New Roman"/>
          <w:sz w:val="24"/>
          <w:szCs w:val="24"/>
        </w:rPr>
        <w:t>I</w:t>
      </w:r>
      <w:r w:rsidR="00EE47A9">
        <w:rPr>
          <w:rFonts w:cs="Times New Roman" w:hAnsi="Times New Roman" w:ascii="Times New Roman"/>
          <w:sz w:val="24"/>
          <w:szCs w:val="24"/>
        </w:rPr>
        <w:t xml:space="preserve"> </w:t>
      </w:r>
      <w:r w:rsidRPr="008F6C32">
        <w:rPr>
          <w:rFonts w:cs="Times New Roman" w:hAnsi="Times New Roman" w:ascii="Times New Roman"/>
          <w:sz w:val="24"/>
          <w:szCs w:val="24"/>
        </w:rPr>
        <w:t>K</w:t>
      </w:r>
      <w:r w:rsidR="00EE47A9">
        <w:rPr>
          <w:rFonts w:cs="Times New Roman" w:hAnsi="Times New Roman" w:ascii="Times New Roman"/>
          <w:sz w:val="24"/>
          <w:szCs w:val="24"/>
        </w:rPr>
        <w:t xml:space="preserve"> A</w:t>
      </w:r>
      <w:r w:rsidRPr="008F6C32">
        <w:rPr>
          <w:rFonts w:cs="Times New Roman" w:hAnsi="Times New Roman" w:ascii="Times New Roman"/>
          <w:sz w:val="24"/>
          <w:szCs w:val="24"/>
        </w:rPr>
        <w:t xml:space="preserve"> </w:t>
      </w:r>
      <w:r w:rsidR="00EE47A9">
        <w:rPr>
          <w:rFonts w:cs="Times New Roman" w:hAnsi="Times New Roman" w:ascii="Times New Roman"/>
          <w:sz w:val="24"/>
          <w:szCs w:val="24"/>
        </w:rPr>
        <w:t xml:space="preserve"> </w:t>
      </w:r>
      <w:r w:rsidRPr="008F6C32">
        <w:rPr>
          <w:rFonts w:cs="Times New Roman" w:hAnsi="Times New Roman" w:ascii="Times New Roman"/>
          <w:sz w:val="24"/>
          <w:szCs w:val="24"/>
        </w:rPr>
        <w:t>H</w:t>
      </w:r>
      <w:r w:rsidR="00EE47A9">
        <w:rPr>
          <w:rFonts w:cs="Times New Roman" w:hAnsi="Times New Roman" w:ascii="Times New Roman"/>
          <w:sz w:val="24"/>
          <w:szCs w:val="24"/>
        </w:rPr>
        <w:t xml:space="preserve"> </w:t>
      </w:r>
      <w:r w:rsidRPr="008F6C32">
        <w:rPr>
          <w:rFonts w:cs="Times New Roman" w:hAnsi="Times New Roman" w:ascii="Times New Roman"/>
          <w:sz w:val="24"/>
          <w:szCs w:val="24"/>
        </w:rPr>
        <w:t>R</w:t>
      </w:r>
      <w:r w:rsidR="00EE47A9">
        <w:rPr>
          <w:rFonts w:cs="Times New Roman" w:hAnsi="Times New Roman" w:ascii="Times New Roman"/>
          <w:sz w:val="24"/>
          <w:szCs w:val="24"/>
        </w:rPr>
        <w:t xml:space="preserve"> </w:t>
      </w:r>
      <w:r w:rsidRPr="008F6C32">
        <w:rPr>
          <w:rFonts w:cs="Times New Roman" w:hAnsi="Times New Roman" w:ascii="Times New Roman"/>
          <w:sz w:val="24"/>
          <w:szCs w:val="24"/>
        </w:rPr>
        <w:t>V</w:t>
      </w:r>
      <w:r w:rsidR="00EE47A9">
        <w:rPr>
          <w:rFonts w:cs="Times New Roman" w:hAnsi="Times New Roman" w:ascii="Times New Roman"/>
          <w:sz w:val="24"/>
          <w:szCs w:val="24"/>
        </w:rPr>
        <w:t xml:space="preserve"> </w:t>
      </w:r>
      <w:r w:rsidRPr="008F6C32">
        <w:rPr>
          <w:rFonts w:cs="Times New Roman" w:hAnsi="Times New Roman" w:ascii="Times New Roman"/>
          <w:sz w:val="24"/>
          <w:szCs w:val="24"/>
        </w:rPr>
        <w:t>AT</w:t>
      </w:r>
      <w:r w:rsidR="00EE47A9">
        <w:rPr>
          <w:rFonts w:cs="Times New Roman" w:hAnsi="Times New Roman" w:ascii="Times New Roman"/>
          <w:sz w:val="24"/>
          <w:szCs w:val="24"/>
        </w:rPr>
        <w:t xml:space="preserve"> </w:t>
      </w:r>
      <w:r w:rsidRPr="008F6C32">
        <w:rPr>
          <w:rFonts w:cs="Times New Roman" w:hAnsi="Times New Roman" w:ascii="Times New Roman"/>
          <w:sz w:val="24"/>
          <w:szCs w:val="24"/>
        </w:rPr>
        <w:t>S</w:t>
      </w:r>
      <w:r w:rsidR="00EE47A9">
        <w:rPr>
          <w:rFonts w:cs="Times New Roman" w:hAnsi="Times New Roman" w:ascii="Times New Roman"/>
          <w:sz w:val="24"/>
          <w:szCs w:val="24"/>
        </w:rPr>
        <w:t xml:space="preserve"> </w:t>
      </w:r>
      <w:r w:rsidRPr="008F6C32">
        <w:rPr>
          <w:rFonts w:cs="Times New Roman" w:hAnsi="Times New Roman" w:ascii="Times New Roman"/>
          <w:sz w:val="24"/>
          <w:szCs w:val="24"/>
        </w:rPr>
        <w:t>K</w:t>
      </w:r>
      <w:r w:rsidR="00EE47A9">
        <w:rPr>
          <w:rFonts w:cs="Times New Roman" w:hAnsi="Times New Roman" w:ascii="Times New Roman"/>
          <w:sz w:val="24"/>
          <w:szCs w:val="24"/>
        </w:rPr>
        <w:t xml:space="preserve"> A</w:t>
      </w:r>
    </w:p>
    <w:p w:rsidRDefault="00EE47A9" w:rsidP="0027749D" w:rsidR="008F6C32" w:rsidRPr="008F6C32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LJ U Č A K</w:t>
      </w:r>
    </w:p>
    <w:p w:rsidRDefault="008477DD" w:rsidP="001E4E5F" w:rsidR="008477DD" w:rsidRPr="008F6C32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43583" w:rsidP="002751F1" w:rsidR="002751F1" w:rsidRPr="008F6C32">
      <w:pPr>
        <w:jc w:val="both"/>
        <w:rPr>
          <w:rFonts w:cs="Times New Roman" w:hAnsi="Times New Roman" w:ascii="Times New Roman"/>
          <w:b/>
          <w:sz w:val="24"/>
          <w:szCs w:val="24"/>
        </w:rPr>
      </w:pPr>
      <w:r w:rsidRPr="008F6C32">
        <w:rPr>
          <w:rFonts w:cs="Times New Roman" w:hAnsi="Times New Roman" w:ascii="Times New Roman"/>
          <w:sz w:val="24"/>
          <w:szCs w:val="24"/>
        </w:rPr>
        <w:tab/>
      </w:r>
      <w:r w:rsidR="00D105E5" w:rsidRPr="008F6C32">
        <w:rPr>
          <w:rFonts w:cs="Times New Roman" w:hAnsi="Times New Roman" w:ascii="Times New Roman"/>
          <w:sz w:val="24"/>
          <w:szCs w:val="24"/>
        </w:rPr>
        <w:t>Trgovački sud u Zagrebu</w:t>
      </w:r>
      <w:r w:rsidR="008F6C32">
        <w:rPr>
          <w:rFonts w:cs="Times New Roman" w:hAnsi="Times New Roman" w:ascii="Times New Roman"/>
          <w:sz w:val="24"/>
          <w:szCs w:val="24"/>
        </w:rPr>
        <w:t xml:space="preserve">, </w:t>
      </w:r>
      <w:r w:rsidR="00D105E5" w:rsidRPr="008F6C32">
        <w:rPr>
          <w:rFonts w:cs="Times New Roman" w:hAnsi="Times New Roman" w:ascii="Times New Roman"/>
          <w:sz w:val="24"/>
          <w:szCs w:val="24"/>
        </w:rPr>
        <w:t>po su</w:t>
      </w:r>
      <w:r w:rsidR="008F6C32">
        <w:rPr>
          <w:rFonts w:cs="Times New Roman" w:hAnsi="Times New Roman" w:ascii="Times New Roman"/>
          <w:sz w:val="24"/>
          <w:szCs w:val="24"/>
        </w:rPr>
        <w:t>d</w:t>
      </w:r>
      <w:r w:rsidR="00D105E5" w:rsidRPr="008F6C32">
        <w:rPr>
          <w:rFonts w:cs="Times New Roman" w:hAnsi="Times New Roman" w:ascii="Times New Roman"/>
          <w:sz w:val="24"/>
          <w:szCs w:val="24"/>
        </w:rPr>
        <w:t>cu Mihae</w:t>
      </w:r>
      <w:r w:rsidR="00373F04" w:rsidRPr="008F6C32">
        <w:rPr>
          <w:rFonts w:cs="Times New Roman" w:hAnsi="Times New Roman" w:ascii="Times New Roman"/>
          <w:sz w:val="24"/>
          <w:szCs w:val="24"/>
        </w:rPr>
        <w:t xml:space="preserve">lu Kovačiću, </w:t>
      </w:r>
      <w:r w:rsidR="008F6C32">
        <w:rPr>
          <w:rFonts w:cs="Times New Roman" w:hAnsi="Times New Roman" w:ascii="Times New Roman"/>
          <w:sz w:val="24"/>
          <w:szCs w:val="24"/>
        </w:rPr>
        <w:t xml:space="preserve">u stečajnom postupku nad </w:t>
      </w:r>
      <w:r w:rsidR="00EE47A9">
        <w:rPr>
          <w:rFonts w:cs="Times New Roman" w:hAnsi="Times New Roman" w:ascii="Times New Roman"/>
          <w:sz w:val="24"/>
          <w:szCs w:val="24"/>
        </w:rPr>
        <w:t xml:space="preserve">stečajnom masom iza </w:t>
      </w:r>
      <w:r w:rsidR="008F6C32">
        <w:rPr>
          <w:rFonts w:cs="Times New Roman" w:hAnsi="Times New Roman" w:ascii="Times New Roman"/>
          <w:sz w:val="24"/>
          <w:szCs w:val="24"/>
        </w:rPr>
        <w:t>dužnik</w:t>
      </w:r>
      <w:r w:rsidR="00EE47A9">
        <w:rPr>
          <w:rFonts w:cs="Times New Roman" w:hAnsi="Times New Roman" w:ascii="Times New Roman"/>
          <w:sz w:val="24"/>
          <w:szCs w:val="24"/>
        </w:rPr>
        <w:t>a</w:t>
      </w:r>
      <w:r w:rsidR="008F6C32">
        <w:rPr>
          <w:rFonts w:cs="Times New Roman" w:hAnsi="Times New Roman" w:ascii="Times New Roman"/>
          <w:sz w:val="24"/>
          <w:szCs w:val="24"/>
        </w:rPr>
        <w:t xml:space="preserve"> </w:t>
      </w:r>
      <w:r w:rsidR="008F6C32" w:rsidRPr="00EE47A9">
        <w:rPr>
          <w:rFonts w:cs="Times New Roman" w:hAnsi="Times New Roman" w:ascii="Times New Roman"/>
          <w:sz w:val="24"/>
          <w:szCs w:val="24"/>
        </w:rPr>
        <w:t>S</w:t>
      </w:r>
      <w:r w:rsidR="00B06E20" w:rsidRPr="00EE47A9">
        <w:rPr>
          <w:rFonts w:cs="Times New Roman" w:hAnsi="Times New Roman" w:ascii="Times New Roman"/>
          <w:sz w:val="24"/>
          <w:szCs w:val="24"/>
        </w:rPr>
        <w:t>MUĐ-INVEST d.o.o.</w:t>
      </w:r>
      <w:r w:rsidR="00B06E20" w:rsidRPr="008F6C32">
        <w:rPr>
          <w:rFonts w:cs="Times New Roman" w:hAnsi="Times New Roman" w:ascii="Times New Roman"/>
          <w:sz w:val="24"/>
          <w:szCs w:val="24"/>
        </w:rPr>
        <w:t xml:space="preserve"> </w:t>
      </w:r>
      <w:r w:rsidR="00EE47A9">
        <w:rPr>
          <w:rFonts w:cs="Times New Roman" w:hAnsi="Times New Roman" w:ascii="Times New Roman"/>
          <w:sz w:val="24"/>
          <w:szCs w:val="24"/>
        </w:rPr>
        <w:t xml:space="preserve">u stečaju, </w:t>
      </w:r>
      <w:r w:rsidR="00B06E20" w:rsidRPr="008F6C32">
        <w:rPr>
          <w:rFonts w:cs="Times New Roman" w:hAnsi="Times New Roman" w:ascii="Times New Roman"/>
          <w:sz w:val="24"/>
          <w:szCs w:val="24"/>
        </w:rPr>
        <w:t>Kutin</w:t>
      </w:r>
      <w:r w:rsidR="008F6C32">
        <w:rPr>
          <w:rFonts w:cs="Times New Roman" w:hAnsi="Times New Roman" w:ascii="Times New Roman"/>
          <w:sz w:val="24"/>
          <w:szCs w:val="24"/>
        </w:rPr>
        <w:t>a</w:t>
      </w:r>
      <w:r w:rsidR="00B06E20" w:rsidRPr="008F6C32">
        <w:rPr>
          <w:rFonts w:cs="Times New Roman" w:hAnsi="Times New Roman" w:ascii="Times New Roman"/>
          <w:sz w:val="24"/>
          <w:szCs w:val="24"/>
        </w:rPr>
        <w:t>, Radićeva 222, OIB: 20893499456</w:t>
      </w:r>
      <w:r w:rsidR="00AE3D2B" w:rsidRPr="008F6C32">
        <w:rPr>
          <w:rFonts w:cs="Times New Roman" w:hAnsi="Times New Roman" w:ascii="Times New Roman"/>
          <w:sz w:val="24"/>
          <w:szCs w:val="24"/>
        </w:rPr>
        <w:t xml:space="preserve">, </w:t>
      </w:r>
      <w:r w:rsidR="00EE47A9" w:rsidRPr="00EE47A9">
        <w:rPr>
          <w:rFonts w:cs="Times New Roman" w:hAnsi="Times New Roman" w:ascii="Times New Roman"/>
          <w:sz w:val="24"/>
          <w:szCs w:val="24"/>
        </w:rPr>
        <w:t>temeljem članka 17. stavak 1. toč. 3 i članka 25. stavak 1. toč. 13 Stečajnog zakona (NN 44/96, 29/99, 129/00, 123/03, 82/06, 116/10, 25/12, 133/12 i 45/13 – odluka Ustavnog suda</w:t>
      </w:r>
      <w:r w:rsidR="005A7601">
        <w:rPr>
          <w:rFonts w:cs="Times New Roman" w:hAnsi="Times New Roman" w:ascii="Times New Roman"/>
          <w:sz w:val="24"/>
          <w:szCs w:val="24"/>
        </w:rPr>
        <w:t>),</w:t>
      </w:r>
      <w:r w:rsidR="00EE47A9" w:rsidRPr="00EE47A9">
        <w:rPr>
          <w:rFonts w:cs="Times New Roman" w:hAnsi="Times New Roman" w:ascii="Times New Roman"/>
          <w:sz w:val="24"/>
          <w:szCs w:val="24"/>
        </w:rPr>
        <w:t xml:space="preserve"> </w:t>
      </w:r>
      <w:r w:rsidR="008F6C32">
        <w:rPr>
          <w:rFonts w:cs="Times New Roman" w:hAnsi="Times New Roman" w:ascii="Times New Roman"/>
          <w:sz w:val="24"/>
          <w:szCs w:val="24"/>
        </w:rPr>
        <w:t>2</w:t>
      </w:r>
      <w:r w:rsidR="00EE47A9">
        <w:rPr>
          <w:rFonts w:cs="Times New Roman" w:hAnsi="Times New Roman" w:ascii="Times New Roman"/>
          <w:sz w:val="24"/>
          <w:szCs w:val="24"/>
        </w:rPr>
        <w:t>8</w:t>
      </w:r>
      <w:r w:rsidR="008F6C32">
        <w:rPr>
          <w:rFonts w:cs="Times New Roman" w:hAnsi="Times New Roman" w:ascii="Times New Roman"/>
          <w:sz w:val="24"/>
          <w:szCs w:val="24"/>
        </w:rPr>
        <w:t xml:space="preserve">. rujna </w:t>
      </w:r>
      <w:r w:rsidR="00373F04" w:rsidRPr="008F6C32">
        <w:rPr>
          <w:rFonts w:cs="Times New Roman" w:hAnsi="Times New Roman" w:ascii="Times New Roman"/>
          <w:sz w:val="24"/>
          <w:szCs w:val="24"/>
        </w:rPr>
        <w:t>201</w:t>
      </w:r>
      <w:r w:rsidR="00EE47A9">
        <w:rPr>
          <w:rFonts w:cs="Times New Roman" w:hAnsi="Times New Roman" w:ascii="Times New Roman"/>
          <w:sz w:val="24"/>
          <w:szCs w:val="24"/>
        </w:rPr>
        <w:t>7</w:t>
      </w:r>
      <w:r w:rsidR="00373F04" w:rsidRPr="008F6C32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EF59C6" w:rsidP="002751F1" w:rsidR="00EF59C6" w:rsidRPr="008F6C32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EE47A9" w:rsidP="001E4E5F" w:rsidR="001E4E5F" w:rsidRPr="008F6C32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 a k lj u č i o  </w:t>
      </w:r>
      <w:r w:rsidR="001E4E5F" w:rsidRPr="008F6C32">
        <w:rPr>
          <w:rFonts w:cs="Times New Roman" w:hAnsi="Times New Roman" w:ascii="Times New Roman"/>
          <w:sz w:val="24"/>
          <w:szCs w:val="24"/>
        </w:rPr>
        <w:t>j e</w:t>
      </w:r>
    </w:p>
    <w:p w:rsidRDefault="00924154" w:rsidP="001E4E5F" w:rsidR="00924154" w:rsidRPr="008F6C32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685DD9" w:rsidP="00EE47A9" w:rsidR="00E65815">
      <w:pPr>
        <w:jc w:val="both"/>
        <w:rPr>
          <w:rFonts w:cs="Times New Roman" w:hAnsi="Times New Roman" w:ascii="Times New Roman"/>
          <w:sz w:val="24"/>
          <w:szCs w:val="24"/>
        </w:rPr>
      </w:pPr>
      <w:r w:rsidRPr="008F6C32">
        <w:rPr>
          <w:rFonts w:cs="Times New Roman" w:hAnsi="Times New Roman" w:ascii="Times New Roman"/>
          <w:sz w:val="24"/>
          <w:szCs w:val="24"/>
        </w:rPr>
        <w:tab/>
      </w:r>
      <w:r w:rsidR="00EE47A9">
        <w:rPr>
          <w:rFonts w:cs="Times New Roman" w:hAnsi="Times New Roman" w:ascii="Times New Roman"/>
          <w:sz w:val="24"/>
          <w:szCs w:val="24"/>
        </w:rPr>
        <w:t xml:space="preserve">Poziva se stečajni upravitelj </w:t>
      </w:r>
      <w:r w:rsidR="005A7601">
        <w:rPr>
          <w:rFonts w:cs="Times New Roman" w:hAnsi="Times New Roman" w:ascii="Times New Roman"/>
          <w:sz w:val="24"/>
          <w:szCs w:val="24"/>
        </w:rPr>
        <w:t xml:space="preserve">Branko Petanjek </w:t>
      </w:r>
      <w:r w:rsidR="00EE47A9" w:rsidRPr="005A7601">
        <w:rPr>
          <w:rFonts w:cs="Times New Roman" w:hAnsi="Times New Roman" w:ascii="Times New Roman"/>
          <w:b/>
          <w:sz w:val="24"/>
          <w:szCs w:val="24"/>
        </w:rPr>
        <w:t xml:space="preserve">u </w:t>
      </w:r>
      <w:r w:rsidR="00CA0DA8" w:rsidRPr="005A7601">
        <w:rPr>
          <w:rFonts w:cs="Times New Roman" w:hAnsi="Times New Roman" w:ascii="Times New Roman"/>
          <w:b/>
          <w:sz w:val="24"/>
          <w:szCs w:val="24"/>
        </w:rPr>
        <w:t xml:space="preserve">neprekoračivom </w:t>
      </w:r>
      <w:r w:rsidR="00EE47A9" w:rsidRPr="005A7601">
        <w:rPr>
          <w:rFonts w:cs="Times New Roman" w:hAnsi="Times New Roman" w:ascii="Times New Roman"/>
          <w:b/>
          <w:sz w:val="24"/>
          <w:szCs w:val="24"/>
        </w:rPr>
        <w:t xml:space="preserve">roku </w:t>
      </w:r>
      <w:r w:rsidR="00CA0DA8" w:rsidRPr="005A7601">
        <w:rPr>
          <w:rFonts w:cs="Times New Roman" w:hAnsi="Times New Roman" w:ascii="Times New Roman"/>
          <w:b/>
          <w:sz w:val="24"/>
          <w:szCs w:val="24"/>
        </w:rPr>
        <w:t xml:space="preserve">od </w:t>
      </w:r>
      <w:r w:rsidR="005A7601" w:rsidRPr="005A7601">
        <w:rPr>
          <w:rFonts w:cs="Times New Roman" w:hAnsi="Times New Roman" w:ascii="Times New Roman"/>
          <w:b/>
          <w:sz w:val="24"/>
          <w:szCs w:val="24"/>
        </w:rPr>
        <w:t>15 dana</w:t>
      </w:r>
      <w:r w:rsidR="00EE47A9">
        <w:rPr>
          <w:rFonts w:cs="Times New Roman" w:hAnsi="Times New Roman" w:ascii="Times New Roman"/>
          <w:sz w:val="24"/>
          <w:szCs w:val="24"/>
        </w:rPr>
        <w:t xml:space="preserve"> podnijeti izvješće u ovom stečajnom postupku</w:t>
      </w:r>
      <w:r w:rsidR="00CA0DA8">
        <w:rPr>
          <w:rFonts w:cs="Times New Roman" w:hAnsi="Times New Roman" w:ascii="Times New Roman"/>
          <w:sz w:val="24"/>
          <w:szCs w:val="24"/>
        </w:rPr>
        <w:t xml:space="preserve">, </w:t>
      </w:r>
      <w:r w:rsidR="00EE47A9">
        <w:rPr>
          <w:rFonts w:cs="Times New Roman" w:hAnsi="Times New Roman" w:ascii="Times New Roman"/>
          <w:sz w:val="24"/>
          <w:szCs w:val="24"/>
        </w:rPr>
        <w:t>u pogledu radnji koj</w:t>
      </w:r>
      <w:r w:rsidR="005A7601">
        <w:rPr>
          <w:rFonts w:cs="Times New Roman" w:hAnsi="Times New Roman" w:ascii="Times New Roman"/>
          <w:sz w:val="24"/>
          <w:szCs w:val="24"/>
        </w:rPr>
        <w:t xml:space="preserve">e je poduzeo </w:t>
      </w:r>
      <w:r w:rsidR="00EE47A9">
        <w:rPr>
          <w:rFonts w:cs="Times New Roman" w:hAnsi="Times New Roman" w:ascii="Times New Roman"/>
          <w:sz w:val="24"/>
          <w:szCs w:val="24"/>
        </w:rPr>
        <w:t>i činjenica koj</w:t>
      </w:r>
      <w:r w:rsidR="005A7601">
        <w:rPr>
          <w:rFonts w:cs="Times New Roman" w:hAnsi="Times New Roman" w:ascii="Times New Roman"/>
          <w:sz w:val="24"/>
          <w:szCs w:val="24"/>
        </w:rPr>
        <w:t>e</w:t>
      </w:r>
      <w:r w:rsidR="00EE47A9">
        <w:rPr>
          <w:rFonts w:cs="Times New Roman" w:hAnsi="Times New Roman" w:ascii="Times New Roman"/>
          <w:sz w:val="24"/>
          <w:szCs w:val="24"/>
        </w:rPr>
        <w:t xml:space="preserve"> </w:t>
      </w:r>
      <w:r w:rsidR="005A7601">
        <w:rPr>
          <w:rFonts w:cs="Times New Roman" w:hAnsi="Times New Roman" w:ascii="Times New Roman"/>
          <w:sz w:val="24"/>
          <w:szCs w:val="24"/>
        </w:rPr>
        <w:t xml:space="preserve">je utvrdio glede </w:t>
      </w:r>
      <w:r w:rsidR="00EE47A9">
        <w:rPr>
          <w:rFonts w:cs="Times New Roman" w:hAnsi="Times New Roman" w:ascii="Times New Roman"/>
          <w:sz w:val="24"/>
          <w:szCs w:val="24"/>
        </w:rPr>
        <w:t>eventualno naknadno pronađen</w:t>
      </w:r>
      <w:r w:rsidR="005A7601">
        <w:rPr>
          <w:rFonts w:cs="Times New Roman" w:hAnsi="Times New Roman" w:ascii="Times New Roman"/>
          <w:sz w:val="24"/>
          <w:szCs w:val="24"/>
        </w:rPr>
        <w:t>e</w:t>
      </w:r>
      <w:r w:rsidR="00EE47A9">
        <w:rPr>
          <w:rFonts w:cs="Times New Roman" w:hAnsi="Times New Roman" w:ascii="Times New Roman"/>
          <w:sz w:val="24"/>
          <w:szCs w:val="24"/>
        </w:rPr>
        <w:t xml:space="preserve"> imovin</w:t>
      </w:r>
      <w:r w:rsidR="005A7601">
        <w:rPr>
          <w:rFonts w:cs="Times New Roman" w:hAnsi="Times New Roman" w:ascii="Times New Roman"/>
          <w:sz w:val="24"/>
          <w:szCs w:val="24"/>
        </w:rPr>
        <w:t>e</w:t>
      </w:r>
      <w:r w:rsidR="00EE47A9">
        <w:rPr>
          <w:rFonts w:cs="Times New Roman" w:hAnsi="Times New Roman" w:ascii="Times New Roman"/>
          <w:sz w:val="24"/>
          <w:szCs w:val="24"/>
        </w:rPr>
        <w:t>.</w:t>
      </w:r>
      <w:r w:rsidR="008F6C32" w:rsidRPr="008F6C3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F6C32" w:rsidP="008F6C32" w:rsidR="008F6C32" w:rsidRPr="008F6C3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F6C32" w:rsidP="008711C7" w:rsidR="008F6C32" w:rsidRPr="008F6C32">
      <w:pPr>
        <w:jc w:val="center"/>
        <w:rPr>
          <w:rFonts w:cs="Times New Roman" w:hAnsi="Times New Roman" w:ascii="Times New Roman"/>
          <w:sz w:val="24"/>
          <w:szCs w:val="24"/>
        </w:rPr>
      </w:pPr>
      <w:r w:rsidRPr="008F6C32">
        <w:rPr>
          <w:rFonts w:cs="Times New Roman" w:hAnsi="Times New Roman" w:ascii="Times New Roman"/>
          <w:sz w:val="24"/>
          <w:szCs w:val="24"/>
        </w:rPr>
        <w:t xml:space="preserve">U Zagrebu, </w:t>
      </w:r>
      <w:r w:rsidR="008711C7">
        <w:rPr>
          <w:rFonts w:cs="Times New Roman" w:hAnsi="Times New Roman" w:ascii="Times New Roman"/>
          <w:sz w:val="24"/>
          <w:szCs w:val="24"/>
        </w:rPr>
        <w:t>2</w:t>
      </w:r>
      <w:r w:rsidR="005A7601">
        <w:rPr>
          <w:rFonts w:cs="Times New Roman" w:hAnsi="Times New Roman" w:ascii="Times New Roman"/>
          <w:sz w:val="24"/>
          <w:szCs w:val="24"/>
        </w:rPr>
        <w:t>8</w:t>
      </w:r>
      <w:r w:rsidR="008711C7">
        <w:rPr>
          <w:rFonts w:cs="Times New Roman" w:hAnsi="Times New Roman" w:ascii="Times New Roman"/>
          <w:sz w:val="24"/>
          <w:szCs w:val="24"/>
        </w:rPr>
        <w:t>. rujna 201</w:t>
      </w:r>
      <w:r w:rsidR="005A7601">
        <w:rPr>
          <w:rFonts w:cs="Times New Roman" w:hAnsi="Times New Roman" w:ascii="Times New Roman"/>
          <w:sz w:val="24"/>
          <w:szCs w:val="24"/>
        </w:rPr>
        <w:t>7</w:t>
      </w:r>
      <w:r w:rsidR="008711C7">
        <w:rPr>
          <w:rFonts w:cs="Times New Roman" w:hAnsi="Times New Roman" w:ascii="Times New Roman"/>
          <w:sz w:val="24"/>
          <w:szCs w:val="24"/>
        </w:rPr>
        <w:t>.</w:t>
      </w:r>
    </w:p>
    <w:p w:rsidRDefault="008F6C32" w:rsidP="008F6C32" w:rsidR="008F6C32" w:rsidRPr="008F6C3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F6C32" w:rsidP="008F6C32" w:rsidR="008F6C32" w:rsidRPr="008F6C32">
      <w:pPr>
        <w:jc w:val="both"/>
        <w:rPr>
          <w:rFonts w:cs="Times New Roman" w:hAnsi="Times New Roman" w:ascii="Times New Roman"/>
          <w:sz w:val="24"/>
          <w:szCs w:val="24"/>
        </w:rPr>
      </w:pPr>
      <w:r w:rsidRPr="008F6C32">
        <w:rPr>
          <w:rFonts w:cs="Times New Roman" w:hAnsi="Times New Roman" w:ascii="Times New Roman"/>
          <w:sz w:val="24"/>
          <w:szCs w:val="24"/>
        </w:rPr>
        <w:tab/>
      </w:r>
      <w:r w:rsidRPr="008F6C32">
        <w:rPr>
          <w:rFonts w:cs="Times New Roman" w:hAnsi="Times New Roman" w:ascii="Times New Roman"/>
          <w:sz w:val="24"/>
          <w:szCs w:val="24"/>
        </w:rPr>
        <w:tab/>
      </w:r>
      <w:r w:rsidRPr="008F6C32">
        <w:rPr>
          <w:rFonts w:cs="Times New Roman" w:hAnsi="Times New Roman" w:ascii="Times New Roman"/>
          <w:sz w:val="24"/>
          <w:szCs w:val="24"/>
        </w:rPr>
        <w:tab/>
      </w:r>
      <w:r w:rsidRPr="008F6C32">
        <w:rPr>
          <w:rFonts w:cs="Times New Roman" w:hAnsi="Times New Roman" w:ascii="Times New Roman"/>
          <w:sz w:val="24"/>
          <w:szCs w:val="24"/>
        </w:rPr>
        <w:tab/>
      </w:r>
      <w:r w:rsidRPr="008F6C32">
        <w:rPr>
          <w:rFonts w:cs="Times New Roman" w:hAnsi="Times New Roman" w:ascii="Times New Roman"/>
          <w:sz w:val="24"/>
          <w:szCs w:val="24"/>
        </w:rPr>
        <w:tab/>
      </w:r>
      <w:r w:rsidRPr="008F6C32">
        <w:rPr>
          <w:rFonts w:cs="Times New Roman" w:hAnsi="Times New Roman" w:ascii="Times New Roman"/>
          <w:sz w:val="24"/>
          <w:szCs w:val="24"/>
        </w:rPr>
        <w:tab/>
      </w:r>
      <w:r w:rsidRPr="008F6C32">
        <w:rPr>
          <w:rFonts w:cs="Times New Roman" w:hAnsi="Times New Roman" w:ascii="Times New Roman"/>
          <w:sz w:val="24"/>
          <w:szCs w:val="24"/>
        </w:rPr>
        <w:tab/>
      </w:r>
      <w:r w:rsidRPr="008F6C32">
        <w:rPr>
          <w:rFonts w:cs="Times New Roman" w:hAnsi="Times New Roman" w:ascii="Times New Roman"/>
          <w:sz w:val="24"/>
          <w:szCs w:val="24"/>
        </w:rPr>
        <w:tab/>
        <w:t xml:space="preserve">         </w:t>
      </w:r>
      <w:r w:rsidR="001A35C5">
        <w:rPr>
          <w:rFonts w:cs="Times New Roman" w:hAnsi="Times New Roman" w:ascii="Times New Roman"/>
          <w:sz w:val="24"/>
          <w:szCs w:val="24"/>
        </w:rPr>
        <w:t xml:space="preserve"> </w:t>
      </w:r>
      <w:r w:rsidRPr="008F6C32">
        <w:rPr>
          <w:rFonts w:cs="Times New Roman" w:hAnsi="Times New Roman" w:ascii="Times New Roman"/>
          <w:sz w:val="24"/>
          <w:szCs w:val="24"/>
        </w:rPr>
        <w:t>S U D A C:</w:t>
      </w:r>
    </w:p>
    <w:p w:rsidRDefault="008F6C32" w:rsidP="008F6C32" w:rsidR="008F6C32" w:rsidRPr="008F6C32">
      <w:pPr>
        <w:jc w:val="both"/>
        <w:rPr>
          <w:rFonts w:cs="Times New Roman" w:hAnsi="Times New Roman" w:ascii="Times New Roman"/>
          <w:sz w:val="24"/>
          <w:szCs w:val="24"/>
        </w:rPr>
      </w:pPr>
      <w:r w:rsidRPr="008F6C32">
        <w:rPr>
          <w:rFonts w:cs="Times New Roman" w:hAnsi="Times New Roman" w:ascii="Times New Roman"/>
          <w:sz w:val="24"/>
          <w:szCs w:val="24"/>
        </w:rPr>
        <w:tab/>
      </w:r>
      <w:r w:rsidRPr="008F6C32">
        <w:rPr>
          <w:rFonts w:cs="Times New Roman" w:hAnsi="Times New Roman" w:ascii="Times New Roman"/>
          <w:sz w:val="24"/>
          <w:szCs w:val="24"/>
        </w:rPr>
        <w:tab/>
      </w:r>
      <w:r w:rsidRPr="008F6C32">
        <w:rPr>
          <w:rFonts w:cs="Times New Roman" w:hAnsi="Times New Roman" w:ascii="Times New Roman"/>
          <w:sz w:val="24"/>
          <w:szCs w:val="24"/>
        </w:rPr>
        <w:tab/>
      </w:r>
      <w:r w:rsidRPr="008F6C32">
        <w:rPr>
          <w:rFonts w:cs="Times New Roman" w:hAnsi="Times New Roman" w:ascii="Times New Roman"/>
          <w:sz w:val="24"/>
          <w:szCs w:val="24"/>
        </w:rPr>
        <w:tab/>
      </w:r>
      <w:r w:rsidRPr="008F6C32">
        <w:rPr>
          <w:rFonts w:cs="Times New Roman" w:hAnsi="Times New Roman" w:ascii="Times New Roman"/>
          <w:sz w:val="24"/>
          <w:szCs w:val="24"/>
        </w:rPr>
        <w:tab/>
      </w:r>
      <w:r w:rsidRPr="008F6C32">
        <w:rPr>
          <w:rFonts w:cs="Times New Roman" w:hAnsi="Times New Roman" w:ascii="Times New Roman"/>
          <w:sz w:val="24"/>
          <w:szCs w:val="24"/>
        </w:rPr>
        <w:tab/>
      </w:r>
      <w:r w:rsidRPr="008F6C32"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Pr="008F6C32">
        <w:rPr>
          <w:rFonts w:cs="Times New Roman" w:hAnsi="Times New Roman" w:ascii="Times New Roman"/>
          <w:sz w:val="24"/>
          <w:szCs w:val="24"/>
        </w:rPr>
        <w:tab/>
        <w:t xml:space="preserve">   </w:t>
      </w:r>
      <w:r w:rsidR="001A35C5">
        <w:rPr>
          <w:rFonts w:cs="Times New Roman" w:hAnsi="Times New Roman" w:ascii="Times New Roman"/>
          <w:sz w:val="24"/>
          <w:szCs w:val="24"/>
        </w:rPr>
        <w:t>MIHAEL KOVAČIĆ</w:t>
      </w:r>
      <w:r w:rsidR="007F2EB4">
        <w:rPr>
          <w:rFonts w:cs="Times New Roman" w:hAnsi="Times New Roman" w:ascii="Times New Roman"/>
          <w:sz w:val="24"/>
          <w:szCs w:val="24"/>
        </w:rPr>
        <w:t>, v.r.</w:t>
      </w:r>
    </w:p>
    <w:p w:rsidRDefault="001A35C5" w:rsidP="008F6C32" w:rsidR="001A35C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A35C5" w:rsidP="008F6C32" w:rsidR="001A35C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F6C32" w:rsidP="008F6C32" w:rsidR="008F6C32">
      <w:pPr>
        <w:jc w:val="both"/>
        <w:rPr>
          <w:rFonts w:cs="Times New Roman" w:hAnsi="Times New Roman" w:ascii="Times New Roman"/>
          <w:sz w:val="24"/>
          <w:szCs w:val="24"/>
        </w:rPr>
      </w:pPr>
      <w:r w:rsidRPr="008F6C32">
        <w:rPr>
          <w:rFonts w:cs="Times New Roman" w:hAnsi="Times New Roman" w:ascii="Times New Roman"/>
          <w:sz w:val="24"/>
          <w:szCs w:val="24"/>
        </w:rPr>
        <w:t>Pravna pouka:</w:t>
      </w:r>
    </w:p>
    <w:p w:rsidRDefault="005A7601" w:rsidP="008F6C32" w:rsidR="008F6C32" w:rsidRPr="008F6C32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zaključka nije dopušten pravni lijek. </w:t>
      </w:r>
      <w:r w:rsidR="008F6C32" w:rsidRPr="008F6C3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F2EB4" w:rsidP="008F6C32" w:rsidR="007F2EB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F2EB4" w:rsidP="008F6C32" w:rsidR="007F2EB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F2EB4" w:rsidP="008F6C32" w:rsidR="007F2EB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7F2EB4" w:rsidP="008F6C32" w:rsidR="007F2EB4" w:rsidRPr="008F6C32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8F6C32" w:rsidP="008F6C32" w:rsidR="008F6C32" w:rsidRPr="007F2EB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F2EB4">
        <w:rPr>
          <w:rFonts w:cs="Times New Roman" w:hAnsi="Times New Roman" w:ascii="Times New Roman"/>
          <w:color w:themeColor="background1" w:val="FFFFFF"/>
          <w:sz w:val="24"/>
          <w:szCs w:val="24"/>
        </w:rPr>
        <w:t>DNA:</w:t>
      </w:r>
    </w:p>
    <w:p w:rsidRDefault="008F6C32" w:rsidP="005A7601" w:rsidR="005A7601" w:rsidRPr="007F2EB4">
      <w:pPr>
        <w:numPr>
          <w:ilvl w:val="0"/>
          <w:numId w:val="2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F2EB4">
        <w:rPr>
          <w:rFonts w:cs="Times New Roman" w:hAnsi="Times New Roman" w:ascii="Times New Roman"/>
          <w:color w:themeColor="background1" w:val="FFFFFF"/>
          <w:sz w:val="24"/>
          <w:szCs w:val="24"/>
        </w:rPr>
        <w:t>Stečajnom upravitelju</w:t>
      </w:r>
      <w:r w:rsidR="005A7601" w:rsidRPr="007F2EB4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5A7601" w:rsidP="008F6C32" w:rsidR="006E2962" w:rsidRPr="007F2EB4">
      <w:pPr>
        <w:numPr>
          <w:ilvl w:val="0"/>
          <w:numId w:val="2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F2EB4">
        <w:rPr>
          <w:rFonts w:cs="Times New Roman" w:hAnsi="Times New Roman" w:ascii="Times New Roman"/>
          <w:color w:themeColor="background1" w:val="FFFFFF"/>
          <w:sz w:val="24"/>
          <w:szCs w:val="24"/>
        </w:rPr>
        <w:t>e-Oglasna ploča</w:t>
      </w:r>
    </w:p>
    <w:sectPr w:rsidSect="00FB64FF" w:rsidR="006E2962" w:rsidRPr="007F2EB4">
      <w:headerReference w:type="even" r:id="rId10"/>
      <w:headerReference w:type="default" r:id="rId11"/>
      <w:headerReference w:type="first" r:id="rId12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3380" w:rsidR="00633380">
      <w:r>
        <w:separator/>
      </w:r>
    </w:p>
  </w:endnote>
  <w:endnote w:id="0" w:type="continuationSeparator">
    <w:p w:rsidRDefault="00633380" w:rsidR="006333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3380" w:rsidR="00633380">
      <w:r>
        <w:separator/>
      </w:r>
    </w:p>
  </w:footnote>
  <w:footnote w:id="0" w:type="continuationSeparator">
    <w:p w:rsidRDefault="00633380" w:rsidR="006333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4154" w:rsidP="00FB64FF" w:rsidR="0092415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24154" w:rsidR="0092415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4154" w:rsidP="00FB64FF" w:rsidR="00924154" w:rsidRPr="001A35C5">
    <w:pPr>
      <w:pStyle w:val="Zaglavlje"/>
      <w:framePr w:y="1" w:xAlign="center" w:vAnchor="text" w:hAnchor="margin" w:wrap="around"/>
      <w:jc w:val="right"/>
      <w:rPr>
        <w:rStyle w:val="Brojstranice"/>
        <w:rFonts w:cs="Times New Roman" w:hAnsi="Times New Roman" w:ascii="Times New Roman"/>
      </w:rPr>
    </w:pPr>
    <w:r w:rsidRPr="001A35C5">
      <w:rPr>
        <w:rStyle w:val="Brojstranice"/>
        <w:rFonts w:cs="Times New Roman" w:hAnsi="Times New Roman" w:ascii="Times New Roman"/>
      </w:rPr>
      <w:t xml:space="preserve">- </w:t>
    </w:r>
    <w:r w:rsidRPr="001A35C5">
      <w:rPr>
        <w:rStyle w:val="Brojstranice"/>
        <w:rFonts w:cs="Times New Roman" w:hAnsi="Times New Roman" w:ascii="Times New Roman"/>
      </w:rPr>
      <w:fldChar w:fldCharType="begin"/>
    </w:r>
    <w:r w:rsidRPr="001A35C5">
      <w:rPr>
        <w:rStyle w:val="Brojstranice"/>
        <w:rFonts w:cs="Times New Roman" w:hAnsi="Times New Roman" w:ascii="Times New Roman"/>
      </w:rPr>
      <w:instrText xml:space="preserve">PAGE  </w:instrText>
    </w:r>
    <w:r w:rsidRPr="001A35C5">
      <w:rPr>
        <w:rStyle w:val="Brojstranice"/>
        <w:rFonts w:cs="Times New Roman" w:hAnsi="Times New Roman" w:ascii="Times New Roman"/>
      </w:rPr>
      <w:fldChar w:fldCharType="separate"/>
    </w:r>
    <w:r w:rsidR="005A7601">
      <w:rPr>
        <w:rStyle w:val="Brojstranice"/>
        <w:rFonts w:cs="Times New Roman" w:hAnsi="Times New Roman" w:ascii="Times New Roman"/>
        <w:noProof/>
      </w:rPr>
      <w:t>2</w:t>
    </w:r>
    <w:r w:rsidRPr="001A35C5">
      <w:rPr>
        <w:rStyle w:val="Brojstranice"/>
        <w:rFonts w:cs="Times New Roman" w:hAnsi="Times New Roman" w:ascii="Times New Roman"/>
      </w:rPr>
      <w:fldChar w:fldCharType="end"/>
    </w:r>
    <w:r w:rsidRPr="001A35C5">
      <w:rPr>
        <w:rStyle w:val="Brojstranice"/>
        <w:rFonts w:cs="Times New Roman" w:hAnsi="Times New Roman" w:ascii="Times New Roman"/>
      </w:rPr>
      <w:t xml:space="preserve"> -</w:t>
    </w:r>
  </w:p>
  <w:p w:rsidRDefault="00345805" w:rsidP="001A35C5" w:rsidR="00924154">
    <w:pPr>
      <w:jc w:val="right"/>
    </w:pPr>
    <w:r w:rsidRPr="008711C7">
      <w:rPr>
        <w:rFonts w:cs="Times New Roman" w:hAnsi="Times New Roman" w:ascii="Times New Roman"/>
      </w:rPr>
      <w:t>3 St-70/12</w:t>
    </w:r>
  </w:p>
  <w:p w:rsidRDefault="00924154" w:rsidR="0092415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4154" w:rsidR="00924154">
    <w:pPr>
      <w:pStyle w:val="Zaglavlje"/>
    </w:pPr>
  </w:p>
  <w:p w:rsidRDefault="00924154" w:rsidR="00924154">
    <w:pPr>
      <w:pStyle w:val="Zaglavlje"/>
    </w:pPr>
  </w:p>
  <w:p w:rsidRDefault="00924154" w:rsidR="0092415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70679B"/>
    <w:multiLevelType w:val="hybridMultilevel"/>
    <w:tmpl w:val="C40ECDCA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3CA0D5D"/>
    <w:multiLevelType w:val="hybridMultilevel"/>
    <w:tmpl w:val="CF66FBC8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5"/>
  <w:displayBackgroundShape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3F04"/>
    <w:rsid w:val="00020BA4"/>
    <w:rsid w:val="00027233"/>
    <w:rsid w:val="0003267D"/>
    <w:rsid w:val="0006417A"/>
    <w:rsid w:val="0006505A"/>
    <w:rsid w:val="00071D41"/>
    <w:rsid w:val="00072F08"/>
    <w:rsid w:val="00082920"/>
    <w:rsid w:val="00083474"/>
    <w:rsid w:val="000A3AC6"/>
    <w:rsid w:val="000D34A4"/>
    <w:rsid w:val="000D642A"/>
    <w:rsid w:val="000F7BC8"/>
    <w:rsid w:val="00110294"/>
    <w:rsid w:val="00152BDA"/>
    <w:rsid w:val="00164B3C"/>
    <w:rsid w:val="00173990"/>
    <w:rsid w:val="001762B1"/>
    <w:rsid w:val="001834AE"/>
    <w:rsid w:val="001918F3"/>
    <w:rsid w:val="0019658F"/>
    <w:rsid w:val="00197A2C"/>
    <w:rsid w:val="001A100D"/>
    <w:rsid w:val="001A35C5"/>
    <w:rsid w:val="001B68BA"/>
    <w:rsid w:val="001E4E5F"/>
    <w:rsid w:val="00207B14"/>
    <w:rsid w:val="00235AAE"/>
    <w:rsid w:val="00241F04"/>
    <w:rsid w:val="0025654A"/>
    <w:rsid w:val="002751F1"/>
    <w:rsid w:val="0027749D"/>
    <w:rsid w:val="00291C9E"/>
    <w:rsid w:val="002E0B4C"/>
    <w:rsid w:val="002F34DB"/>
    <w:rsid w:val="003003D2"/>
    <w:rsid w:val="00320107"/>
    <w:rsid w:val="00345805"/>
    <w:rsid w:val="0036341C"/>
    <w:rsid w:val="00373F04"/>
    <w:rsid w:val="003C3BDA"/>
    <w:rsid w:val="003C6959"/>
    <w:rsid w:val="003D181B"/>
    <w:rsid w:val="00446967"/>
    <w:rsid w:val="00473DB3"/>
    <w:rsid w:val="00475E64"/>
    <w:rsid w:val="004976A1"/>
    <w:rsid w:val="004A01AE"/>
    <w:rsid w:val="004C0ED9"/>
    <w:rsid w:val="004C5627"/>
    <w:rsid w:val="004C6B88"/>
    <w:rsid w:val="004D1D38"/>
    <w:rsid w:val="004E713A"/>
    <w:rsid w:val="005272EF"/>
    <w:rsid w:val="00564FC1"/>
    <w:rsid w:val="00575AA2"/>
    <w:rsid w:val="005764D5"/>
    <w:rsid w:val="005774B3"/>
    <w:rsid w:val="005815BB"/>
    <w:rsid w:val="005969E3"/>
    <w:rsid w:val="005A7353"/>
    <w:rsid w:val="005A7601"/>
    <w:rsid w:val="005C3453"/>
    <w:rsid w:val="0061156F"/>
    <w:rsid w:val="006235E3"/>
    <w:rsid w:val="00627668"/>
    <w:rsid w:val="00633380"/>
    <w:rsid w:val="006368F5"/>
    <w:rsid w:val="00637245"/>
    <w:rsid w:val="00676A07"/>
    <w:rsid w:val="006824AB"/>
    <w:rsid w:val="00685DD9"/>
    <w:rsid w:val="00691B14"/>
    <w:rsid w:val="006B5783"/>
    <w:rsid w:val="006C081D"/>
    <w:rsid w:val="006E2962"/>
    <w:rsid w:val="006E3E04"/>
    <w:rsid w:val="0072695E"/>
    <w:rsid w:val="00727277"/>
    <w:rsid w:val="00731D64"/>
    <w:rsid w:val="007519B3"/>
    <w:rsid w:val="007627B3"/>
    <w:rsid w:val="00764AEE"/>
    <w:rsid w:val="007C179F"/>
    <w:rsid w:val="007C422F"/>
    <w:rsid w:val="007E3E9B"/>
    <w:rsid w:val="007E687B"/>
    <w:rsid w:val="007F2EB4"/>
    <w:rsid w:val="0081694D"/>
    <w:rsid w:val="00841F3D"/>
    <w:rsid w:val="008477DD"/>
    <w:rsid w:val="00854BE1"/>
    <w:rsid w:val="00862700"/>
    <w:rsid w:val="008711C7"/>
    <w:rsid w:val="00873DCD"/>
    <w:rsid w:val="00881589"/>
    <w:rsid w:val="00896490"/>
    <w:rsid w:val="008A0443"/>
    <w:rsid w:val="008A1B6B"/>
    <w:rsid w:val="008F1ED4"/>
    <w:rsid w:val="008F569D"/>
    <w:rsid w:val="008F6C32"/>
    <w:rsid w:val="0090223B"/>
    <w:rsid w:val="00902FE2"/>
    <w:rsid w:val="00924154"/>
    <w:rsid w:val="00950EFB"/>
    <w:rsid w:val="00953DED"/>
    <w:rsid w:val="00957111"/>
    <w:rsid w:val="00963F34"/>
    <w:rsid w:val="009655BD"/>
    <w:rsid w:val="00981BDB"/>
    <w:rsid w:val="009A3442"/>
    <w:rsid w:val="009A4C3B"/>
    <w:rsid w:val="009B749B"/>
    <w:rsid w:val="009C06B7"/>
    <w:rsid w:val="009C6833"/>
    <w:rsid w:val="009D0ED3"/>
    <w:rsid w:val="009E0DB5"/>
    <w:rsid w:val="009F21A0"/>
    <w:rsid w:val="00A2436B"/>
    <w:rsid w:val="00A24F25"/>
    <w:rsid w:val="00A26151"/>
    <w:rsid w:val="00A26EAF"/>
    <w:rsid w:val="00A56F4A"/>
    <w:rsid w:val="00A709F0"/>
    <w:rsid w:val="00A87077"/>
    <w:rsid w:val="00AA0C7F"/>
    <w:rsid w:val="00AB314A"/>
    <w:rsid w:val="00AC4626"/>
    <w:rsid w:val="00AE3D2B"/>
    <w:rsid w:val="00B06605"/>
    <w:rsid w:val="00B06E20"/>
    <w:rsid w:val="00B330D1"/>
    <w:rsid w:val="00B472C2"/>
    <w:rsid w:val="00B53A15"/>
    <w:rsid w:val="00B6554E"/>
    <w:rsid w:val="00B70980"/>
    <w:rsid w:val="00B74D7B"/>
    <w:rsid w:val="00B94B57"/>
    <w:rsid w:val="00B96157"/>
    <w:rsid w:val="00BA3747"/>
    <w:rsid w:val="00BB128D"/>
    <w:rsid w:val="00BB40FF"/>
    <w:rsid w:val="00BC01F7"/>
    <w:rsid w:val="00BE62FD"/>
    <w:rsid w:val="00C16795"/>
    <w:rsid w:val="00C279C5"/>
    <w:rsid w:val="00C34FDD"/>
    <w:rsid w:val="00C463D6"/>
    <w:rsid w:val="00C53364"/>
    <w:rsid w:val="00C55CF6"/>
    <w:rsid w:val="00C56ABF"/>
    <w:rsid w:val="00C646FF"/>
    <w:rsid w:val="00C866E3"/>
    <w:rsid w:val="00CA0DA8"/>
    <w:rsid w:val="00CA22FE"/>
    <w:rsid w:val="00CA4666"/>
    <w:rsid w:val="00CD1E35"/>
    <w:rsid w:val="00CE6259"/>
    <w:rsid w:val="00D00B0D"/>
    <w:rsid w:val="00D0140D"/>
    <w:rsid w:val="00D105E5"/>
    <w:rsid w:val="00D32F2E"/>
    <w:rsid w:val="00D373D4"/>
    <w:rsid w:val="00D41EC4"/>
    <w:rsid w:val="00D43583"/>
    <w:rsid w:val="00D61D33"/>
    <w:rsid w:val="00D7284A"/>
    <w:rsid w:val="00D74871"/>
    <w:rsid w:val="00D750C9"/>
    <w:rsid w:val="00DA0460"/>
    <w:rsid w:val="00DB085A"/>
    <w:rsid w:val="00DB2769"/>
    <w:rsid w:val="00DD7B24"/>
    <w:rsid w:val="00E21B3F"/>
    <w:rsid w:val="00E33D47"/>
    <w:rsid w:val="00E46B2C"/>
    <w:rsid w:val="00E65815"/>
    <w:rsid w:val="00E66B4A"/>
    <w:rsid w:val="00E8366C"/>
    <w:rsid w:val="00EB1EE5"/>
    <w:rsid w:val="00EC63A0"/>
    <w:rsid w:val="00EC6731"/>
    <w:rsid w:val="00EE47A9"/>
    <w:rsid w:val="00EF165D"/>
    <w:rsid w:val="00EF59C6"/>
    <w:rsid w:val="00F06F7D"/>
    <w:rsid w:val="00F206F2"/>
    <w:rsid w:val="00F66FA5"/>
    <w:rsid w:val="00F849E3"/>
    <w:rsid w:val="00F85B57"/>
    <w:rsid w:val="00FA6451"/>
    <w:rsid w:val="00FB2B3B"/>
    <w:rsid w:val="00FB64FF"/>
    <w:rsid w:val="00FB718B"/>
    <w:rsid w:val="00FC5A4F"/>
    <w:rsid w:val="00FD5646"/>
    <w:rsid w:val="00FD5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D1D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1D3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1D3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1D3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1D3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D1D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1D3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1D3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1D3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1D3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</izvorni_sadrzaj>
    <derivirana_varijabla naziv="DomainObject.Predmet.Broj_1">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2012.</izvorni_sadrzaj>
    <derivirana_varijabla naziv="DomainObject.Predmet.DatumOsnivanja_1">13.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listopada 2014.</izvorni_sadrzaj>
    <derivirana_varijabla naziv="DomainObject.Predmet.DatumRjesavanja_1">7. listopada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St-70/2012</izvorni_sadrzaj>
    <derivirana_varijabla naziv="DomainObject.Predmet.OznakaBroj_1">St-70/2012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Mihael</izvorni_sadrzaj>
    <derivirana_varijabla naziv="DomainObject.Predmet.PredmetRijesio.Ime_1">Mihael</derivirana_varijabla>
  </DomainObject.Predmet.PredmetRijesio.Ime>
  <DomainObject.Predmet.PredmetRijesio.Oib>
    <izvorni_sadrzaj>54813274608</izvorni_sadrzaj>
    <derivirana_varijabla naziv="DomainObject.Predmet.PredmetRijesio.Oib_1">54813274608</derivirana_varijabla>
  </DomainObject.Predmet.PredmetRijesio.Oib>
  <DomainObject.Predmet.PredmetRijesio.Prezime>
    <izvorni_sadrzaj>Kovačić</izvorni_sadrzaj>
    <derivirana_varijabla naziv="DomainObject.Predmet.PredmetRijesio.Prezime_1">Kovačić</derivirana_varijabla>
  </DomainObject.Predmet.PredmetRijesio.Prezime>
  <DomainObject.Predmet.PrimjedbaSuca>
    <izvorni_sadrzaj>Veza: St-1/10 obustava</izvorni_sadrzaj>
    <derivirana_varijabla naziv="DomainObject.Predmet.PrimjedbaSuca_1">Veza: St-1/10 obustava</derivirana_varijabla>
  </DomainObject.Predmet.PrimjedbaSuca>
  <DomainObject.Predmet.ProtustrankaFormated>
    <izvorni_sadrzaj>  SMUĐ-INVEST društvo s ograničenom odgovornošću za proizvodnju, građevinarstvo, prijevoz, vanjsku i unutarnju trgovinu i ug</izvorni_sadrzaj>
    <derivirana_varijabla naziv="DomainObject.Predmet.ProtustrankaFormated_1">  SMUĐ-INVEST društvo s ograničenom odgovornošću za proizvodnju, građevinarstvo, prijevoz, vanjsku i unutarnju trgovinu i ug</derivirana_varijabla>
  </DomainObject.Predmet.ProtustrankaFormated>
  <DomainObject.Predmet.ProtustrankaFormatedOIB>
    <izvorni_sadrzaj>  SMUĐ-INVEST društvo s ograničenom odgovornošću za proizvodnju, građevinarstvo, prijevoz, vanjsku i unutarnju trgovinu i ug, OIB 20893499456</izvorni_sadrzaj>
    <derivirana_varijabla naziv="DomainObject.Predmet.ProtustrankaFormatedOIB_1">  SMUĐ-INVEST društvo s ograničenom odgovornošću za proizvodnju, građevinarstvo, prijevoz, vanjsku i unutarnju trgovinu i ug, OIB 20893499456</derivirana_varijabla>
  </DomainObject.Predmet.ProtustrankaFormatedOIB>
  <DomainObject.Predmet.ProtustrankaFormatedWithAdress>
    <izvorni_sadrzaj> SMUĐ-INVEST društvo s ograničenom odgovornošću za proizvodnju, građevinarstvo, prijevoz, vanjsku i unutarnju trgovinu i ug, Radićeva 222, 44320 Kutina</izvorni_sadrzaj>
    <derivirana_varijabla naziv="DomainObject.Predmet.ProtustrankaFormatedWithAdress_1"> SMUĐ-INVEST društvo s ograničenom odgovornošću za proizvodnju, građevinarstvo, prijevoz, vanjsku i unutarnju trgovinu i ug, Radićeva 222, 44320 Kutina</derivirana_varijabla>
  </DomainObject.Predmet.ProtustrankaFormatedWithAdress>
  <DomainObject.Predmet.ProtustrankaFormatedWithAdressOIB>
    <izvorni_sadrzaj> SMUĐ-INVEST društvo s ograničenom odgovornošću za proizvodnju, građevinarstvo, prijevoz, vanjsku i unutarnju trgovinu i ug, OIB 20893499456, Radićeva 222, 44320 Kutina</izvorni_sadrzaj>
    <derivirana_varijabla naziv="DomainObject.Predmet.ProtustrankaFormatedWithAdressOIB_1"> SMUĐ-INVEST društvo s ograničenom odgovornošću za proizvodnju, građevinarstvo, prijevoz, vanjsku i unutarnju trgovinu i ug, OIB 20893499456, Radićeva 222, 44320 Kutina</derivirana_varijabla>
  </DomainObject.Predmet.ProtustrankaFormatedWithAdressOIB>
  <DomainObject.Predmet.ProtustrankaWithAdress>
    <izvorni_sadrzaj>SMUĐ-INVEST društvo s ograničenom odgovornošću za proizvodnju, građevinarstvo, prijevoz, vanjsku i unutarnju trgovinu i ug Radićeva 222, 44320 Kutina</izvorni_sadrzaj>
    <derivirana_varijabla naziv="DomainObject.Predmet.ProtustrankaWithAdress_1">SMUĐ-INVEST društvo s ograničenom odgovornošću za proizvodnju, građevinarstvo, prijevoz, vanjsku i unutarnju trgovinu i ug Radićeva 222, 44320 Kutina</derivirana_varijabla>
  </DomainObject.Predmet.ProtustrankaWithAdress>
  <DomainObject.Predmet.ProtustrankaWithAdressOIB>
    <izvorni_sadrzaj>SMUĐ-INVEST društvo s ograničenom odgovornošću za proizvodnju, građevinarstvo, prijevoz, vanjsku i unutarnju trgovinu i ug, OIB 20893499456, Radićeva 222, 44320 Kutina</izvorni_sadrzaj>
    <derivirana_varijabla naziv="DomainObject.Predmet.ProtustrankaWithAdressOIB_1">SMUĐ-INVEST društvo s ograničenom odgovornošću za proizvodnju, građevinarstvo, prijevoz, vanjsku i unutarnju trgovinu i ug, OIB 20893499456, Radićeva 222, 44320 Kutina</derivirana_varijabla>
  </DomainObject.Predmet.ProtustrankaWithAdressOIB>
  <DomainObject.Predmet.ProtustrankaNazivFormated>
    <izvorni_sadrzaj>SMUĐ-INVEST društvo s ograničenom odgovornošću za proizvodnju, građevinarstvo, prijevoz, vanjsku i unutarnju trgovinu i ug</izvorni_sadrzaj>
    <derivirana_varijabla naziv="DomainObject.Predmet.ProtustrankaNazivFormated_1">SMUĐ-INVEST društvo s ograničenom odgovornošću za proizvodnju, građevinarstvo, prijevoz, vanjsku i unutarnju trgovinu i ug</derivirana_varijabla>
  </DomainObject.Predmet.ProtustrankaNazivFormated>
  <DomainObject.Predmet.ProtustrankaNazivFormatedOIB>
    <izvorni_sadrzaj>SMUĐ-INVEST društvo s ograničenom odgovornošću za proizvodnju, građevinarstvo, prijevoz, vanjsku i unutarnju trgovinu i ug, OIB 20893499456</izvorni_sadrzaj>
    <derivirana_varijabla naziv="DomainObject.Predmet.ProtustrankaNazivFormatedOIB_1">SMUĐ-INVEST društvo s ograničenom odgovornošću za proizvodnju, građevinarstvo, prijevoz, vanjsku i unutarnju trgovinu i ug, OIB 20893499456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MF, Porezna uprava Sisak zastupanog po punomoćniku ŽUPANIJSKO DRŽAVNO ODVJETNIŠTVO U SISKU</izvorni_sadrzaj>
    <derivirana_varijabla naziv="DomainObject.Predmet.StrankaFormated_1">  RH, MF, Porezna uprava Sisak zastupanog po punomoćniku ŽUPANIJSKO DRŽAVNO ODVJETNIŠTVO U SISKU</derivirana_varijabla>
  </DomainObject.Predmet.StrankaFormated>
  <DomainObject.Predmet.StrankaFormatedOIB>
    <izvorni_sadrzaj>  RH, MF, Porezna uprava Sisak zastupanog po punomoćniku ŽUPANIJSKO DRŽAVNO ODVJETNIŠTVO U SISKU</izvorni_sadrzaj>
    <derivirana_varijabla naziv="DomainObject.Predmet.StrankaFormatedOIB_1">  RH, MF, Porezna uprava Sisak zastupanog po punomoćniku ŽUPANIJSKO DRŽAVNO ODVJETNIŠTVO U SISKU</derivirana_varijabla>
  </DomainObject.Predmet.StrankaFormatedOIB>
  <DomainObject.Predmet.StrankaFormatedWithAdress>
    <izvorni_sadrzaj> RH, MF, Porezna uprava Sisak, Sisak zastupanog po punomoćniku ŽUPANIJSKO DRŽAVNO ODVJETNIŠTVO U SISKU</izvorni_sadrzaj>
    <derivirana_varijabla naziv="DomainObject.Predmet.StrankaFormatedWithAdress_1"> RH, MF, Porezna uprava Sisak, Sisak zastupanog po punomoćniku ŽUPANIJSKO DRŽAVNO ODVJETNIŠTVO U SISKU</derivirana_varijabla>
  </DomainObject.Predmet.StrankaFormatedWithAdress>
  <DomainObject.Predmet.StrankaFormatedWithAdressOIB>
    <izvorni_sadrzaj> RH, MF, Porezna uprava Sisak, Sisak zastupanog po punomoćniku ŽUPANIJSKO DRŽAVNO ODVJETNIŠTVO U SISKU</izvorni_sadrzaj>
    <derivirana_varijabla naziv="DomainObject.Predmet.StrankaFormatedWithAdressOIB_1"> RH, MF, Porezna uprava Sisak, Sisak zastupanog po punomoćniku ŽUPANIJSKO DRŽAVNO ODVJETNIŠTVO U SISKU</derivirana_varijabla>
  </DomainObject.Predmet.StrankaFormatedWithAdressOIB>
  <DomainObject.Predmet.StrankaWithAdress>
    <izvorni_sadrzaj>RH, MF, Porezna uprava Sisak Sisak</izvorni_sadrzaj>
    <derivirana_varijabla naziv="DomainObject.Predmet.StrankaWithAdress_1">RH, MF, Porezna uprava Sisak Sisak</derivirana_varijabla>
  </DomainObject.Predmet.StrankaWithAdress>
  <DomainObject.Predmet.StrankaWithAdressOIB>
    <izvorni_sadrzaj>RH, MF, Porezna uprava Sisak, Sisak</izvorni_sadrzaj>
    <derivirana_varijabla naziv="DomainObject.Predmet.StrankaWithAdressOIB_1">RH, MF, Porezna uprava Sisak, Sisak</derivirana_varijabla>
  </DomainObject.Predmet.StrankaWithAdressOIB>
  <DomainObject.Predmet.StrankaNazivFormated>
    <izvorni_sadrzaj>RH, MF, Porezna uprava Sisak</izvorni_sadrzaj>
    <derivirana_varijabla naziv="DomainObject.Predmet.StrankaNazivFormated_1">RH, MF, Porezna uprava Sisak</derivirana_varijabla>
  </DomainObject.Predmet.StrankaNazivFormated>
  <DomainObject.Predmet.StrankaNazivFormatedOIB>
    <izvorni_sadrzaj>RH, MF, Porezna uprava Sisak</izvorni_sadrzaj>
    <derivirana_varijabla naziv="DomainObject.Predmet.StrankaNazivFormatedOIB_1">RH, MF, Porezna uprava Sisak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RH, MF, Porezna uprava Sisak zastupanog po punomoćniku ŽUPANIJSKO DRŽAVNO ODVJETNIŠTVO U SISKU</item>
    </izvorni_sadrzaj>
    <derivirana_varijabla naziv="DomainObject.Predmet.StrankaListFormated_1">
      <item>RH, MF, Porezna uprava Sisak zastupanog po punomoćniku ŽUPANIJSKO DRŽAVNO ODVJETNIŠTVO U SISKU</item>
    </derivirana_varijabla>
  </DomainObject.Predmet.StrankaListFormated>
  <DomainObject.Predmet.StrankaListFormatedOIB>
    <izvorni_sadrzaj>
      <item>RH, MF, Porezna uprava Sisak zastupanog po punomoćniku ŽUPANIJSKO DRŽAVNO ODVJETNIŠTVO U SISKU</item>
    </izvorni_sadrzaj>
    <derivirana_varijabla naziv="DomainObject.Predmet.StrankaListFormatedOIB_1">
      <item>RH, MF, Porezna uprava Sisak zastupanog po punomoćniku ŽUPANIJSKO DRŽAVNO ODVJETNIŠTVO U SISKU</item>
    </derivirana_varijabla>
  </DomainObject.Predmet.StrankaListFormatedOIB>
  <DomainObject.Predmet.StrankaListFormatedWithAdress>
    <izvorni_sadrzaj>
      <item>RH, MF, Porezna uprava Sisak, Sisak zastupanog po punomoćniku ŽUPANIJSKO DRŽAVNO ODVJETNIŠTVO U SISKU</item>
    </izvorni_sadrzaj>
    <derivirana_varijabla naziv="DomainObject.Predmet.StrankaListFormatedWithAdress_1">
      <item>RH, MF, Porezna uprava Sisak, Sisak zastupanog po punomoćniku ŽUPANIJSKO DRŽAVNO ODVJETNIŠTVO U SISKU</item>
    </derivirana_varijabla>
  </DomainObject.Predmet.StrankaListFormatedWithAdress>
  <DomainObject.Predmet.StrankaListFormatedWithAdressOIB>
    <izvorni_sadrzaj>
      <item>RH, MF, Porezna uprava Sisak, Sisak zastupanog po punomoćniku ŽUPANIJSKO DRŽAVNO ODVJETNIŠTVO U SISKU</item>
    </izvorni_sadrzaj>
    <derivirana_varijabla naziv="DomainObject.Predmet.StrankaListFormatedWithAdressOIB_1">
      <item>RH, MF, Porezna uprava Sisak, Sisak zastupanog po punomoćniku ŽUPANIJSKO DRŽAVNO ODVJETNIŠTVO U SISKU</item>
    </derivirana_varijabla>
  </DomainObject.Predmet.StrankaListFormatedWithAdressOIB>
  <DomainObject.Predmet.StrankaListNazivFormated>
    <izvorni_sadrzaj>
      <item>RH, MF, Porezna uprava Sisak</item>
    </izvorni_sadrzaj>
    <derivirana_varijabla naziv="DomainObject.Predmet.StrankaListNazivFormated_1">
      <item>RH, MF, Porezna uprava Sisak</item>
    </derivirana_varijabla>
  </DomainObject.Predmet.StrankaListNazivFormated>
  <DomainObject.Predmet.StrankaListNazivFormatedOIB>
    <izvorni_sadrzaj>
      <item>RH, MF, Porezna uprava Sisak</item>
    </izvorni_sadrzaj>
    <derivirana_varijabla naziv="DomainObject.Predmet.StrankaListNazivFormatedOIB_1">
      <item>RH, MF, Porezna uprava Sisak</item>
    </derivirana_varijabla>
  </DomainObject.Predmet.StrankaListNazivFormatedOIB>
  <DomainObject.Predmet.ProtuStrankaListFormated>
    <izvorni_sadrzaj>
      <item>SMUĐ-INVEST društvo s ograničenom odgovornošću za proizvodnju, građevinarstvo, prijevoz, vanjsku i unutarnju trgovinu i ug</item>
    </izvorni_sadrzaj>
    <derivirana_varijabla naziv="DomainObject.Predmet.ProtuStrankaListFormated_1">
      <item>SMUĐ-INVEST društvo s ograničenom odgovornošću za proizvodnju, građevinarstvo, prijevoz, vanjsku i unutarnju trgovinu i ug</item>
    </derivirana_varijabla>
  </DomainObject.Predmet.ProtuStrankaListFormated>
  <DomainObject.Predmet.ProtuStrankaListFormatedOIB>
    <izvorni_sadrzaj>
      <item>SMUĐ-INVEST društvo s ograničenom odgovornošću za proizvodnju, građevinarstvo, prijevoz, vanjsku i unutarnju trgovinu i ug, OIB 20893499456</item>
    </izvorni_sadrzaj>
    <derivirana_varijabla naziv="DomainObject.Predmet.ProtuStrankaListFormatedOIB_1">
      <item>SMUĐ-INVEST društvo s ograničenom odgovornošću za proizvodnju, građevinarstvo, prijevoz, vanjsku i unutarnju trgovinu i ug, OIB 20893499456</item>
    </derivirana_varijabla>
  </DomainObject.Predmet.ProtuStrankaListFormatedOIB>
  <DomainObject.Predmet.ProtuStrankaListFormatedWithAdress>
    <izvorni_sadrzaj>
      <item>SMUĐ-INVEST društvo s ograničenom odgovornošću za proizvodnju, građevinarstvo, prijevoz, vanjsku i unutarnju trgovinu i ug, Radićeva 222, 44320 Kutina</item>
    </izvorni_sadrzaj>
    <derivirana_varijabla naziv="DomainObject.Predmet.ProtuStrankaListFormatedWithAdress_1">
      <item>SMUĐ-INVEST društvo s ograničenom odgovornošću za proizvodnju, građevinarstvo, prijevoz, vanjsku i unutarnju trgovinu i ug, Radićeva 222, 44320 Kutina</item>
    </derivirana_varijabla>
  </DomainObject.Predmet.ProtuStrankaListFormatedWithAdress>
  <DomainObject.Predmet.ProtuStrankaListFormatedWithAdressOIB>
    <izvorni_sadrzaj>
      <item>SMUĐ-INVEST društvo s ograničenom odgovornošću za proizvodnju, građevinarstvo, prijevoz, vanjsku i unutarnju trgovinu i ug, OIB 20893499456, Radićeva 222, 44320 Kutina</item>
    </izvorni_sadrzaj>
    <derivirana_varijabla naziv="DomainObject.Predmet.ProtuStrankaListFormatedWithAdressOIB_1">
      <item>SMUĐ-INVEST društvo s ograničenom odgovornošću za proizvodnju, građevinarstvo, prijevoz, vanjsku i unutarnju trgovinu i ug, OIB 20893499456, Radićeva 222, 44320 Kutina</item>
    </derivirana_varijabla>
  </DomainObject.Predmet.ProtuStrankaListFormatedWithAdressOIB>
  <DomainObject.Predmet.ProtuStrankaListNazivFormated>
    <izvorni_sadrzaj>
      <item>SMUĐ-INVEST društvo s ograničenom odgovornošću za proizvodnju, građevinarstvo, prijevoz, vanjsku i unutarnju trgovinu i ug</item>
    </izvorni_sadrzaj>
    <derivirana_varijabla naziv="DomainObject.Predmet.ProtuStrankaListNazivFormated_1">
      <item>SMUĐ-INVEST društvo s ograničenom odgovornošću za proizvodnju, građevinarstvo, prijevoz, vanjsku i unutarnju trgovinu i ug</item>
    </derivirana_varijabla>
  </DomainObject.Predmet.ProtuStrankaListNazivFormated>
  <DomainObject.Predmet.ProtuStrankaListNazivFormatedOIB>
    <izvorni_sadrzaj>
      <item>SMUĐ-INVEST društvo s ograničenom odgovornošću za proizvodnju, građevinarstvo, prijevoz, vanjsku i unutarnju trgovinu i ug, OIB 20893499456</item>
    </izvorni_sadrzaj>
    <derivirana_varijabla naziv="DomainObject.Predmet.ProtuStrankaListNazivFormatedOIB_1">
      <item>SMUĐ-INVEST društvo s ograničenom odgovornošću za proizvodnju, građevinarstvo, prijevoz, vanjsku i unutarnju trgovinu i ug, OIB 20893499456</item>
    </derivirana_varijabla>
  </DomainObject.Predmet.ProtuStrankaListNazivFormatedOIB>
  <DomainObject.Predmet.OstaliListFormated>
    <izvorni_sadrzaj>
      <item>ŽUPANIJSKO DRŽAVNO ODVJETNIŠTVO U SISKU punomoćnik sudionika u postupku RH, MF, Porezna uprava Sisak</item>
      <item>Branko Petanjek</item>
      <item>Branko Petanjek</item>
      <item>Mladen Rade, vl. obrta Građevinski radovi i prijevoz USLUGA</item>
      <item>Ivan Bošnjak, pun. Mladena Rade</item>
    </izvorni_sadrzaj>
    <derivirana_varijabla naziv="DomainObject.Predmet.OstaliListFormated_1">
      <item>ŽUPANIJSKO DRŽAVNO ODVJETNIŠTVO U SISKU punomoćnik sudionika u postupku RH, MF, Porezna uprava Sisak</item>
      <item>Branko Petanjek</item>
      <item>Branko Petanjek</item>
      <item>Mladen Rade, vl. obrta Građevinski radovi i prijevoz USLUGA</item>
      <item>Ivan Bošnjak, pun. Mladena Rade</item>
    </derivirana_varijabla>
  </DomainObject.Predmet.OstaliListFormated>
  <DomainObject.Predmet.OstaliListFormatedOIB>
    <izvorni_sadrzaj>
      <item>ŽUPANIJSKO DRŽAVNO ODVJETNIŠTVO U SISKU punomoćnik sudionika u postupku RH, MF, Porezna uprava Sisak</item>
      <item>Branko Petanjek, OIB 65439233259</item>
      <item>Branko Petanjek, OIB 65439233259</item>
      <item>Mladen Rade, vl. obrta Građevinski radovi i prijevoz USLUGA</item>
      <item>Ivan Bošnjak, pun. Mladena Rade</item>
    </izvorni_sadrzaj>
    <derivirana_varijabla naziv="DomainObject.Predmet.OstaliListFormatedOIB_1">
      <item>ŽUPANIJSKO DRŽAVNO ODVJETNIŠTVO U SISKU punomoćnik sudionika u postupku RH, MF, Porezna uprava Sisak</item>
      <item>Branko Petanjek, OIB 65439233259</item>
      <item>Branko Petanjek, OIB 65439233259</item>
      <item>Mladen Rade, vl. obrta Građevinski radovi i prijevoz USLUGA</item>
      <item>Ivan Bošnjak, pun. Mladena Rade</item>
    </derivirana_varijabla>
  </DomainObject.Predmet.OstaliListFormatedOIB>
  <DomainObject.Predmet.OstaliListFormatedWithAdress>
    <izvorni_sadrzaj>
      <item>ŽUPANIJSKO DRŽAVNO ODVJETNIŠTVO U SISKU, Sisak punomoćnik sudionika u postupku RH, MF, Porezna uprava Sisak</item>
      <item>Branko Petanjek, Zemljakova 13, 10000 Zagreb</item>
      <item>Branko Petanjek, Zemljakova 13, 10000 Zagreb</item>
      <item>Mladen Rade, vl. obrta Građevinski radovi i prijevoz USLUGA, Fumićeva 5, 44319 Repušnica</item>
      <item>Ivan Bošnjak, pun. Mladena Rade, Hrvatskih branitelja 4/I, 44320 Kutina</item>
    </izvorni_sadrzaj>
    <derivirana_varijabla naziv="DomainObject.Predmet.OstaliListFormatedWithAdress_1">
      <item>ŽUPANIJSKO DRŽAVNO ODVJETNIŠTVO U SISKU, Sisak punomoćnik sudionika u postupku RH, MF, Porezna uprava Sisak</item>
      <item>Branko Petanjek, Zemljakova 13, 10000 Zagreb</item>
      <item>Branko Petanjek, Zemljakova 13, 10000 Zagreb</item>
      <item>Mladen Rade, vl. obrta Građevinski radovi i prijevoz USLUGA, Fumićeva 5, 44319 Repušnica</item>
      <item>Ivan Bošnjak, pun. Mladena Rade, Hrvatskih branitelja 4/I, 44320 Kutina</item>
    </derivirana_varijabla>
  </DomainObject.Predmet.OstaliListFormatedWithAdress>
  <DomainObject.Predmet.OstaliListFormatedWithAdressOIB>
    <izvorni_sadrzaj>
      <item>ŽUPANIJSKO DRŽAVNO ODVJETNIŠTVO U SISKU, Sisak punomoćnik sudionika u postupku RH, MF, Porezna uprava Sisak</item>
      <item>Branko Petanjek, OIB 65439233259, Zemljakova 13, 10000 Zagreb</item>
      <item>Branko Petanjek, OIB 65439233259, Zemljakova 13, 10000 Zagreb</item>
      <item>Mladen Rade, vl. obrta Građevinski radovi i prijevoz USLUGA, Fumićeva 5, 44319 Repušnica</item>
      <item>Ivan Bošnjak, pun. Mladena Rade, Hrvatskih branitelja 4/I, 44320 Kutina</item>
    </izvorni_sadrzaj>
    <derivirana_varijabla naziv="DomainObject.Predmet.OstaliListFormatedWithAdressOIB_1">
      <item>ŽUPANIJSKO DRŽAVNO ODVJETNIŠTVO U SISKU, Sisak punomoćnik sudionika u postupku RH, MF, Porezna uprava Sisak</item>
      <item>Branko Petanjek, OIB 65439233259, Zemljakova 13, 10000 Zagreb</item>
      <item>Branko Petanjek, OIB 65439233259, Zemljakova 13, 10000 Zagreb</item>
      <item>Mladen Rade, vl. obrta Građevinski radovi i prijevoz USLUGA, Fumićeva 5, 44319 Repušnica</item>
      <item>Ivan Bošnjak, pun. Mladena Rade, Hrvatskih branitelja 4/I, 44320 Kutina</item>
    </derivirana_varijabla>
  </DomainObject.Predmet.OstaliListFormatedWithAdressOIB>
  <DomainObject.Predmet.OstaliListNazivFormated>
    <izvorni_sadrzaj>
      <item>ŽUPANIJSKO DRŽAVNO ODVJETNIŠTVO U SISKU</item>
      <item>Branko Petanjek</item>
      <item>Branko Petanjek</item>
      <item>Mladen Rade, vl. obrta Građevinski radovi i prijevoz USLUGA</item>
      <item>Ivan Bošnjak, pun. Mladena Rade</item>
    </izvorni_sadrzaj>
    <derivirana_varijabla naziv="DomainObject.Predmet.OstaliListNazivFormated_1">
      <item>ŽUPANIJSKO DRŽAVNO ODVJETNIŠTVO U SISKU</item>
      <item>Branko Petanjek</item>
      <item>Branko Petanjek</item>
      <item>Mladen Rade, vl. obrta Građevinski radovi i prijevoz USLUGA</item>
      <item>Ivan Bošnjak, pun. Mladena Rade</item>
    </derivirana_varijabla>
  </DomainObject.Predmet.OstaliListNazivFormated>
  <DomainObject.Predmet.OstaliListNazivFormatedOIB>
    <izvorni_sadrzaj>
      <item>ŽUPANIJSKO DRŽAVNO ODVJETNIŠTVO U SISKU</item>
      <item>Branko Petanjek, OIB 65439233259</item>
      <item>Branko Petanjek, OIB 65439233259</item>
      <item>Mladen Rade, vl. obrta Građevinski radovi i prijevoz USLUGA</item>
      <item>Ivan Bošnjak, pun. Mladena Rade</item>
    </izvorni_sadrzaj>
    <derivirana_varijabla naziv="DomainObject.Predmet.OstaliListNazivFormatedOIB_1">
      <item>ŽUPANIJSKO DRŽAVNO ODVJETNIŠTVO U SISKU</item>
      <item>Branko Petanjek, OIB 65439233259</item>
      <item>Branko Petanjek, OIB 65439233259</item>
      <item>Mladen Rade, vl. obrta Građevinski radovi i prijevoz USLUGA</item>
      <item>Ivan Bošnjak, pun. Mladena Rade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MF, Porezna uprava Sisak</izvorni_sadrzaj>
    <derivirana_varijabla naziv="DomainObject.Predmet.StrankaIDrugi_1">RH, MF, Porezna uprava Sisak</derivirana_varijabla>
  </DomainObject.Predmet.StrankaIDrugi>
  <DomainObject.Predmet.ProtustrankaIDrugi>
    <izvorni_sadrzaj>SMUĐ-INVEST društvo s ograničenom odgovornošću za proizvodnju, građevinarstvo, prijevoz, vanjsku i unutarnju trgovinu i ug</izvorni_sadrzaj>
    <derivirana_varijabla naziv="DomainObject.Predmet.ProtustrankaIDrugi_1">SMUĐ-INVEST društvo s ograničenom odgovornošću za proizvodnju, građevinarstvo, prijevoz, vanjsku i unutarnju trgovinu i ug</derivirana_varijabla>
  </DomainObject.Predmet.ProtustrankaIDrugi>
  <DomainObject.Predmet.StrankaIDrugiAdressOIB>
    <izvorni_sadrzaj>RH, MF, Porezna uprava Sisak, Sisak</izvorni_sadrzaj>
    <derivirana_varijabla naziv="DomainObject.Predmet.StrankaIDrugiAdressOIB_1">RH, MF, Porezna uprava Sisak, Sisak</derivirana_varijabla>
  </DomainObject.Predmet.StrankaIDrugiAdressOIB>
  <DomainObject.Predmet.ProtustrankaIDrugiAdressOIB>
    <izvorni_sadrzaj>SMUĐ-INVEST društvo s ograničenom odgovornošću za proizvodnju, građevinarstvo, prijevoz, vanjsku i unutarnju trgovinu i ug, OIB 20893499456, Radićeva 222, 44320 Kutina</izvorni_sadrzaj>
    <derivirana_varijabla naziv="DomainObject.Predmet.ProtustrankaIDrugiAdressOIB_1">SMUĐ-INVEST društvo s ograničenom odgovornošću za proizvodnju, građevinarstvo, prijevoz, vanjsku i unutarnju trgovinu i ug, OIB 20893499456, Radićeva 222,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listopada 2014.</izvorni_sadrzaj>
    <derivirana_varijabla naziv="DomainObject.Predmet.OdlukaRjesenje.DatumDonosenjaOdluke_1">6. listopada 2014.</derivirana_varijabla>
  </DomainObject.Predmet.OdlukaRjesenje.DatumDonosenjaOdluke>
  <DomainObject.Predmet.OdlukaRjesenje.DatumPravomocnosti>
    <izvorni_sadrzaj>3. studenog 2014.</izvorni_sadrzaj>
    <derivirana_varijabla naziv="DomainObject.Predmet.OdlukaRjesenje.DatumPravomocnosti_1">3. studenog 2014.</derivirana_varijabla>
  </DomainObject.Predmet.OdlukaRjesenje.DatumPravomocnosti>
  <DomainObject.Predmet.OdlukaRjesenje.Oznaka>
    <izvorni_sadrzaj>St-70/2012-71</izvorni_sadrzaj>
    <derivirana_varijabla naziv="DomainObject.Predmet.OdlukaRjesenje.Oznaka_1">St-70/2012-71</derivirana_varijabla>
  </DomainObject.Predmet.OdlukaRjesenje.Oznaka>
  <DomainObject.Predmet.SudioniciListNaziv>
    <izvorni_sadrzaj>
      <item>SMUĐ-INVEST društvo s ograničenom odgovornošću za proizvodnju, građevinarstvo, prijevoz, vanjsku i unutarnju trgovinu i ug</item>
      <item>ŽUPANIJSKO DRŽAVNO ODVJETNIŠTVO U SISKU</item>
      <item>RH, MF, Porezna uprava Sisak</item>
      <item>Branko Petanjek</item>
      <item>Branko Petanjek</item>
      <item>Mladen Rade, vl. obrta Građevinski radovi i prijevoz USLUGA</item>
      <item>Ivan Bošnjak, pun. Mladena Rade</item>
    </izvorni_sadrzaj>
    <derivirana_varijabla naziv="DomainObject.Predmet.SudioniciListNaziv_1">
      <item>SMUĐ-INVEST društvo s ograničenom odgovornošću za proizvodnju, građevinarstvo, prijevoz, vanjsku i unutarnju trgovinu i ug</item>
      <item>ŽUPANIJSKO DRŽAVNO ODVJETNIŠTVO U SISKU</item>
      <item>RH, MF, Porezna uprava Sisak</item>
      <item>Branko Petanjek</item>
      <item>Branko Petanjek</item>
      <item>Mladen Rade, vl. obrta Građevinski radovi i prijevoz USLUGA</item>
      <item>Ivan Bošnjak, pun. Mladena Rade</item>
    </derivirana_varijabla>
  </DomainObject.Predmet.SudioniciListNaziv>
  <DomainObject.Predmet.SudioniciListAdressOIB>
    <izvorni_sadrzaj>
      <item>SMUĐ-INVEST društvo s ograničenom odgovornošću za proizvodnju, građevinarstvo, prijevoz, vanjsku i unutarnju trgovinu i ug, OIB 20893499456, Radićeva 222,44320 Kutina</item>
      <item>ŽUPANIJSKO DRŽAVNO ODVJETNIŠTVO U SISKU, Sisak</item>
      <item>RH, MF, Porezna uprava Sisak, Sisak</item>
      <item>Branko Petanjek, OIB 65439233259, Zemljakova 13,10000 Zagreb</item>
      <item>Branko Petanjek, OIB 65439233259, Zemljakova 13,10000 Zagreb</item>
      <item>Mladen Rade, vl. obrta Građevinski radovi i prijevoz USLUGA, Fumićeva 5,44319 Repušnica</item>
      <item>Ivan Bošnjak, pun. Mladena Rade, Hrvatskih branitelja 4/I,44320 Kutina</item>
    </izvorni_sadrzaj>
    <derivirana_varijabla naziv="DomainObject.Predmet.SudioniciListAdressOIB_1">
      <item>SMUĐ-INVEST društvo s ograničenom odgovornošću za proizvodnju, građevinarstvo, prijevoz, vanjsku i unutarnju trgovinu i ug, OIB 20893499456, Radićeva 222,44320 Kutina</item>
      <item>ŽUPANIJSKO DRŽAVNO ODVJETNIŠTVO U SISKU, Sisak</item>
      <item>RH, MF, Porezna uprava Sisak, Sisak</item>
      <item>Branko Petanjek, OIB 65439233259, Zemljakova 13,10000 Zagreb</item>
      <item>Branko Petanjek, OIB 65439233259, Zemljakova 13,10000 Zagreb</item>
      <item>Mladen Rade, vl. obrta Građevinski radovi i prijevoz USLUGA, Fumićeva 5,44319 Repušnica</item>
      <item>Ivan Bošnjak, pun. Mladena Rade, Hrvatskih branitelja 4/I,44320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20893499456</item>
      <item>, OIB null</item>
      <item>, OIB null</item>
      <item>, OIB 65439233259</item>
      <item>, OIB 65439233259</item>
      <item>, OIB null</item>
      <item>, OIB null</item>
    </izvorni_sadrzaj>
    <derivirana_varijabla naziv="DomainObject.Predmet.SudioniciListNazivOIB_1">
      <item>, OIB 20893499456</item>
      <item>, OIB null</item>
      <item>, OIB null</item>
      <item>, OIB 65439233259</item>
      <item>, OIB 65439233259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174</properties:Words>
  <properties:Characters>806</properties:Characters>
  <properties:Lines>38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2017-09-29T08:05:00Z</dcterms:created>
  <dc:creator>M</dc:creator>
  <cp:lastModifiedBy>Sonja Pilić</cp:lastModifiedBy>
  <cp:lastPrinted>2017-09-29T08:07:00Z</cp:lastPrinted>
  <dcterms:modified xmlns:xsi="http://www.w3.org/2001/XMLSchema-instance" xsi:type="dcterms:W3CDTF">2017-09-29T08:08:00Z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