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8f26" w14:paraId="5458f26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D004A">
        <w:t>6</w:t>
      </w:r>
      <w:r w:rsidR="00F075D2">
        <w:t>8</w:t>
      </w:r>
      <w:r w:rsidR="001D7548">
        <w:t>/18</w:t>
      </w:r>
      <w:r w:rsidR="00D76812">
        <w:t>-</w:t>
      </w:r>
      <w:r w:rsidR="003C17E7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F075D2">
        <w:t>GEODETSKI URED KATANIĆ d.o.o. Donja Stubica, Toplička 25, OIB: 60724791629, MBS: 080910820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075D2">
        <w:t>GEODETSKI URED KATANIĆ d.o.o. Donja Stubica, Toplička 25, OIB: 60724791629, MBS: 080910820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2BCD">
        <w:t>6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4B2BCD">
        <w:t>0,</w:t>
      </w:r>
      <w:r w:rsidR="008C7F5B">
        <w:t>2</w:t>
      </w:r>
      <w:r w:rsidR="009A51A2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3C17E7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3C17E7">
        <w:t>Ivo Mijoč, Osijek, A. Hebranga 73, OIB: 15425129018.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8C7F5B">
        <w:t>19. listopada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8C7F5B">
        <w:t>GEODETSKI URED KATANIĆ d.o.o. Donja Stubica, Toplička 25, OIB: 60724791629, MBS: 080910820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9A51A2">
        <w:t>6</w:t>
      </w:r>
      <w:r w:rsidR="003C17E7">
        <w:t>8</w:t>
      </w:r>
      <w:r w:rsidR="00046F88">
        <w:t>/1</w:t>
      </w:r>
      <w:r w:rsidR="00A322BC">
        <w:t>8</w:t>
      </w:r>
      <w:r w:rsidR="003C17E7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8C7F5B">
        <w:t xml:space="preserve"> 1</w:t>
      </w:r>
      <w:r w:rsidR="004B2BCD">
        <w:t>7</w:t>
      </w:r>
      <w:r w:rsidR="00C50E72">
        <w:t>.</w:t>
      </w:r>
      <w:r w:rsidR="008C7F5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8C7F5B">
        <w:t>12.001,09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4B2BCD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3C17E7">
        <w:t xml:space="preserve">Ivo Mijoč, Osijek, A. Hebranga 73, OIB: 15425129018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B2BCD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484" w:rsidR="00403484">
      <w:r>
        <w:separator/>
      </w:r>
    </w:p>
  </w:endnote>
  <w:endnote w:id="0" w:type="continuationSeparator">
    <w:p w:rsidRDefault="00403484" w:rsidR="0040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484" w:rsidR="00403484">
      <w:r>
        <w:separator/>
      </w:r>
    </w:p>
  </w:footnote>
  <w:footnote w:id="0" w:type="continuationSeparator">
    <w:p w:rsidRDefault="00403484" w:rsidR="00403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4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1451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C17E7"/>
    <w:rsid w:val="003E08E5"/>
    <w:rsid w:val="003E147C"/>
    <w:rsid w:val="003E3A0B"/>
    <w:rsid w:val="004011EC"/>
    <w:rsid w:val="00402023"/>
    <w:rsid w:val="00403484"/>
    <w:rsid w:val="00414015"/>
    <w:rsid w:val="0043637A"/>
    <w:rsid w:val="00447FD2"/>
    <w:rsid w:val="004517C1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94095"/>
    <w:rsid w:val="009A51A2"/>
    <w:rsid w:val="009B0969"/>
    <w:rsid w:val="009B6065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0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GEODETSKI URED KATANIĆ d.o.o.</izvorni_sadrzaj>
    <derivirana_varijabla naziv="DomainObject.Predmet.ProtustrankaFormated_1">  GEODETSKI URED KATANIĆ d.o.o.</derivirana_varijabla>
  </DomainObject.Predmet.ProtustrankaFormated>
  <DomainObject.Predmet.ProtustrankaFormatedOIB>
    <izvorni_sadrzaj>  GEODETSKI URED KATANIĆ d.o.o., OIB 60724791629</izvorni_sadrzaj>
    <derivirana_varijabla naziv="DomainObject.Predmet.ProtustrankaFormatedOIB_1">  GEODETSKI URED KATANIĆ d.o.o., OIB 60724791629</derivirana_varijabla>
  </DomainObject.Predmet.ProtustrankaFormatedOIB>
  <DomainObject.Predmet.ProtustrankaFormatedWithAdress>
    <izvorni_sadrzaj> GEODETSKI URED KATANIĆ d.o.o., Toplička 25, 49240 Donja Stubica</izvorni_sadrzaj>
    <derivirana_varijabla naziv="DomainObject.Predmet.ProtustrankaFormatedWithAdress_1"> GEODETSKI URED KATANIĆ d.o.o., Toplička 25, 49240 Donja Stubica</derivirana_varijabla>
  </DomainObject.Predmet.ProtustrankaFormatedWithAdress>
  <DomainObject.Predmet.ProtustrankaFormatedWithAdressOIB>
    <izvorni_sadrzaj> GEODETSKI URED KATANIĆ d.o.o., OIB 60724791629, Toplička 25, 49240 Donja Stubica</izvorni_sadrzaj>
    <derivirana_varijabla naziv="DomainObject.Predmet.ProtustrankaFormatedWithAdressOIB_1"> GEODETSKI URED KATANIĆ d.o.o., OIB 60724791629, Toplička 25, 49240 Donja Stubica</derivirana_varijabla>
  </DomainObject.Predmet.ProtustrankaFormatedWithAdressOIB>
  <DomainObject.Predmet.ProtustrankaWithAdress>
    <izvorni_sadrzaj>GEODETSKI URED KATANIĆ d.o.o. Toplička 25, 49240 Donja Stubica</izvorni_sadrzaj>
    <derivirana_varijabla naziv="DomainObject.Predmet.ProtustrankaWithAdress_1">GEODETSKI URED KATANIĆ d.o.o. Toplička 25, 49240 Donja Stubica</derivirana_varijabla>
  </DomainObject.Predmet.ProtustrankaWithAdress>
  <DomainObject.Predmet.ProtustrankaWithAdressOIB>
    <izvorni_sadrzaj>GEODETSKI URED KATANIĆ d.o.o., OIB 60724791629, Toplička 25, 49240 Donja Stubica</izvorni_sadrzaj>
    <derivirana_varijabla naziv="DomainObject.Predmet.ProtustrankaWithAdressOIB_1">GEODETSKI URED KATANIĆ d.o.o., OIB 60724791629, Toplička 25, 49240 Donja Stubica</derivirana_varijabla>
  </DomainObject.Predmet.ProtustrankaWithAdressOIB>
  <DomainObject.Predmet.ProtustrankaNazivFormated>
    <izvorni_sadrzaj>GEODETSKI URED KATANIĆ d.o.o.</izvorni_sadrzaj>
    <derivirana_varijabla naziv="DomainObject.Predmet.ProtustrankaNazivFormated_1">GEODETSKI URED KATANIĆ d.o.o.</derivirana_varijabla>
  </DomainObject.Predmet.ProtustrankaNazivFormated>
  <DomainObject.Predmet.ProtustrankaNazivFormatedOIB>
    <izvorni_sadrzaj>GEODETSKI URED KATANIĆ d.o.o., OIB 60724791629</izvorni_sadrzaj>
    <derivirana_varijabla naziv="DomainObject.Predmet.ProtustrankaNazivFormatedOIB_1">GEODETSKI URED KATANIĆ d.o.o., OIB 60724791629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GEODETSKI URED KATANIĆ d.o.o.</item>
    </izvorni_sadrzaj>
    <derivirana_varijabla naziv="DomainObject.Predmet.ProtuStrankaListFormated_1">
      <item>GEODETSKI URED KATANIĆ d.o.o.</item>
    </derivirana_varijabla>
  </DomainObject.Predmet.ProtuStrankaListFormated>
  <DomainObject.Predmet.ProtuStrankaListFormatedOIB>
    <izvorni_sadrzaj>
      <item>GEODETSKI URED KATANIĆ d.o.o., OIB 60724791629</item>
    </izvorni_sadrzaj>
    <derivirana_varijabla naziv="DomainObject.Predmet.ProtuStrankaListFormatedOIB_1">
      <item>GEODETSKI URED KATANIĆ d.o.o., OIB 60724791629</item>
    </derivirana_varijabla>
  </DomainObject.Predmet.ProtuStrankaListFormatedOIB>
  <DomainObject.Predmet.ProtuStrankaListFormatedWithAdress>
    <izvorni_sadrzaj>
      <item>GEODETSKI URED KATANIĆ d.o.o., Toplička 25, 49240 Donja Stubica</item>
    </izvorni_sadrzaj>
    <derivirana_varijabla naziv="DomainObject.Predmet.ProtuStrankaListFormatedWithAdress_1">
      <item>GEODETSKI URED KATANIĆ d.o.o., Toplička 25, 49240 Donja Stubica</item>
    </derivirana_varijabla>
  </DomainObject.Predmet.ProtuStrankaListFormatedWithAdress>
  <DomainObject.Predmet.ProtuStrankaListFormatedWithAdressOIB>
    <izvorni_sadrzaj>
      <item>GEODETSKI URED KATANIĆ d.o.o., OIB 60724791629, Toplička 25, 49240 Donja Stubica</item>
    </izvorni_sadrzaj>
    <derivirana_varijabla naziv="DomainObject.Predmet.ProtuStrankaListFormatedWithAdressOIB_1">
      <item>GEODETSKI URED KATANIĆ d.o.o., OIB 60724791629, Toplička 25, 49240 Donja Stubica</item>
    </derivirana_varijabla>
  </DomainObject.Predmet.ProtuStrankaListFormatedWithAdressOIB>
  <DomainObject.Predmet.ProtuStrankaListNazivFormated>
    <izvorni_sadrzaj>
      <item>GEODETSKI URED KATANIĆ d.o.o.</item>
    </izvorni_sadrzaj>
    <derivirana_varijabla naziv="DomainObject.Predmet.ProtuStrankaListNazivFormated_1">
      <item>GEODETSKI URED KATANIĆ d.o.o.</item>
    </derivirana_varijabla>
  </DomainObject.Predmet.ProtuStrankaListNazivFormated>
  <DomainObject.Predmet.ProtuStrankaListNazivFormatedOIB>
    <izvorni_sadrzaj>
      <item>GEODETSKI URED KATANIĆ d.o.o., OIB 60724791629</item>
    </izvorni_sadrzaj>
    <derivirana_varijabla naziv="DomainObject.Predmet.ProtuStrankaListNazivFormatedOIB_1">
      <item>GEODETSKI URED KATANIĆ d.o.o., OIB 60724791629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GEODETSKI URED KATANIĆ d.o.o.</izvorni_sadrzaj>
    <derivirana_varijabla naziv="DomainObject.Predmet.ProtustrankaIDrugi_1">GEODETSKI URED 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GEODETSKI URED KATANIĆ d.o.o., OIB 60724791629, Toplička 25, 49240 Donja Stubica</izvorni_sadrzaj>
    <derivirana_varijabla naziv="DomainObject.Predmet.ProtustrankaIDrugiAdressOIB_1">GEODETSKI URED KATANIĆ d.o.o., OIB 60724791629, Toplička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URED KATANIĆ d.o.o.</item>
      <item>FINA Regionalni centar Zagreb</item>
    </izvorni_sadrzaj>
    <derivirana_varijabla naziv="DomainObject.Predmet.SudioniciListNaziv_1">
      <item>GEODETSKI URED KATANIĆ d.o.o.</item>
      <item>FINA Regionalni centar Zagreb</item>
    </derivirana_varijabla>
  </DomainObject.Predmet.SudioniciListNaziv>
  <DomainObject.Predmet.SudioniciListAdressOIB>
    <izvorni_sadrzaj>
      <item>GEODETSKI URED KATANIĆ d.o.o., OIB 60724791629, Toplička 25,49240 Donja Stubica</item>
      <item>FINA Regionalni centar Zagreb, OIB 85821130368, Trg svibanjskih žrtava 1995. br. 1,10000 Zagreb</item>
    </izvorni_sadrzaj>
    <derivirana_varijabla naziv="DomainObject.Predmet.SudioniciListAdressOIB_1">
      <item>GEODETSKI URED KATANIĆ d.o.o., OIB 60724791629, Toplička 25,49240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60724791629</item>
      <item>, OIB 85821130368</item>
    </izvorni_sadrzaj>
    <derivirana_varijabla naziv="DomainObject.Predmet.SudioniciListNazivOIB_1">
      <item>, OIB 60724791629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19051-E76E-4847-B664-C2C3218B3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2478</properties:Characters>
  <properties:Lines>105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2018-07-06T08:52:00Z</dcterms:created>
  <dc:creator>hermanj</dc:creator>
  <cp:lastModifiedBy>Zvjezdana Kovačić</cp:lastModifiedBy>
  <cp:lastPrinted>2018-07-06T08:53:00Z</cp:lastPrinted>
  <dcterms:modified xmlns:xsi="http://www.w3.org/2001/XMLSchema-instance" xsi:type="dcterms:W3CDTF">2018-07-06T08:54:00Z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St-668-18.docx)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