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2cf1" w14:paraId="f642cf1"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C501C">
        <w:rPr>
          <w:b/>
          <w:color w:themeColor="text1" w:val="000000"/>
        </w:rPr>
        <w:t>859</w:t>
      </w:r>
      <w:r w:rsidR="006C6DD3" w:rsidRPr="00C661A7">
        <w:rPr>
          <w:b/>
          <w:color w:themeColor="text1" w:val="000000"/>
        </w:rPr>
        <w:t>/</w:t>
      </w:r>
      <w:r w:rsidR="008118F3" w:rsidRPr="00C661A7">
        <w:rPr>
          <w:b/>
          <w:color w:themeColor="text1" w:val="000000"/>
        </w:rPr>
        <w:t>201</w:t>
      </w:r>
      <w:r w:rsidR="00DC501C">
        <w:rPr>
          <w:b/>
          <w:color w:themeColor="text1" w:val="000000"/>
        </w:rPr>
        <w:t>7</w:t>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C501C" w:rsidRPr="00DC501C">
        <w:t>DOME I FILE j.d.o.o. za građenje, Krešimirova 58, 21251 Žrnovnica, OIB: 96480849332</w:t>
      </w:r>
      <w:r w:rsidR="00CD3E4C">
        <w:t>,</w:t>
      </w:r>
      <w:r w:rsidRPr="00916C6F">
        <w:t xml:space="preserve"> dana </w:t>
      </w:r>
      <w:r w:rsidR="00D77F72">
        <w:t>02</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C501C" w:rsidRPr="00DC501C">
        <w:rPr>
          <w:caps/>
        </w:rPr>
        <w:t>JOŠKO JAVORČIĆ</w:t>
      </w:r>
      <w:r w:rsidR="00B9173A" w:rsidRPr="00C661A7">
        <w:t>,</w:t>
      </w:r>
      <w:r w:rsidR="00974344">
        <w:t xml:space="preserve"> </w:t>
      </w:r>
      <w:r w:rsidR="00DC501C">
        <w:t>Žrnovnica</w:t>
      </w:r>
      <w:r w:rsidR="00D523EC">
        <w:t>,</w:t>
      </w:r>
      <w:r w:rsidR="00DC501C">
        <w:t xml:space="preserve"> Krešimirova 58,</w:t>
      </w:r>
      <w:r w:rsidR="00B9173A" w:rsidRPr="00C661A7">
        <w:t xml:space="preserve"> OIB: </w:t>
      </w:r>
      <w:r w:rsidR="00DC501C">
        <w:t>76592713871</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C501C" w:rsidRPr="00DC501C">
        <w:t>DOME I FILE j.d.o.o. za građenje, Krešimirova 58, 21251 Žrnovnica, OIB: 96480849332</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DC501C">
        <w:t>8592017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DC501C">
        <w:t>859</w:t>
      </w:r>
      <w:r w:rsidRPr="00C661A7">
        <w:t>201</w:t>
      </w:r>
      <w:r w:rsidR="00DC501C">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C501C">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77F72">
        <w:rPr>
          <w:b/>
        </w:rPr>
        <w:t>02</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D979C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DC501C">
        <w:rPr>
          <w:b/>
        </w:rPr>
        <w:tab/>
      </w:r>
      <w:r w:rsidRPr="00916C6F">
        <w:rPr>
          <w:b/>
        </w:rPr>
        <w:t>Katarina Franković</w:t>
      </w:r>
      <w:r w:rsidR="005D4C41">
        <w:rPr>
          <w:b/>
        </w:rPr>
        <w:t>, v.r.</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C2EAA">
      <w:rPr>
        <w:rStyle w:val="Brojstranice"/>
        <w:noProof/>
        <w:sz w:val="22"/>
        <w:szCs w:val="22"/>
      </w:rPr>
      <w:t>2</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DC501C">
      <w:rPr>
        <w:rFonts w:hAnsi="Book Antiqua" w:ascii="Book Antiqua"/>
        <w:b/>
        <w:sz w:val="20"/>
        <w:szCs w:val="20"/>
      </w:rPr>
      <w:t>859</w:t>
    </w:r>
    <w:r w:rsidR="000437A1">
      <w:rPr>
        <w:rFonts w:hAnsi="Book Antiqua" w:ascii="Book Antiqua"/>
        <w:b/>
        <w:sz w:val="20"/>
        <w:szCs w:val="20"/>
      </w:rPr>
      <w:t>/201</w:t>
    </w:r>
    <w:r w:rsidR="00DC501C">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65661"/>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D282F"/>
    <w:rsid w:val="005D4C41"/>
    <w:rsid w:val="005E63D7"/>
    <w:rsid w:val="005E6841"/>
    <w:rsid w:val="006005CB"/>
    <w:rsid w:val="00606481"/>
    <w:rsid w:val="006234B1"/>
    <w:rsid w:val="0063094D"/>
    <w:rsid w:val="00653621"/>
    <w:rsid w:val="00667561"/>
    <w:rsid w:val="006704E3"/>
    <w:rsid w:val="006A6514"/>
    <w:rsid w:val="006A7112"/>
    <w:rsid w:val="006C6DD3"/>
    <w:rsid w:val="006D231F"/>
    <w:rsid w:val="006D27E3"/>
    <w:rsid w:val="006D281F"/>
    <w:rsid w:val="006D5CE5"/>
    <w:rsid w:val="006E40C5"/>
    <w:rsid w:val="0070376D"/>
    <w:rsid w:val="00717971"/>
    <w:rsid w:val="0072407F"/>
    <w:rsid w:val="007510AC"/>
    <w:rsid w:val="00791088"/>
    <w:rsid w:val="007A456E"/>
    <w:rsid w:val="007A5515"/>
    <w:rsid w:val="007B6140"/>
    <w:rsid w:val="007C2EAA"/>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64"/>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0175"/>
    <w:rsid w:val="00D717C6"/>
    <w:rsid w:val="00D75984"/>
    <w:rsid w:val="00D77F72"/>
    <w:rsid w:val="00D82A84"/>
    <w:rsid w:val="00D8697D"/>
    <w:rsid w:val="00D9476E"/>
    <w:rsid w:val="00D979CD"/>
    <w:rsid w:val="00DA0DD7"/>
    <w:rsid w:val="00DA2D7A"/>
    <w:rsid w:val="00DB33F1"/>
    <w:rsid w:val="00DC0923"/>
    <w:rsid w:val="00DC501C"/>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2EAA"/>
    <w:rPr>
      <w:color w:val="808080"/>
      <w:bdr w:space="0" w:sz="0" w:color="auto" w:val="none"/>
      <w:shd w:fill="auto" w:color="auto" w:val="clear"/>
    </w:rPr>
  </w:style>
  <w:style w:customStyle="true" w:styleId="eSPISCCParagraphDefaultFont" w:type="character">
    <w:name w:val="eSPIS_CC_Paragraph Default Font"/>
    <w:basedOn w:val="Zadanifontodlomka"/>
    <w:rsid w:val="007C2E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2EAA"/>
    <w:rPr>
      <w:b/>
      <w:bdr w:space="0" w:sz="0" w:color="auto" w:val="none"/>
      <w:shd w:fill="FFFFCC" w:color="auto" w:val="clear"/>
      <w:lang w:val="hr-HR"/>
    </w:rPr>
  </w:style>
  <w:style w:customStyle="true" w:styleId="PozadinaSvijetloCrvena" w:type="character">
    <w:name w:val="Pozadina_SvijetloCrvena"/>
    <w:basedOn w:val="eSPISCCParagraphDefaultFont"/>
    <w:rsid w:val="007C2E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2E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2EAA"/>
    <w:rPr>
      <w:color w:val="808080"/>
      <w:bdr w:color="auto" w:space="0" w:sz="0" w:val="none"/>
      <w:shd w:color="auto" w:fill="auto" w:val="clear"/>
    </w:rPr>
  </w:style>
  <w:style w:customStyle="1" w:styleId="eSPISCCParagraphDefaultFont" w:type="character">
    <w:name w:val="eSPIS_CC_Paragraph Default Font"/>
    <w:basedOn w:val="Zadanifontodlomka"/>
    <w:rsid w:val="007C2E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2EAA"/>
    <w:rPr>
      <w:b/>
      <w:bdr w:color="auto" w:space="0" w:sz="0" w:val="none"/>
      <w:shd w:color="auto" w:fill="FFFFCC" w:val="clear"/>
      <w:lang w:val="hr-HR"/>
    </w:rPr>
  </w:style>
  <w:style w:customStyle="1" w:styleId="PozadinaSvijetloCrvena" w:type="character">
    <w:name w:val="Pozadina_SvijetloCrvena"/>
    <w:basedOn w:val="eSPISCCParagraphDefaultFont"/>
    <w:rsid w:val="007C2E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2E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St-859/2017</izvorni_sadrzaj>
    <derivirana_varijabla naziv="DomainObject.Predmet.OznakaBroj_1">St-859/2017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DOME I FILE  j.d.o.o. za građenje</izvorni_sadrzaj>
    <derivirana_varijabla naziv="DomainObject.Predmet.ProtustrankaFormated_1">  DOME I FILE  j.d.o.o. za građenje</derivirana_varijabla>
  </DomainObject.Predmet.ProtustrankaFormated>
  <DomainObject.Predmet.ProtustrankaFormatedOIB>
    <izvorni_sadrzaj>  DOME I FILE  j.d.o.o. za građenje, OIB 96480849332</izvorni_sadrzaj>
    <derivirana_varijabla naziv="DomainObject.Predmet.ProtustrankaFormatedOIB_1">  DOME I FILE  j.d.o.o. za građenje, OIB 96480849332</derivirana_varijabla>
  </DomainObject.Predmet.ProtustrankaFormatedOIB>
  <DomainObject.Predmet.ProtustrankaFormatedWithAdress>
    <izvorni_sadrzaj> DOME I FILE  j.d.o.o. za građenje, Krešimirova 58, 21311 Žrnovnica</izvorni_sadrzaj>
    <derivirana_varijabla naziv="DomainObject.Predmet.ProtustrankaFormatedWithAdress_1"> DOME I FILE  j.d.o.o. za građenje, Krešimirova 58, 21311 Žrnovnica</derivirana_varijabla>
  </DomainObject.Predmet.ProtustrankaFormatedWithAdress>
  <DomainObject.Predmet.ProtustrankaFormatedWithAdressOIB>
    <izvorni_sadrzaj> DOME I FILE  j.d.o.o. za građenje, OIB 96480849332, Krešimirova 58, 21311 Žrnovnica</izvorni_sadrzaj>
    <derivirana_varijabla naziv="DomainObject.Predmet.ProtustrankaFormatedWithAdressOIB_1"> DOME I FILE  j.d.o.o. za građenje, OIB 96480849332, Krešimirova 58, 21311 Žrnovnica</derivirana_varijabla>
  </DomainObject.Predmet.ProtustrankaFormatedWithAdressOIB>
  <DomainObject.Predmet.ProtustrankaWithAdress>
    <izvorni_sadrzaj>DOME I FILE  j.d.o.o. za građenje Krešimirova 58, 21311 Žrnovnica</izvorni_sadrzaj>
    <derivirana_varijabla naziv="DomainObject.Predmet.ProtustrankaWithAdress_1">DOME I FILE  j.d.o.o. za građenje Krešimirova 58, 21311 Žrnovnica</derivirana_varijabla>
  </DomainObject.Predmet.ProtustrankaWithAdress>
  <DomainObject.Predmet.ProtustrankaWithAdressOIB>
    <izvorni_sadrzaj>DOME I FILE  j.d.o.o. za građenje, OIB 96480849332, Krešimirova 58, 21311 Žrnovnica</izvorni_sadrzaj>
    <derivirana_varijabla naziv="DomainObject.Predmet.ProtustrankaWithAdressOIB_1">DOME I FILE  j.d.o.o. za građenje, OIB 96480849332, Krešimirova 58, 21311 Žrnovnica</derivirana_varijabla>
  </DomainObject.Predmet.ProtustrankaWithAdressOIB>
  <DomainObject.Predmet.ProtustrankaNazivFormated>
    <izvorni_sadrzaj>DOME I FILE  j.d.o.o. za građenje</izvorni_sadrzaj>
    <derivirana_varijabla naziv="DomainObject.Predmet.ProtustrankaNazivFormated_1">DOME I FILE  j.d.o.o. za građenje</derivirana_varijabla>
  </DomainObject.Predmet.ProtustrankaNazivFormated>
  <DomainObject.Predmet.ProtustrankaNazivFormatedOIB>
    <izvorni_sadrzaj>DOME I FILE  j.d.o.o. za građenje, OIB 96480849332</izvorni_sadrzaj>
    <derivirana_varijabla naziv="DomainObject.Predmet.ProtustrankaNazivFormatedOIB_1">DOME I FILE  j.d.o.o. za građenje, OIB 96480849332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27740.86</izvorni_sadrzaj>
    <derivirana_varijabla naziv="DomainObject.Predmet.TrenutnaVrijednost_1">27740.86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DOME I FILE  j.d.o.o. za građenje</item>
    </izvorni_sadrzaj>
    <derivirana_varijabla naziv="DomainObject.Predmet.ProtuStrankaListFormated_1">
      <item>DOME I FILE  j.d.o.o. za građenje</item>
    </derivirana_varijabla>
  </DomainObject.Predmet.ProtuStrankaListFormated>
  <DomainObject.Predmet.ProtuStrankaListFormatedOIB>
    <izvorni_sadrzaj>
      <item>DOME I FILE  j.d.o.o. za građenje, OIB 96480849332</item>
    </izvorni_sadrzaj>
    <derivirana_varijabla naziv="DomainObject.Predmet.ProtuStrankaListFormatedOIB_1">
      <item>DOME I FILE  j.d.o.o. za građenje, OIB 96480849332</item>
    </derivirana_varijabla>
  </DomainObject.Predmet.ProtuStrankaListFormatedOIB>
  <DomainObject.Predmet.ProtuStrankaListFormatedWithAdress>
    <izvorni_sadrzaj>
      <item>DOME I FILE  j.d.o.o. za građenje, Krešimirova 58, 21311 Žrnovnica</item>
    </izvorni_sadrzaj>
    <derivirana_varijabla naziv="DomainObject.Predmet.ProtuStrankaListFormatedWithAdress_1">
      <item>DOME I FILE  j.d.o.o. za građenje, Krešimirova 58, 21311 Žrnovnica</item>
    </derivirana_varijabla>
  </DomainObject.Predmet.ProtuStrankaListFormatedWithAdress>
  <DomainObject.Predmet.ProtuStrankaListFormatedWithAdressOIB>
    <izvorni_sadrzaj>
      <item>DOME I FILE  j.d.o.o. za građenje, OIB 96480849332, Krešimirova 58, 21311 Žrnovnica</item>
    </izvorni_sadrzaj>
    <derivirana_varijabla naziv="DomainObject.Predmet.ProtuStrankaListFormatedWithAdressOIB_1">
      <item>DOME I FILE  j.d.o.o. za građenje, OIB 96480849332, Krešimirova 58, 21311 Žrnovnica</item>
    </derivirana_varijabla>
  </DomainObject.Predmet.ProtuStrankaListFormatedWithAdressOIB>
  <DomainObject.Predmet.ProtuStrankaListNazivFormated>
    <izvorni_sadrzaj>
      <item>DOME I FILE  j.d.o.o. za građenje</item>
    </izvorni_sadrzaj>
    <derivirana_varijabla naziv="DomainObject.Predmet.ProtuStrankaListNazivFormated_1">
      <item>DOME I FILE  j.d.o.o. za građenje</item>
    </derivirana_varijabla>
  </DomainObject.Predmet.ProtuStrankaListNazivFormated>
  <DomainObject.Predmet.ProtuStrankaListNazivFormatedOIB>
    <izvorni_sadrzaj>
      <item>DOME I FILE  j.d.o.o. za građenje, OIB 96480849332</item>
    </izvorni_sadrzaj>
    <derivirana_varijabla naziv="DomainObject.Predmet.ProtuStrankaListNazivFormatedOIB_1">
      <item>DOME I FILE  j.d.o.o. za građenje, OIB 96480849332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DOME I FILE  j.d.o.o. za građenje</izvorni_sadrzaj>
    <derivirana_varijabla naziv="DomainObject.Predmet.ProtustrankaIDrugi_1">DOME I FILE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DOME I FILE  j.d.o.o. za građenje, OIB 96480849332, Krešimirova 58, 21311 Žrnovnica</izvorni_sadrzaj>
    <derivirana_varijabla naziv="DomainObject.Predmet.ProtustrankaIDrugiAdressOIB_1">DOME I FILE  j.d.o.o. za građenje, OIB 96480849332, Krešimirova 58,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DOME I FILE  j.d.o.o. za građenje</item>
      <item>FINANCIJSKA AGENCIJA, RC SPLIT</item>
    </izvorni_sadrzaj>
    <derivirana_varijabla naziv="DomainObject.Predmet.SudioniciListNaziv_1">
      <item>DOME I FILE  j.d.o.o. za građenje</item>
      <item>FINANCIJSKA AGENCIJA, RC SPLIT</item>
    </derivirana_varijabla>
  </DomainObject.Predmet.SudioniciListNaziv>
  <DomainObject.Predmet.SudioniciListAdressOIB>
    <izvorni_sadrzaj>
      <item>DOME I FILE  j.d.o.o. za građenje, OIB 96480849332, Krešimirova 58,21311 Žrnovnica</item>
      <item>FINANCIJSKA AGENCIJA, RC SPLIT, OIB 85821130368, Mažuranićevo šetalište 24 b,21000 Split</item>
    </izvorni_sadrzaj>
    <derivirana_varijabla naziv="DomainObject.Predmet.SudioniciListAdressOIB_1">
      <item>DOME I FILE  j.d.o.o. za građenje, OIB 96480849332, Krešimirova 58,21311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96480849332</item>
      <item>, OIB 85821130368</item>
    </izvorni_sadrzaj>
    <derivirana_varijabla naziv="DomainObject.Predmet.SudioniciListNazivOIB_1">
      <item>, OIB 96480849332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4722</properties:Characters>
  <properties:Lines>107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2018-08-02T06:43:00Z</dcterms:created>
  <dc:creator>Katarina Franković</dc:creator>
  <cp:lastModifiedBy>Andrijana Leto</cp:lastModifiedBy>
  <cp:lastPrinted>2018-08-02T06:47:00Z</cp:lastPrinted>
  <dcterms:modified xmlns:xsi="http://www.w3.org/2001/XMLSchema-instance" xsi:type="dcterms:W3CDTF">2018-08-02T06:48:00Z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(859-17 rješenje plaćanje predujma člana uprave FOND 1000 SPLIT.docx)</vt:lpwstr>
  </prop:property>
  <prop:property name="CC_coloring" pid="5" fmtid="{D5CDD505-2E9C-101B-9397-08002B2CF9AE}">
    <vt:bool>false</vt:bool>
  </prop:property>
</prop:Properties>
</file>