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7bb0" w14:paraId="5127bb0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1D7649">
        <w:rPr>
          <w:b/>
          <w:sz w:val="22"/>
          <w:szCs w:val="22"/>
        </w:rPr>
        <w:t>2305</w:t>
      </w:r>
      <w:r w:rsidR="00CB68C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1D7649">
        <w:rPr>
          <w:b/>
        </w:rPr>
        <w:t>POLARIS</w:t>
      </w:r>
      <w:r w:rsidR="00CB68CF">
        <w:rPr>
          <w:b/>
        </w:rPr>
        <w:t xml:space="preserve"> d.o.o., </w:t>
      </w:r>
      <w:r w:rsidR="001D7649">
        <w:t>Čerjan 36, Orašac, OIB: 08611959882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71542D">
        <w:rPr>
          <w:sz w:val="22"/>
          <w:szCs w:val="22"/>
        </w:rPr>
        <w:t>1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0230E8" w:rsidRPr="000230E8">
        <w:rPr>
          <w:sz w:val="22"/>
          <w:szCs w:val="22"/>
        </w:rPr>
        <w:t xml:space="preserve"> </w:t>
      </w:r>
      <w:r w:rsidR="000230E8">
        <w:rPr>
          <w:sz w:val="22"/>
          <w:szCs w:val="22"/>
        </w:rPr>
        <w:t>dužnikom</w:t>
      </w:r>
      <w:r w:rsidR="00E72F2F" w:rsidRPr="00E72F2F">
        <w:rPr>
          <w:b/>
        </w:rPr>
        <w:t xml:space="preserve"> </w:t>
      </w:r>
      <w:r w:rsidR="00E72F2F">
        <w:rPr>
          <w:b/>
        </w:rPr>
        <w:t xml:space="preserve">POLARIS d.o.o., </w:t>
      </w:r>
      <w:r w:rsidR="00E72F2F">
        <w:t>Čerjan 36, Orašac, OIB: 08611959882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230E8">
        <w:rPr>
          <w:sz w:val="22"/>
          <w:szCs w:val="22"/>
        </w:rPr>
        <w:t>23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E72F2F">
        <w:rPr>
          <w:sz w:val="22"/>
          <w:szCs w:val="22"/>
        </w:rPr>
        <w:t>2.376,11</w:t>
      </w:r>
      <w:r w:rsidR="00CB68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230E8"/>
    <w:rsid w:val="00166031"/>
    <w:rsid w:val="001D7649"/>
    <w:rsid w:val="001F0678"/>
    <w:rsid w:val="002733BE"/>
    <w:rsid w:val="00447F0F"/>
    <w:rsid w:val="004E2A1F"/>
    <w:rsid w:val="004F2EEE"/>
    <w:rsid w:val="00656F92"/>
    <w:rsid w:val="0071542D"/>
    <w:rsid w:val="007C71CF"/>
    <w:rsid w:val="007D1F61"/>
    <w:rsid w:val="008B1FE5"/>
    <w:rsid w:val="00A07821"/>
    <w:rsid w:val="00A1036C"/>
    <w:rsid w:val="00AC519C"/>
    <w:rsid w:val="00CB68CF"/>
    <w:rsid w:val="00E72F2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E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E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E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E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E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E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E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E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St-2305/2015</izvorni_sadrzaj>
    <derivirana_varijabla naziv="DomainObject.Predmet.OznakaBroj_1">St-2305/2015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POLARIS d.o.o. za nekretnine i usluge</izvorni_sadrzaj>
    <derivirana_varijabla naziv="DomainObject.Predmet.ProtustrankaFormated_1">  POLARIS d.o.o. za nekretnine i usluge</derivirana_varijabla>
  </DomainObject.Predmet.ProtustrankaFormated>
  <DomainObject.Predmet.ProtustrankaFormatedOIB>
    <izvorni_sadrzaj>  POLARIS d.o.o. za nekretnine i usluge, OIB 08611959882</izvorni_sadrzaj>
    <derivirana_varijabla naziv="DomainObject.Predmet.ProtustrankaFormatedOIB_1">  POLARIS d.o.o. za nekretnine i usluge, OIB 08611959882</derivirana_varijabla>
  </DomainObject.Predmet.ProtustrankaFormatedOIB>
  <DomainObject.Predmet.ProtustrankaFormatedWithAdress>
    <izvorni_sadrzaj> POLARIS d.o.o. za nekretnine i usluge, Čerjan 36, 20235 Orašac</izvorni_sadrzaj>
    <derivirana_varijabla naziv="DomainObject.Predmet.ProtustrankaFormatedWithAdress_1"> POLARIS d.o.o. za nekretnine i usluge, Čerjan 36, 20235 Orašac</derivirana_varijabla>
  </DomainObject.Predmet.ProtustrankaFormatedWithAdress>
  <DomainObject.Predmet.ProtustrankaFormatedWithAdressOIB>
    <izvorni_sadrzaj> POLARIS d.o.o. za nekretnine i usluge, OIB 08611959882, Čerjan 36, 20235 Orašac</izvorni_sadrzaj>
    <derivirana_varijabla naziv="DomainObject.Predmet.ProtustrankaFormatedWithAdressOIB_1"> POLARIS d.o.o. za nekretnine i usluge, OIB 08611959882, Čerjan 36, 20235 Orašac</derivirana_varijabla>
  </DomainObject.Predmet.ProtustrankaFormatedWithAdressOIB>
  <DomainObject.Predmet.ProtustrankaWithAdress>
    <izvorni_sadrzaj>POLARIS d.o.o. za nekretnine i usluge Čerjan 36, 20235 Orašac</izvorni_sadrzaj>
    <derivirana_varijabla naziv="DomainObject.Predmet.ProtustrankaWithAdress_1">POLARIS d.o.o. za nekretnine i usluge Čerjan 36, 20235 Orašac</derivirana_varijabla>
  </DomainObject.Predmet.ProtustrankaWithAdress>
  <DomainObject.Predmet.ProtustrankaWithAdressOIB>
    <izvorni_sadrzaj>POLARIS d.o.o. za nekretnine i usluge, OIB 08611959882, Čerjan 36, 20235 Orašac</izvorni_sadrzaj>
    <derivirana_varijabla naziv="DomainObject.Predmet.ProtustrankaWithAdressOIB_1">POLARIS d.o.o. za nekretnine i usluge, OIB 08611959882, Čerjan 36, 20235 Orašac</derivirana_varijabla>
  </DomainObject.Predmet.ProtustrankaWithAdressOIB>
  <DomainObject.Predmet.ProtustrankaNazivFormated>
    <izvorni_sadrzaj>POLARIS d.o.o. za nekretnine i usluge</izvorni_sadrzaj>
    <derivirana_varijabla naziv="DomainObject.Predmet.ProtustrankaNazivFormated_1">POLARIS d.o.o. za nekretnine i usluge</derivirana_varijabla>
  </DomainObject.Predmet.ProtustrankaNazivFormated>
  <DomainObject.Predmet.ProtustrankaNazivFormatedOIB>
    <izvorni_sadrzaj>POLARIS d.o.o. za nekretnine i usluge, OIB 08611959882</izvorni_sadrzaj>
    <derivirana_varijabla naziv="DomainObject.Predmet.ProtustrankaNazivFormatedOIB_1">POLARIS d.o.o. za nekretnine i usluge, OIB 08611959882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2376.11</izvorni_sadrzaj>
    <derivirana_varijabla naziv="DomainObject.Predmet.TrenutnaVrijednost_1">2376.11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POLARIS d.o.o. za nekretnine i usluge</item>
    </izvorni_sadrzaj>
    <derivirana_varijabla naziv="DomainObject.Predmet.ProtuStrankaListFormated_1">
      <item>POLARIS d.o.o. za nekretnine i usluge</item>
    </derivirana_varijabla>
  </DomainObject.Predmet.ProtuStrankaListFormated>
  <DomainObject.Predmet.ProtuStrankaListFormatedOIB>
    <izvorni_sadrzaj>
      <item>POLARIS d.o.o. za nekretnine i usluge, OIB 08611959882</item>
    </izvorni_sadrzaj>
    <derivirana_varijabla naziv="DomainObject.Predmet.ProtuStrankaListFormatedOIB_1">
      <item>POLARIS d.o.o. za nekretnine i usluge, OIB 08611959882</item>
    </derivirana_varijabla>
  </DomainObject.Predmet.ProtuStrankaListFormatedOIB>
  <DomainObject.Predmet.ProtuStrankaListFormatedWithAdress>
    <izvorni_sadrzaj>
      <item>POLARIS d.o.o. za nekretnine i usluge, Čerjan 36, 20235 Orašac</item>
    </izvorni_sadrzaj>
    <derivirana_varijabla naziv="DomainObject.Predmet.ProtuStrankaListFormatedWithAdress_1">
      <item>POLARIS d.o.o. za nekretnine i usluge, Čerjan 36, 20235 Orašac</item>
    </derivirana_varijabla>
  </DomainObject.Predmet.ProtuStrankaListFormatedWithAdress>
  <DomainObject.Predmet.ProtuStrankaListFormatedWithAdressOIB>
    <izvorni_sadrzaj>
      <item>POLARIS d.o.o. za nekretnine i usluge, OIB 08611959882, Čerjan 36, 20235 Orašac</item>
    </izvorni_sadrzaj>
    <derivirana_varijabla naziv="DomainObject.Predmet.ProtuStrankaListFormatedWithAdressOIB_1">
      <item>POLARIS d.o.o. za nekretnine i usluge, OIB 08611959882, Čerjan 36, 20235 Orašac</item>
    </derivirana_varijabla>
  </DomainObject.Predmet.ProtuStrankaListFormatedWithAdressOIB>
  <DomainObject.Predmet.ProtuStrankaListNazivFormated>
    <izvorni_sadrzaj>
      <item>POLARIS d.o.o. za nekretnine i usluge</item>
    </izvorni_sadrzaj>
    <derivirana_varijabla naziv="DomainObject.Predmet.ProtuStrankaListNazivFormated_1">
      <item>POLARIS d.o.o. za nekretnine i usluge</item>
    </derivirana_varijabla>
  </DomainObject.Predmet.ProtuStrankaListNazivFormated>
  <DomainObject.Predmet.ProtuStrankaListNazivFormatedOIB>
    <izvorni_sadrzaj>
      <item>POLARIS d.o.o. za nekretnine i usluge, OIB 08611959882</item>
    </izvorni_sadrzaj>
    <derivirana_varijabla naziv="DomainObject.Predmet.ProtuStrankaListNazivFormatedOIB_1">
      <item>POLARIS d.o.o. za nekretnine i usluge, OIB 08611959882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POLARIS d.o.o. za nekretnine i usluge</izvorni_sadrzaj>
    <derivirana_varijabla naziv="DomainObject.Predmet.ProtustrankaIDrugi_1">POLARIS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POLARIS d.o.o. za nekretnine i usluge, OIB 08611959882, Čerjan 36, 20235 Orašac</izvorni_sadrzaj>
    <derivirana_varijabla naziv="DomainObject.Predmet.ProtustrankaIDrugiAdressOIB_1">POLARIS d.o.o. za nekretnine i usluge, OIB 08611959882,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POLARIS d.o.o. za nekretnine i usluge</item>
    </izvorni_sadrzaj>
    <derivirana_varijabla naziv="DomainObject.Predmet.SudioniciListNaziv_1">
      <item>FINA RC SPLIT, PODRUŽNICA DUBROVNIK</item>
      <item>POLARIS d.o.o. za nekretnine i usluge</item>
    </derivirana_varijabla>
  </DomainObject.Predmet.SudioniciListNaziv>
  <DomainObject.Predmet.SudioniciListAdressOIB>
    <izvorni_sadrzaj>
      <item>FINA RC SPLIT, PODRUŽNICA DUBROVNIK, OIB 85821130368, vukovarska 2,20000 Dubrovnik</item>
      <item>POLARIS d.o.o. za nekretnine i usluge, OIB 08611959882, Čerjan 36,20235 Orašac</item>
    </izvorni_sadrzaj>
    <derivirana_varijabla naziv="DomainObject.Predmet.SudioniciListAdressOIB_1">
      <item>FINA RC SPLIT, PODRUŽNICA DUBROVNIK, OIB 85821130368, vukovarska 2,20000 Dubrovnik</item>
      <item>POLARIS d.o.o. za nekretnine i usluge, OIB 08611959882, Čerjan 36,20235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08611959882</item>
    </izvorni_sadrzaj>
    <derivirana_varijabla naziv="DomainObject.Predmet.SudioniciListNazivOIB_1">
      <item>, OIB 85821130368</item>
      <item>, OIB 08611959882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1613</properties:Characters>
  <properties:Lines>49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Mirjana Mihović</dc:creator>
  <cp:lastModifiedBy>Mara Marčinko</cp:lastModifiedBy>
  <cp:lastPrinted>2015-12-21T12:02:00Z</cp:lastPrinted>
  <dcterms:modified xmlns:xsi="http://www.w3.org/2001/XMLSchema-instance" xsi:type="dcterms:W3CDTF">2015-12-21T12:03:00Z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