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9b87" w14:paraId="dc39b87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A4064D">
        <w:rPr>
          <w:b/>
          <w:sz w:val="22"/>
          <w:szCs w:val="22"/>
        </w:rPr>
        <w:t>437</w:t>
      </w:r>
      <w:r w:rsidR="00285C6C" w:rsidRPr="00E477F9">
        <w:rPr>
          <w:b/>
          <w:sz w:val="22"/>
          <w:szCs w:val="22"/>
        </w:rPr>
        <w:t>/201</w:t>
      </w:r>
      <w:r w:rsidR="00A4064D">
        <w:rPr>
          <w:b/>
          <w:sz w:val="22"/>
          <w:szCs w:val="22"/>
        </w:rPr>
        <w:t>7</w:t>
      </w:r>
      <w:r w:rsidR="0002662C" w:rsidRPr="00E477F9">
        <w:rPr>
          <w:b/>
          <w:sz w:val="22"/>
          <w:szCs w:val="22"/>
        </w:rPr>
        <w:t>-</w:t>
      </w:r>
      <w:r w:rsidR="00A4064D">
        <w:rPr>
          <w:b/>
          <w:sz w:val="22"/>
          <w:szCs w:val="22"/>
        </w:rPr>
        <w:t>10</w:t>
      </w:r>
    </w:p>
    <w:p w:rsidRDefault="00721E83" w:rsidP="00004109" w:rsidR="00721E83" w:rsidRPr="009C2354">
      <w:pPr>
        <w:jc w:val="center"/>
        <w:rPr>
          <w:b/>
          <w:sz w:val="16"/>
          <w:szCs w:val="16"/>
        </w:rPr>
      </w:pPr>
    </w:p>
    <w:p w:rsidRDefault="00710980" w:rsidP="00004109" w:rsidR="00710980" w:rsidRPr="009C2354">
      <w:pPr>
        <w:jc w:val="center"/>
        <w:rPr>
          <w:b/>
          <w:sz w:val="16"/>
          <w:szCs w:val="16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9C2354">
      <w:pPr>
        <w:jc w:val="center"/>
        <w:rPr>
          <w:b/>
          <w:sz w:val="16"/>
          <w:szCs w:val="16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216AC0">
      <w:pPr>
        <w:jc w:val="center"/>
        <w:rPr>
          <w:b/>
          <w:sz w:val="22"/>
          <w:szCs w:val="22"/>
        </w:rPr>
      </w:pPr>
    </w:p>
    <w:p w:rsidRDefault="00216AC0" w:rsidP="00A4064D" w:rsidR="00A4064D" w:rsidRPr="00A4064D">
      <w:pPr>
        <w:pStyle w:val="Tijeloteksta"/>
        <w:ind w:firstLine="708"/>
        <w:rPr>
          <w:sz w:val="22"/>
          <w:szCs w:val="22"/>
        </w:rPr>
      </w:pPr>
      <w:r w:rsidRPr="00216AC0">
        <w:rPr>
          <w:sz w:val="22"/>
          <w:szCs w:val="22"/>
        </w:rPr>
        <w:t xml:space="preserve">Trgovački sud u Splitu,  </w:t>
      </w:r>
      <w:r w:rsidR="002D649F">
        <w:rPr>
          <w:sz w:val="22"/>
          <w:szCs w:val="22"/>
        </w:rPr>
        <w:t xml:space="preserve">Stalna služba u Dubrovniku, </w:t>
      </w:r>
      <w:r w:rsidRPr="00216AC0">
        <w:rPr>
          <w:sz w:val="22"/>
          <w:szCs w:val="22"/>
        </w:rPr>
        <w:t xml:space="preserve">po sucu tog suda Srđanu Gavraniću, kao stečajnom sucu, </w:t>
      </w:r>
      <w:r w:rsidR="002D649F">
        <w:rPr>
          <w:sz w:val="22"/>
          <w:szCs w:val="22"/>
        </w:rPr>
        <w:t>u stečajnom postupku nad</w:t>
      </w:r>
      <w:r w:rsidR="002D649F" w:rsidRPr="00890692">
        <w:rPr>
          <w:sz w:val="22"/>
          <w:szCs w:val="22"/>
        </w:rPr>
        <w:t xml:space="preserve"> dužnikom </w:t>
      </w:r>
      <w:r w:rsidR="00A4064D" w:rsidRPr="00A4064D">
        <w:rPr>
          <w:sz w:val="22"/>
          <w:szCs w:val="22"/>
        </w:rPr>
        <w:t>NATURAL PRODUCTS d.o.o. za trgovinu i usluge</w:t>
      </w:r>
      <w:r w:rsidR="00A4064D">
        <w:rPr>
          <w:sz w:val="22"/>
          <w:szCs w:val="22"/>
        </w:rPr>
        <w:t xml:space="preserve"> "u stečaju"</w:t>
      </w:r>
      <w:r w:rsidR="00A4064D" w:rsidRPr="00A4064D">
        <w:rPr>
          <w:sz w:val="22"/>
          <w:szCs w:val="22"/>
        </w:rPr>
        <w:t>, Dubrovnik, Vatroslava Lisinskog 9, MBS: 060326753, OIB: 53430850589,</w:t>
      </w:r>
      <w:r w:rsidR="00A4064D">
        <w:rPr>
          <w:sz w:val="22"/>
          <w:szCs w:val="22"/>
        </w:rPr>
        <w:t xml:space="preserve"> zastupano po stečajnom upravitelju Maroju Ragužu,</w:t>
      </w:r>
      <w:r w:rsidR="00A4064D" w:rsidRPr="00A4064D">
        <w:rPr>
          <w:sz w:val="22"/>
          <w:szCs w:val="22"/>
        </w:rPr>
        <w:t xml:space="preserve"> izvan ročišta, dana 1</w:t>
      </w:r>
      <w:r w:rsidR="00A4064D">
        <w:rPr>
          <w:sz w:val="22"/>
          <w:szCs w:val="22"/>
        </w:rPr>
        <w:t>7</w:t>
      </w:r>
      <w:r w:rsidR="00A4064D" w:rsidRPr="00A4064D">
        <w:rPr>
          <w:sz w:val="22"/>
          <w:szCs w:val="22"/>
        </w:rPr>
        <w:t>. kolovoza 2017. godine</w:t>
      </w:r>
    </w:p>
    <w:p w:rsidRDefault="002D649F" w:rsidP="002D649F" w:rsidR="002D649F" w:rsidRPr="00890692">
      <w:pPr>
        <w:pStyle w:val="Tijeloteksta"/>
        <w:ind w:firstLine="708"/>
        <w:rPr>
          <w:sz w:val="22"/>
          <w:szCs w:val="22"/>
        </w:rPr>
      </w:pPr>
    </w:p>
    <w:p w:rsidRDefault="00004109" w:rsidP="009F75E2" w:rsidR="00004109" w:rsidRPr="009C2354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0481B" w:rsidP="00472875" w:rsidR="005F3559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A4064D">
        <w:rPr>
          <w:sz w:val="22"/>
          <w:szCs w:val="22"/>
        </w:rPr>
        <w:t>437/2017-7</w:t>
      </w:r>
      <w:r w:rsidR="00DB1A0F">
        <w:rPr>
          <w:b/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A4064D">
        <w:rPr>
          <w:sz w:val="22"/>
          <w:szCs w:val="22"/>
        </w:rPr>
        <w:t>1</w:t>
      </w:r>
      <w:r w:rsidR="002D649F">
        <w:rPr>
          <w:sz w:val="22"/>
          <w:szCs w:val="22"/>
        </w:rPr>
        <w:t>4</w:t>
      </w:r>
      <w:r w:rsidR="00914E6B" w:rsidRPr="00914E6B">
        <w:rPr>
          <w:sz w:val="22"/>
          <w:szCs w:val="22"/>
        </w:rPr>
        <w:t xml:space="preserve">. </w:t>
      </w:r>
      <w:r w:rsidR="00A4064D">
        <w:rPr>
          <w:sz w:val="22"/>
          <w:szCs w:val="22"/>
        </w:rPr>
        <w:t>kolovoza</w:t>
      </w:r>
      <w:r w:rsidR="00914E6B" w:rsidRPr="00914E6B">
        <w:rPr>
          <w:sz w:val="22"/>
          <w:szCs w:val="22"/>
        </w:rPr>
        <w:t xml:space="preserve"> 201</w:t>
      </w:r>
      <w:r w:rsidR="002D649F">
        <w:rPr>
          <w:sz w:val="22"/>
          <w:szCs w:val="22"/>
        </w:rPr>
        <w:t>7</w:t>
      </w:r>
      <w:r w:rsidR="00914E6B" w:rsidRPr="00914E6B">
        <w:rPr>
          <w:sz w:val="22"/>
          <w:szCs w:val="22"/>
        </w:rPr>
        <w:t xml:space="preserve">. godine </w:t>
      </w:r>
      <w:r w:rsidR="00914E6B">
        <w:rPr>
          <w:sz w:val="22"/>
          <w:szCs w:val="22"/>
        </w:rPr>
        <w:t>u</w:t>
      </w:r>
      <w:r w:rsidR="00472875">
        <w:rPr>
          <w:sz w:val="22"/>
          <w:szCs w:val="22"/>
        </w:rPr>
        <w:t xml:space="preserve"> točki I</w:t>
      </w:r>
      <w:r w:rsidR="00764DFB">
        <w:rPr>
          <w:sz w:val="22"/>
          <w:szCs w:val="22"/>
        </w:rPr>
        <w:t>I</w:t>
      </w:r>
      <w:r w:rsidR="00472875">
        <w:rPr>
          <w:sz w:val="22"/>
          <w:szCs w:val="22"/>
        </w:rPr>
        <w:t>I. izreke rješenja, tako da um</w:t>
      </w:r>
      <w:r w:rsidR="00764DFB">
        <w:rPr>
          <w:sz w:val="22"/>
          <w:szCs w:val="22"/>
        </w:rPr>
        <w:t>jesto pogrešno upisane riječi "Marije"</w:t>
      </w:r>
      <w:r w:rsidR="00472875">
        <w:rPr>
          <w:sz w:val="22"/>
          <w:szCs w:val="22"/>
        </w:rPr>
        <w:t xml:space="preserve"> </w:t>
      </w:r>
      <w:r w:rsidR="00836539">
        <w:rPr>
          <w:sz w:val="22"/>
          <w:szCs w:val="22"/>
        </w:rPr>
        <w:t>treba ispravno stajati "</w:t>
      </w:r>
      <w:r w:rsidR="00764DFB">
        <w:rPr>
          <w:b/>
          <w:sz w:val="22"/>
          <w:szCs w:val="22"/>
        </w:rPr>
        <w:t>Maroje</w:t>
      </w:r>
      <w:r w:rsidR="00836539">
        <w:rPr>
          <w:sz w:val="22"/>
          <w:szCs w:val="22"/>
        </w:rPr>
        <w:t>"</w:t>
      </w:r>
      <w:r w:rsidR="00472875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491FC8" w:rsidRPr="00491FC8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764DFB" w:rsidRPr="00764DFB">
        <w:rPr>
          <w:sz w:val="22"/>
          <w:szCs w:val="22"/>
        </w:rPr>
        <w:t>St. 437/2017-7</w:t>
      </w:r>
      <w:r w:rsidR="00764DFB" w:rsidRPr="00764DFB">
        <w:rPr>
          <w:b/>
          <w:sz w:val="22"/>
          <w:szCs w:val="22"/>
        </w:rPr>
        <w:t xml:space="preserve"> </w:t>
      </w:r>
      <w:r w:rsidR="00764DFB" w:rsidRPr="00764DFB">
        <w:rPr>
          <w:sz w:val="22"/>
          <w:szCs w:val="22"/>
        </w:rPr>
        <w:t xml:space="preserve">od 14. kolovoza 2017. godine </w:t>
      </w:r>
      <w:r w:rsidRPr="00491FC8">
        <w:rPr>
          <w:sz w:val="22"/>
          <w:szCs w:val="22"/>
        </w:rPr>
        <w:t>potkral</w:t>
      </w:r>
      <w:r w:rsidR="00472875">
        <w:rPr>
          <w:sz w:val="22"/>
          <w:szCs w:val="22"/>
        </w:rPr>
        <w:t>a</w:t>
      </w:r>
      <w:r w:rsidR="005F3559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se grešk</w:t>
      </w:r>
      <w:r w:rsidR="00472875">
        <w:rPr>
          <w:sz w:val="22"/>
          <w:szCs w:val="22"/>
        </w:rPr>
        <w:t>a</w:t>
      </w:r>
      <w:r w:rsidRPr="00491FC8">
        <w:rPr>
          <w:sz w:val="22"/>
          <w:szCs w:val="22"/>
        </w:rPr>
        <w:t xml:space="preserve"> u pisanju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te je </w:t>
      </w:r>
      <w:r w:rsidR="004001EF" w:rsidRPr="004001EF">
        <w:rPr>
          <w:sz w:val="22"/>
          <w:szCs w:val="22"/>
        </w:rPr>
        <w:t>u</w:t>
      </w:r>
      <w:r w:rsidR="005F3559">
        <w:rPr>
          <w:sz w:val="22"/>
          <w:szCs w:val="22"/>
        </w:rPr>
        <w:t xml:space="preserve"> </w:t>
      </w:r>
      <w:r w:rsidR="00472875">
        <w:rPr>
          <w:sz w:val="22"/>
          <w:szCs w:val="22"/>
        </w:rPr>
        <w:t>točki I</w:t>
      </w:r>
      <w:r w:rsidR="00764DFB">
        <w:rPr>
          <w:sz w:val="22"/>
          <w:szCs w:val="22"/>
        </w:rPr>
        <w:t>I</w:t>
      </w:r>
      <w:r w:rsidR="00472875">
        <w:rPr>
          <w:sz w:val="22"/>
          <w:szCs w:val="22"/>
        </w:rPr>
        <w:t xml:space="preserve">I. izreke rješenja </w:t>
      </w:r>
      <w:r w:rsidR="005F5AFE">
        <w:rPr>
          <w:sz w:val="22"/>
          <w:szCs w:val="22"/>
        </w:rPr>
        <w:t>pogrešno napisano</w:t>
      </w:r>
      <w:r w:rsidR="00764DFB">
        <w:rPr>
          <w:sz w:val="22"/>
          <w:szCs w:val="22"/>
        </w:rPr>
        <w:t xml:space="preserve"> ime stečajnog upravitelja </w:t>
      </w:r>
      <w:r w:rsidR="005F5AFE">
        <w:rPr>
          <w:sz w:val="22"/>
          <w:szCs w:val="22"/>
        </w:rPr>
        <w:t xml:space="preserve"> kao "</w:t>
      </w:r>
      <w:r w:rsidR="00764DFB">
        <w:rPr>
          <w:sz w:val="22"/>
          <w:szCs w:val="22"/>
        </w:rPr>
        <w:t>Marije</w:t>
      </w:r>
      <w:r w:rsidR="005F5AFE">
        <w:rPr>
          <w:sz w:val="22"/>
          <w:szCs w:val="22"/>
        </w:rPr>
        <w:t>" umjesto ispravno "</w:t>
      </w:r>
      <w:r w:rsidR="00764DFB">
        <w:rPr>
          <w:sz w:val="22"/>
          <w:szCs w:val="22"/>
        </w:rPr>
        <w:t>Maroje</w:t>
      </w:r>
      <w:r w:rsidR="00A46765">
        <w:rPr>
          <w:sz w:val="22"/>
          <w:szCs w:val="22"/>
        </w:rPr>
        <w:t>".</w:t>
      </w:r>
      <w:r w:rsidR="00614E5D">
        <w:rPr>
          <w:sz w:val="22"/>
          <w:szCs w:val="22"/>
        </w:rPr>
        <w:t xml:space="preserve"> 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491FC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 xml:space="preserve">Omašku je sud uočio po </w:t>
      </w:r>
      <w:r w:rsidR="005E751F">
        <w:rPr>
          <w:sz w:val="22"/>
          <w:szCs w:val="22"/>
        </w:rPr>
        <w:t>službenoj dužnosti.</w:t>
      </w:r>
    </w:p>
    <w:p w:rsidRDefault="0027575E" w:rsidP="00491FC8" w:rsidR="0027575E" w:rsidRPr="00491FC8">
      <w:pPr>
        <w:jc w:val="both"/>
        <w:rPr>
          <w:sz w:val="16"/>
          <w:szCs w:val="16"/>
        </w:rPr>
      </w:pPr>
    </w:p>
    <w:p w:rsidRDefault="00491FC8" w:rsidP="00491FC8" w:rsidR="009C2354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brojki</w:t>
      </w:r>
      <w:r w:rsidRPr="00491FC8">
        <w:rPr>
          <w:sz w:val="22"/>
          <w:szCs w:val="22"/>
        </w:rPr>
        <w:t xml:space="preserve"> razvidno iz </w:t>
      </w:r>
      <w:r w:rsidR="0024164B">
        <w:rPr>
          <w:sz w:val="22"/>
          <w:szCs w:val="22"/>
        </w:rPr>
        <w:t xml:space="preserve">podataka za stečajnog upravitelja </w:t>
      </w:r>
      <w:r w:rsidR="005473BA">
        <w:rPr>
          <w:sz w:val="22"/>
          <w:szCs w:val="22"/>
        </w:rPr>
        <w:t>Maroja Raguž iz Zagreba</w:t>
      </w:r>
      <w:r w:rsidR="009C2354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491FC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25/13), koji se u smislu čl.</w:t>
      </w:r>
      <w:r w:rsidR="005473BA">
        <w:rPr>
          <w:sz w:val="22"/>
          <w:szCs w:val="22"/>
        </w:rPr>
        <w:t xml:space="preserve"> 10. Stečajnog zakona (NN 71/15</w:t>
      </w:r>
      <w:r w:rsidRPr="00491FC8">
        <w:rPr>
          <w:sz w:val="22"/>
          <w:szCs w:val="22"/>
        </w:rPr>
        <w:t>) u ovom postupku na odgovarajući način primjenjuje, odlučeno j</w:t>
      </w:r>
      <w:r w:rsidR="0024164B">
        <w:rPr>
          <w:sz w:val="22"/>
          <w:szCs w:val="22"/>
        </w:rPr>
        <w:t>e kao u izreci, t</w:t>
      </w:r>
      <w:r w:rsidR="009B1FD6">
        <w:rPr>
          <w:sz w:val="22"/>
          <w:szCs w:val="22"/>
        </w:rPr>
        <w:t>a</w:t>
      </w:r>
      <w:r w:rsidR="0024164B">
        <w:rPr>
          <w:sz w:val="22"/>
          <w:szCs w:val="22"/>
        </w:rPr>
        <w:t>ko da sada točka I</w:t>
      </w:r>
      <w:r w:rsidR="009B1FD6">
        <w:rPr>
          <w:sz w:val="22"/>
          <w:szCs w:val="22"/>
        </w:rPr>
        <w:t>I</w:t>
      </w:r>
      <w:r w:rsidR="0024164B">
        <w:rPr>
          <w:sz w:val="22"/>
          <w:szCs w:val="22"/>
        </w:rPr>
        <w:t xml:space="preserve">I. </w:t>
      </w:r>
      <w:r w:rsidR="009B1FD6">
        <w:rPr>
          <w:sz w:val="22"/>
          <w:szCs w:val="22"/>
        </w:rPr>
        <w:t xml:space="preserve">izreke </w:t>
      </w:r>
      <w:r w:rsidR="0024164B">
        <w:rPr>
          <w:sz w:val="22"/>
          <w:szCs w:val="22"/>
        </w:rPr>
        <w:t xml:space="preserve">rješenja ovog suda </w:t>
      </w:r>
      <w:r w:rsidR="0024164B" w:rsidRPr="0024164B">
        <w:rPr>
          <w:sz w:val="22"/>
          <w:szCs w:val="22"/>
        </w:rPr>
        <w:t xml:space="preserve">posl.br. </w:t>
      </w:r>
      <w:r w:rsidR="009B1FD6" w:rsidRPr="009B1FD6">
        <w:rPr>
          <w:sz w:val="22"/>
          <w:szCs w:val="22"/>
        </w:rPr>
        <w:t>St. 437/2017-7</w:t>
      </w:r>
      <w:r w:rsidR="009B1FD6" w:rsidRPr="009B1FD6">
        <w:rPr>
          <w:b/>
          <w:sz w:val="22"/>
          <w:szCs w:val="22"/>
        </w:rPr>
        <w:t xml:space="preserve"> </w:t>
      </w:r>
      <w:r w:rsidR="009B1FD6" w:rsidRPr="009B1FD6">
        <w:rPr>
          <w:sz w:val="22"/>
          <w:szCs w:val="22"/>
        </w:rPr>
        <w:t xml:space="preserve">od 14. kolovoza 2017. godine </w:t>
      </w:r>
      <w:r w:rsidR="0024164B">
        <w:rPr>
          <w:sz w:val="22"/>
          <w:szCs w:val="22"/>
        </w:rPr>
        <w:t>ispravno glasi:</w:t>
      </w:r>
    </w:p>
    <w:p w:rsidRDefault="0024164B" w:rsidP="0024164B" w:rsidR="0024164B" w:rsidRPr="0024164B">
      <w:pPr>
        <w:jc w:val="both"/>
        <w:rPr>
          <w:sz w:val="22"/>
          <w:szCs w:val="22"/>
        </w:rPr>
      </w:pPr>
      <w:r>
        <w:rPr>
          <w:sz w:val="22"/>
          <w:szCs w:val="22"/>
        </w:rPr>
        <w:t>"</w:t>
      </w:r>
      <w:r w:rsidRPr="0024164B">
        <w:rPr>
          <w:sz w:val="22"/>
          <w:szCs w:val="22"/>
        </w:rPr>
        <w:t xml:space="preserve">Stečajnim upraviteljem imenuje se </w:t>
      </w:r>
      <w:r w:rsidR="005473BA" w:rsidRPr="005473BA">
        <w:rPr>
          <w:bCs/>
          <w:sz w:val="22"/>
          <w:szCs w:val="22"/>
        </w:rPr>
        <w:t>Ma</w:t>
      </w:r>
      <w:r w:rsidR="005473BA">
        <w:rPr>
          <w:bCs/>
          <w:sz w:val="22"/>
          <w:szCs w:val="22"/>
        </w:rPr>
        <w:t>ro</w:t>
      </w:r>
      <w:r w:rsidR="005473BA" w:rsidRPr="005473BA">
        <w:rPr>
          <w:bCs/>
          <w:sz w:val="22"/>
          <w:szCs w:val="22"/>
        </w:rPr>
        <w:t>je Raguž, Badalićeva 21, Zagreb, OIB: 15457175002</w:t>
      </w:r>
      <w:r w:rsidR="003B5F39">
        <w:rPr>
          <w:sz w:val="22"/>
          <w:szCs w:val="22"/>
        </w:rPr>
        <w:t>".</w:t>
      </w:r>
      <w:r w:rsidRPr="0024164B">
        <w:rPr>
          <w:sz w:val="22"/>
          <w:szCs w:val="22"/>
        </w:rPr>
        <w:t xml:space="preserve"> </w:t>
      </w:r>
    </w:p>
    <w:p w:rsidRDefault="0024164B" w:rsidP="00491FC8" w:rsidR="0024164B" w:rsidRPr="00491FC8">
      <w:pPr>
        <w:jc w:val="both"/>
        <w:rPr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205794">
        <w:rPr>
          <w:b/>
          <w:sz w:val="22"/>
          <w:szCs w:val="22"/>
        </w:rPr>
        <w:t>1</w:t>
      </w:r>
      <w:r w:rsidR="009B1FD6">
        <w:rPr>
          <w:b/>
          <w:sz w:val="22"/>
          <w:szCs w:val="22"/>
        </w:rPr>
        <w:t>7</w:t>
      </w:r>
      <w:r w:rsidRPr="00386CC8">
        <w:rPr>
          <w:b/>
          <w:sz w:val="22"/>
          <w:szCs w:val="22"/>
        </w:rPr>
        <w:t xml:space="preserve">. </w:t>
      </w:r>
      <w:r w:rsidR="00CF07E8">
        <w:rPr>
          <w:b/>
          <w:sz w:val="22"/>
          <w:szCs w:val="22"/>
        </w:rPr>
        <w:t>kolovoza</w:t>
      </w:r>
      <w:r w:rsidRPr="00E477F9">
        <w:rPr>
          <w:b/>
          <w:sz w:val="22"/>
          <w:szCs w:val="22"/>
        </w:rPr>
        <w:t xml:space="preserve"> 201</w:t>
      </w:r>
      <w:r w:rsidR="00CF07E8">
        <w:rPr>
          <w:b/>
          <w:sz w:val="22"/>
          <w:szCs w:val="22"/>
        </w:rPr>
        <w:t>7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9B1FD6" w:rsidP="009B1FD6" w:rsidR="009B1FD6" w:rsidRPr="009B1FD6">
      <w:pPr>
        <w:jc w:val="both"/>
        <w:rPr>
          <w:sz w:val="22"/>
          <w:szCs w:val="22"/>
        </w:rPr>
      </w:pPr>
      <w:r w:rsidRPr="009B1FD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B1FD6" w:rsidP="009B1FD6" w:rsidR="009B1FD6" w:rsidRPr="009B1FD6">
      <w:pPr>
        <w:jc w:val="both"/>
        <w:rPr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6E33CA">
        <w:rPr>
          <w:sz w:val="22"/>
          <w:szCs w:val="22"/>
        </w:rPr>
        <w:t>1</w:t>
      </w:r>
      <w:r w:rsidR="009B1FD6">
        <w:rPr>
          <w:sz w:val="22"/>
          <w:szCs w:val="22"/>
        </w:rPr>
        <w:t>7</w:t>
      </w:r>
      <w:r w:rsidRPr="00066255">
        <w:rPr>
          <w:sz w:val="22"/>
          <w:szCs w:val="22"/>
        </w:rPr>
        <w:t>.</w:t>
      </w:r>
      <w:r w:rsidR="006E33CA">
        <w:rPr>
          <w:sz w:val="22"/>
          <w:szCs w:val="22"/>
        </w:rPr>
        <w:t>08</w:t>
      </w:r>
      <w:r w:rsidR="00E66C12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6E33CA">
        <w:rPr>
          <w:sz w:val="22"/>
          <w:szCs w:val="22"/>
        </w:rPr>
        <w:t>7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9B1FD6" w:rsidP="007167B9" w:rsidR="009B1FD6" w:rsidRPr="009B1FD6">
      <w:pPr>
        <w:numPr>
          <w:ilvl w:val="0"/>
          <w:numId w:val="10"/>
        </w:numPr>
        <w:tabs>
          <w:tab w:pos="720" w:val="clear"/>
          <w:tab w:pos="142" w:val="num"/>
        </w:tabs>
        <w:ind w:firstLine="0" w:left="0"/>
        <w:jc w:val="both"/>
        <w:rPr>
          <w:sz w:val="22"/>
          <w:szCs w:val="22"/>
        </w:rPr>
      </w:pPr>
      <w:r w:rsidRPr="009B1FD6">
        <w:rPr>
          <w:sz w:val="22"/>
          <w:szCs w:val="22"/>
        </w:rPr>
        <w:t>predlagatelju FINA, elektroničkom poštom i putem e-oglasna ploče,</w:t>
      </w:r>
    </w:p>
    <w:p w:rsidRDefault="009B1FD6" w:rsidP="007167B9" w:rsidR="009B1FD6" w:rsidRPr="009B1FD6">
      <w:pPr>
        <w:numPr>
          <w:ilvl w:val="0"/>
          <w:numId w:val="10"/>
        </w:numPr>
        <w:tabs>
          <w:tab w:pos="720" w:val="clear"/>
          <w:tab w:pos="142" w:val="num"/>
        </w:tabs>
        <w:ind w:firstLine="0" w:left="0"/>
        <w:jc w:val="both"/>
        <w:rPr>
          <w:sz w:val="22"/>
          <w:szCs w:val="22"/>
        </w:rPr>
      </w:pPr>
      <w:r w:rsidRPr="009B1FD6">
        <w:rPr>
          <w:sz w:val="22"/>
          <w:szCs w:val="22"/>
        </w:rPr>
        <w:t xml:space="preserve">dužniku, </w:t>
      </w:r>
    </w:p>
    <w:p w:rsidRDefault="009B1FD6" w:rsidP="007167B9" w:rsidR="009B1FD6" w:rsidRPr="009B1FD6">
      <w:pPr>
        <w:numPr>
          <w:ilvl w:val="0"/>
          <w:numId w:val="10"/>
        </w:numPr>
        <w:tabs>
          <w:tab w:pos="720" w:val="clear"/>
          <w:tab w:pos="142" w:val="num"/>
        </w:tabs>
        <w:ind w:firstLine="0" w:left="0"/>
        <w:jc w:val="both"/>
        <w:rPr>
          <w:sz w:val="22"/>
          <w:szCs w:val="22"/>
        </w:rPr>
      </w:pPr>
      <w:r w:rsidRPr="009B1FD6">
        <w:rPr>
          <w:sz w:val="22"/>
          <w:szCs w:val="22"/>
        </w:rPr>
        <w:t>stečajnom upravitelju,</w:t>
      </w:r>
    </w:p>
    <w:p w:rsidRDefault="009B1FD6" w:rsidP="007167B9" w:rsidR="009B1FD6" w:rsidRPr="009B1FD6">
      <w:pPr>
        <w:numPr>
          <w:ilvl w:val="0"/>
          <w:numId w:val="10"/>
        </w:numPr>
        <w:tabs>
          <w:tab w:pos="720" w:val="clear"/>
          <w:tab w:pos="142" w:val="num"/>
        </w:tabs>
        <w:ind w:firstLine="0" w:left="0"/>
        <w:jc w:val="both"/>
        <w:rPr>
          <w:sz w:val="22"/>
          <w:szCs w:val="22"/>
        </w:rPr>
      </w:pPr>
      <w:r w:rsidRPr="009B1FD6">
        <w:rPr>
          <w:sz w:val="22"/>
          <w:szCs w:val="22"/>
        </w:rPr>
        <w:t>Porezna uprava Dubrovnik,</w:t>
      </w:r>
    </w:p>
    <w:p w:rsidRDefault="009B1FD6" w:rsidP="007167B9" w:rsidR="009B1FD6" w:rsidRPr="009B1FD6">
      <w:pPr>
        <w:numPr>
          <w:ilvl w:val="0"/>
          <w:numId w:val="10"/>
        </w:numPr>
        <w:tabs>
          <w:tab w:pos="720" w:val="clear"/>
          <w:tab w:pos="142" w:val="num"/>
        </w:tabs>
        <w:ind w:firstLine="0" w:left="0"/>
        <w:jc w:val="both"/>
        <w:rPr>
          <w:sz w:val="22"/>
          <w:szCs w:val="22"/>
        </w:rPr>
      </w:pPr>
      <w:r w:rsidRPr="009B1FD6">
        <w:rPr>
          <w:sz w:val="22"/>
          <w:szCs w:val="22"/>
        </w:rPr>
        <w:t>Raiffeisenbank Austria d.d. putem e oglasne ploče,</w:t>
      </w:r>
    </w:p>
    <w:p w:rsidRDefault="009B1FD6" w:rsidP="007167B9" w:rsidR="009B1FD6" w:rsidRPr="009B1FD6">
      <w:pPr>
        <w:numPr>
          <w:ilvl w:val="0"/>
          <w:numId w:val="10"/>
        </w:numPr>
        <w:tabs>
          <w:tab w:pos="720" w:val="clear"/>
          <w:tab w:pos="142" w:val="num"/>
        </w:tabs>
        <w:ind w:firstLine="0" w:left="0"/>
        <w:jc w:val="both"/>
        <w:rPr>
          <w:sz w:val="22"/>
          <w:szCs w:val="22"/>
        </w:rPr>
      </w:pPr>
      <w:r w:rsidRPr="009B1FD6">
        <w:rPr>
          <w:sz w:val="22"/>
          <w:szCs w:val="22"/>
        </w:rPr>
        <w:t xml:space="preserve">ŽDO Dubrovnik, Građansko-upravni odjel, </w:t>
      </w:r>
    </w:p>
    <w:p w:rsidRDefault="009B1FD6" w:rsidP="007167B9" w:rsidR="009B1FD6" w:rsidRPr="009B1FD6">
      <w:pPr>
        <w:numPr>
          <w:ilvl w:val="0"/>
          <w:numId w:val="10"/>
        </w:numPr>
        <w:tabs>
          <w:tab w:pos="720" w:val="clear"/>
          <w:tab w:pos="142" w:val="num"/>
        </w:tabs>
        <w:ind w:firstLine="0" w:left="0"/>
        <w:jc w:val="both"/>
        <w:rPr>
          <w:sz w:val="22"/>
          <w:szCs w:val="22"/>
        </w:rPr>
      </w:pPr>
      <w:r w:rsidRPr="009B1FD6">
        <w:rPr>
          <w:sz w:val="22"/>
          <w:szCs w:val="22"/>
        </w:rPr>
        <w:t>Općinskom sudu u Dubrovniku, zemljišnoknjižnom odjelu,</w:t>
      </w:r>
    </w:p>
    <w:p w:rsidRDefault="009B1FD6" w:rsidP="007167B9" w:rsidR="009B1FD6" w:rsidRPr="009B1FD6">
      <w:pPr>
        <w:numPr>
          <w:ilvl w:val="0"/>
          <w:numId w:val="10"/>
        </w:numPr>
        <w:tabs>
          <w:tab w:pos="720" w:val="clear"/>
          <w:tab w:pos="142" w:val="num"/>
        </w:tabs>
        <w:ind w:firstLine="0" w:left="0"/>
        <w:jc w:val="both"/>
        <w:rPr>
          <w:sz w:val="22"/>
          <w:szCs w:val="22"/>
        </w:rPr>
      </w:pPr>
      <w:r w:rsidRPr="009B1FD6">
        <w:rPr>
          <w:sz w:val="22"/>
          <w:szCs w:val="22"/>
        </w:rPr>
        <w:t>mrežna stranica e-Oglasna ploča sudova,</w:t>
      </w:r>
    </w:p>
    <w:p w:rsidRDefault="009B1FD6" w:rsidP="007167B9" w:rsidR="009B1FD6" w:rsidRPr="009B1FD6">
      <w:pPr>
        <w:numPr>
          <w:ilvl w:val="0"/>
          <w:numId w:val="10"/>
        </w:numPr>
        <w:tabs>
          <w:tab w:pos="720" w:val="clear"/>
          <w:tab w:pos="142" w:val="num"/>
        </w:tabs>
        <w:ind w:firstLine="0" w:left="0"/>
        <w:jc w:val="both"/>
        <w:rPr>
          <w:sz w:val="22"/>
          <w:szCs w:val="22"/>
        </w:rPr>
      </w:pPr>
      <w:r w:rsidRPr="009B1FD6">
        <w:rPr>
          <w:sz w:val="22"/>
          <w:szCs w:val="22"/>
        </w:rPr>
        <w:t>registru prije i nakon pravomoćnosti.</w:t>
      </w:r>
    </w:p>
    <w:p w:rsidRDefault="00B861F3" w:rsidP="007167B9" w:rsidR="00B861F3" w:rsidRPr="00B861F3">
      <w:pPr>
        <w:tabs>
          <w:tab w:pos="142" w:val="num"/>
        </w:tabs>
        <w:jc w:val="both"/>
        <w:rPr>
          <w:sz w:val="22"/>
          <w:szCs w:val="22"/>
        </w:rPr>
      </w:pPr>
    </w:p>
    <w:p w:rsidRDefault="00386CC8" w:rsidP="00B861F3" w:rsidR="00386CC8" w:rsidRPr="00EA1EE6">
      <w:pPr>
        <w:pStyle w:val="Odlomakpopisa"/>
        <w:tabs>
          <w:tab w:pos="142" w:val="left"/>
        </w:tabs>
        <w:ind w:left="0"/>
        <w:jc w:val="both"/>
        <w:rPr>
          <w:sz w:val="22"/>
          <w:szCs w:val="22"/>
        </w:rPr>
      </w:pPr>
    </w:p>
    <w:sectPr w:rsidSect="00EA1EE6" w:rsidR="00386CC8" w:rsidRPr="00EA1EE6">
      <w:headerReference w:type="even" r:id="rId12"/>
      <w:headerReference w:type="default" r:id="rId13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E425E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7167B9" w:rsidP="007167B9" w:rsidR="007167B9" w:rsidRPr="007167B9">
    <w:pPr>
      <w:jc w:val="right"/>
      <w:rPr>
        <w:b/>
        <w:sz w:val="22"/>
        <w:szCs w:val="22"/>
      </w:rPr>
    </w:pPr>
    <w:r w:rsidRPr="007167B9">
      <w:rPr>
        <w:b/>
        <w:sz w:val="22"/>
        <w:szCs w:val="22"/>
      </w:rPr>
      <w:t>Posl. br.6-St. 437/2017-10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CD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734"/>
    <w:rsid w:val="0018171F"/>
    <w:rsid w:val="001834A5"/>
    <w:rsid w:val="001928F5"/>
    <w:rsid w:val="001957EE"/>
    <w:rsid w:val="001B3757"/>
    <w:rsid w:val="001B6302"/>
    <w:rsid w:val="001C2667"/>
    <w:rsid w:val="00201EF9"/>
    <w:rsid w:val="00205794"/>
    <w:rsid w:val="002065FE"/>
    <w:rsid w:val="002149DB"/>
    <w:rsid w:val="00216AC0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12AB9"/>
    <w:rsid w:val="00315970"/>
    <w:rsid w:val="003206BD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473BA"/>
    <w:rsid w:val="00575E91"/>
    <w:rsid w:val="005B1A47"/>
    <w:rsid w:val="005E751F"/>
    <w:rsid w:val="005F3559"/>
    <w:rsid w:val="005F3826"/>
    <w:rsid w:val="005F5AFE"/>
    <w:rsid w:val="00614E5D"/>
    <w:rsid w:val="0062393D"/>
    <w:rsid w:val="006347A6"/>
    <w:rsid w:val="00646F4A"/>
    <w:rsid w:val="00651430"/>
    <w:rsid w:val="00666D9F"/>
    <w:rsid w:val="006775BB"/>
    <w:rsid w:val="00691934"/>
    <w:rsid w:val="006A311C"/>
    <w:rsid w:val="006E33CA"/>
    <w:rsid w:val="006F3E3D"/>
    <w:rsid w:val="00701301"/>
    <w:rsid w:val="007106C3"/>
    <w:rsid w:val="00710980"/>
    <w:rsid w:val="007167B9"/>
    <w:rsid w:val="00721E83"/>
    <w:rsid w:val="00722625"/>
    <w:rsid w:val="00743AF8"/>
    <w:rsid w:val="00745607"/>
    <w:rsid w:val="007502CE"/>
    <w:rsid w:val="0075254F"/>
    <w:rsid w:val="00755453"/>
    <w:rsid w:val="00757322"/>
    <w:rsid w:val="00764B42"/>
    <w:rsid w:val="00764DFB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60DD"/>
    <w:rsid w:val="007F2BC2"/>
    <w:rsid w:val="007F444B"/>
    <w:rsid w:val="007F4E61"/>
    <w:rsid w:val="00800700"/>
    <w:rsid w:val="00804AA9"/>
    <w:rsid w:val="00806EB3"/>
    <w:rsid w:val="00815958"/>
    <w:rsid w:val="008170C5"/>
    <w:rsid w:val="0083117C"/>
    <w:rsid w:val="0083144A"/>
    <w:rsid w:val="00836539"/>
    <w:rsid w:val="00836CEC"/>
    <w:rsid w:val="0085316B"/>
    <w:rsid w:val="00855B7A"/>
    <w:rsid w:val="0086684E"/>
    <w:rsid w:val="00875B1D"/>
    <w:rsid w:val="00876F52"/>
    <w:rsid w:val="00890FC8"/>
    <w:rsid w:val="008969A1"/>
    <w:rsid w:val="008A20F2"/>
    <w:rsid w:val="008A7FDF"/>
    <w:rsid w:val="008B40A4"/>
    <w:rsid w:val="008E2A91"/>
    <w:rsid w:val="008E425E"/>
    <w:rsid w:val="008F3A9F"/>
    <w:rsid w:val="0090173B"/>
    <w:rsid w:val="00914E6B"/>
    <w:rsid w:val="00915573"/>
    <w:rsid w:val="00926C91"/>
    <w:rsid w:val="00937971"/>
    <w:rsid w:val="009637B4"/>
    <w:rsid w:val="00964752"/>
    <w:rsid w:val="0097386D"/>
    <w:rsid w:val="009828AB"/>
    <w:rsid w:val="0099297A"/>
    <w:rsid w:val="009B1FD6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064D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E7B4A"/>
    <w:rsid w:val="00DF0D25"/>
    <w:rsid w:val="00DF13B3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4DF5"/>
    <w:rsid w:val="00EC4269"/>
    <w:rsid w:val="00EF31BC"/>
    <w:rsid w:val="00F207E4"/>
    <w:rsid w:val="00F246EF"/>
    <w:rsid w:val="00F27A12"/>
    <w:rsid w:val="00F3509D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4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25E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25E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25E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25E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4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25E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25E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25E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25E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kolovoza 2017.</izvorni_sadrzaj>
    <derivirana_varijabla naziv="DomainObject.Predmet.DatumRjesavanja_1">14.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St-437/2017</izvorni_sadrzaj>
    <derivirana_varijabla naziv="DomainObject.Predmet.OznakaBroj_1">St-437/2017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NATURAL PRODUCTS d.o.o. za trgovinu i usluge</izvorni_sadrzaj>
    <derivirana_varijabla naziv="DomainObject.Predmet.ProtustrankaFormated_1">  NATURAL PRODUCTS d.o.o. za trgovinu i usluge</derivirana_varijabla>
  </DomainObject.Predmet.ProtustrankaFormated>
  <DomainObject.Predmet.ProtustrankaFormatedOIB>
    <izvorni_sadrzaj>  NATURAL PRODUCTS d.o.o. za trgovinu i usluge, OIB 53430850589</izvorni_sadrzaj>
    <derivirana_varijabla naziv="DomainObject.Predmet.ProtustrankaFormatedOIB_1">  NATURAL PRODUCTS d.o.o. za trgovinu i usluge, OIB 53430850589</derivirana_varijabla>
  </DomainObject.Predmet.ProtustrankaFormatedOIB>
  <DomainObject.Predmet.ProtustrankaFormatedWithAdress>
    <izvorni_sadrzaj> NATURAL PRODUCTS d.o.o. za trgovinu i usluge, Vatroslava Lisinskog 9, 20000 Dubrovnik</izvorni_sadrzaj>
    <derivirana_varijabla naziv="DomainObject.Predmet.ProtustrankaFormatedWithAdress_1"> NATURAL PRODUCTS d.o.o. za trgovinu i usluge, Vatroslava Lisinskog 9, 20000 Dubrovnik</derivirana_varijabla>
  </DomainObject.Predmet.ProtustrankaFormatedWithAdress>
  <DomainObject.Predmet.ProtustrankaFormatedWithAdressOIB>
    <izvorni_sadrzaj> NATURAL PRODUCTS d.o.o. za trgovinu i usluge, OIB 53430850589, Vatroslava Lisinskog 9, 20000 Dubrovnik</izvorni_sadrzaj>
    <derivirana_varijabla naziv="DomainObject.Predmet.ProtustrankaFormatedWithAdressOIB_1"> NATURAL PRODUCTS d.o.o. za trgovinu i usluge, OIB 53430850589, Vatroslava Lisinskog 9, 20000 Dubrovnik</derivirana_varijabla>
  </DomainObject.Predmet.ProtustrankaFormatedWithAdressOIB>
  <DomainObject.Predmet.ProtustrankaWithAdress>
    <izvorni_sadrzaj>NATURAL PRODUCTS d.o.o. za trgovinu i usluge Vatroslava Lisinskog 9, 20000 Dubrovnik</izvorni_sadrzaj>
    <derivirana_varijabla naziv="DomainObject.Predmet.ProtustrankaWithAdress_1">NATURAL PRODUCTS d.o.o. za trgovinu i usluge Vatroslava Lisinskog 9, 20000 Dubrovnik</derivirana_varijabla>
  </DomainObject.Predmet.ProtustrankaWithAdress>
  <DomainObject.Predmet.ProtustrankaWithAdressOIB>
    <izvorni_sadrzaj>NATURAL PRODUCTS d.o.o. za trgovinu i usluge, OIB 53430850589, Vatroslava Lisinskog 9, 20000 Dubrovnik</izvorni_sadrzaj>
    <derivirana_varijabla naziv="DomainObject.Predmet.ProtustrankaWithAdressOIB_1">NATURAL PRODUCTS d.o.o. za trgovinu i usluge, OIB 53430850589, Vatroslava Lisinskog 9, 20000 Dubrovnik</derivirana_varijabla>
  </DomainObject.Predmet.ProtustrankaWithAdressOIB>
  <DomainObject.Predmet.ProtustrankaNazivFormated>
    <izvorni_sadrzaj>NATURAL PRODUCTS d.o.o. za trgovinu i usluge</izvorni_sadrzaj>
    <derivirana_varijabla naziv="DomainObject.Predmet.ProtustrankaNazivFormated_1">NATURAL PRODUCTS d.o.o. za trgovinu i usluge</derivirana_varijabla>
  </DomainObject.Predmet.ProtustrankaNazivFormated>
  <DomainObject.Predmet.ProtustrankaNazivFormatedOIB>
    <izvorni_sadrzaj>NATURAL PRODUCTS d.o.o. za trgovinu i usluge, OIB 53430850589</izvorni_sadrzaj>
    <derivirana_varijabla naziv="DomainObject.Predmet.ProtustrankaNazivFormatedOIB_1">NATURAL PRODUCTS d.o.o. za trgovinu i usluge, OIB 53430850589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27001.26</izvorni_sadrzaj>
    <derivirana_varijabla naziv="DomainObject.Predmet.TrenutnaVrijednost_1">27001.26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NATURAL PRODUCTS d.o.o. za trgovinu i usluge</item>
    </izvorni_sadrzaj>
    <derivirana_varijabla naziv="DomainObject.Predmet.ProtuStrankaListFormated_1">
      <item>NATURAL PRODUCTS d.o.o. za trgovinu i usluge</item>
    </derivirana_varijabla>
  </DomainObject.Predmet.ProtuStrankaListFormated>
  <DomainObject.Predmet.ProtuStrankaListFormatedOIB>
    <izvorni_sadrzaj>
      <item>NATURAL PRODUCTS d.o.o. za trgovinu i usluge, OIB 53430850589</item>
    </izvorni_sadrzaj>
    <derivirana_varijabla naziv="DomainObject.Predmet.ProtuStrankaListFormatedOIB_1">
      <item>NATURAL PRODUCTS d.o.o. za trgovinu i usluge, OIB 53430850589</item>
    </derivirana_varijabla>
  </DomainObject.Predmet.ProtuStrankaListFormatedOIB>
  <DomainObject.Predmet.ProtuStrankaListFormatedWithAdress>
    <izvorni_sadrzaj>
      <item>NATURAL PRODUCTS d.o.o. za trgovinu i usluge, Vatroslava Lisinskog 9, 20000 Dubrovnik</item>
    </izvorni_sadrzaj>
    <derivirana_varijabla naziv="DomainObject.Predmet.ProtuStrankaListFormatedWithAdress_1">
      <item>NATURAL PRODUCTS d.o.o. za trgovinu i usluge, Vatroslava Lisinskog 9, 20000 Dubrovnik</item>
    </derivirana_varijabla>
  </DomainObject.Predmet.ProtuStrankaListFormatedWithAdress>
  <DomainObject.Predmet.ProtuStrankaListFormatedWithAdressOIB>
    <izvorni_sadrzaj>
      <item>NATURAL PRODUCTS d.o.o. za trgovinu i usluge, OIB 53430850589, Vatroslava Lisinskog 9, 20000 Dubrovnik</item>
    </izvorni_sadrzaj>
    <derivirana_varijabla naziv="DomainObject.Predmet.ProtuStrankaListFormatedWithAdressOIB_1">
      <item>NATURAL PRODUCTS d.o.o. za trgovinu i usluge, OIB 53430850589, Vatroslava Lisinskog 9, 20000 Dubrovnik</item>
    </derivirana_varijabla>
  </DomainObject.Predmet.ProtuStrankaListFormatedWithAdressOIB>
  <DomainObject.Predmet.ProtuStrankaListNazivFormated>
    <izvorni_sadrzaj>
      <item>NATURAL PRODUCTS d.o.o. za trgovinu i usluge</item>
    </izvorni_sadrzaj>
    <derivirana_varijabla naziv="DomainObject.Predmet.ProtuStrankaListNazivFormated_1">
      <item>NATURAL PRODUCTS d.o.o. za trgovinu i usluge</item>
    </derivirana_varijabla>
  </DomainObject.Predmet.ProtuStrankaListNazivFormated>
  <DomainObject.Predmet.ProtuStrankaListNazivFormatedOIB>
    <izvorni_sadrzaj>
      <item>NATURAL PRODUCTS d.o.o. za trgovinu i usluge, OIB 53430850589</item>
    </izvorni_sadrzaj>
    <derivirana_varijabla naziv="DomainObject.Predmet.ProtuStrankaListNazivFormatedOIB_1">
      <item>NATURAL PRODUCTS d.o.o. za trgovinu i usluge, OIB 53430850589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NATURAL PRODUCTS d.o.o. za trgovinu i usluge</izvorni_sadrzaj>
    <derivirana_varijabla naziv="DomainObject.Predmet.ProtustrankaIDrugi_1">NATURAL PRODUCTS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NATURAL PRODUCTS d.o.o. za trgovinu i usluge, OIB 53430850589, Vatroslava Lisinskog 9, 20000 Dubrovnik</izvorni_sadrzaj>
    <derivirana_varijabla naziv="DomainObject.Predmet.ProtustrankaIDrugiAdressOIB_1">NATURAL PRODUCTS d.o.o. za trgovinu i usluge, OIB 53430850589, Vatroslava Lisinskog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kolovoza 2017.</izvorni_sadrzaj>
    <derivirana_varijabla naziv="DomainObject.Predmet.OdlukaRjesenje.DatumDonosenjaOdluke_1">14.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St-437/2017-7</izvorni_sadrzaj>
    <derivirana_varijabla naziv="DomainObject.Predmet.OdlukaRjesenje.Oznaka_1">St-437/2017-7</derivirana_varijabla>
  </DomainObject.Predmet.OdlukaRjesenje.Oznaka>
  <DomainObject.Predmet.SudioniciListNaziv>
    <izvorni_sadrzaj>
      <item>FINA, RC Split, Podružnica Dubrovnik</item>
      <item>NATURAL PRODUCTS d.o.o. za trgovinu i usluge</item>
    </izvorni_sadrzaj>
    <derivirana_varijabla naziv="DomainObject.Predmet.SudioniciListNaziv_1">
      <item>FINA, RC Split, Podružnica Dubrovnik</item>
      <item>NATURAL PRODUCTS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NATURAL PRODUCTS d.o.o. za trgovinu i usluge, OIB 53430850589, Vatroslava Lisinskog 9,20000 Dubrovnik</item>
    </izvorni_sadrzaj>
    <derivirana_varijabla naziv="DomainObject.Predmet.SudioniciListAdressOIB_1">
      <item>FINA, RC Split, Podružnica Dubrovnik, OIB 85821130368, Vukovarska 2,20000 Dubrovnik</item>
      <item>NATURAL PRODUCTS d.o.o. za trgovinu i usluge, OIB 53430850589, Vatroslava Lisinskog 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53430850589</item>
    </izvorni_sadrzaj>
    <derivirana_varijabla naziv="DomainObject.Predmet.SudioniciListNazivOIB_1">
      <item>, OIB 85821130368</item>
      <item>, OIB 53430850589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6AF562-2B22-42CC-973A-9D9EC167EC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2138</properties:Characters>
  <properties:Lines>70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2017-08-17T07:07:00Z</dcterms:created>
  <dc:creator>Srđan Gavranić</dc:creator>
  <cp:lastModifiedBy>Srđan Gavranić</cp:lastModifiedBy>
  <cp:lastPrinted>2017-08-17T07:07:00Z</cp:lastPrinted>
  <dcterms:modified xmlns:xsi="http://www.w3.org/2001/XMLSchema-instance" xsi:type="dcterms:W3CDTF">2017-08-17T07:10:00Z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