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c826" w14:paraId="a10c826" w:rsidRDefault="0036586D" w:rsidP="001940FB" w:rsidR="0036586D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6586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14AB6" w:rsidP="00AA6BCF" w:rsidR="00714AB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14AB6" w:rsidR="00714AB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14AB6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14AB6" w:rsidP="00714AB6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14AB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1544D">
        <w:rPr>
          <w:rFonts w:cs="Calibri" w:eastAsia="Arial Unicode MS" w:hAnsi="Calibri" w:ascii="Calibri"/>
          <w:kern w:val="1"/>
          <w:lang w:eastAsia="ar-SA" w:val="hr-HR"/>
        </w:rPr>
        <w:t>JOSIP SOLDIĆ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14AB6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71544D">
        <w:rPr>
          <w:rFonts w:cs="Calibri" w:eastAsia="Arial Unicode MS" w:hAnsi="Calibri" w:ascii="Calibri"/>
          <w:kern w:val="1"/>
          <w:lang w:eastAsia="ar-SA" w:val="hr-HR"/>
        </w:rPr>
        <w:t>144.534,81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1544D">
        <w:rPr>
          <w:rFonts w:cs="Calibri" w:eastAsia="Arial Unicode MS" w:hAnsi="Calibri" w:ascii="Calibri"/>
          <w:kern w:val="1"/>
          <w:lang w:eastAsia="ar-SA" w:val="hr-HR"/>
        </w:rPr>
        <w:t>133.434,81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1544D">
        <w:rPr>
          <w:rFonts w:cs="Calibri" w:eastAsia="Arial Unicode MS" w:hAnsi="Calibri" w:ascii="Calibri"/>
          <w:kern w:val="1"/>
          <w:lang w:eastAsia="ar-SA" w:val="hr-HR"/>
        </w:rPr>
        <w:t>11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71544D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14AB6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14AB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14AB6" w:rsidRPr="00714AB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14AB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4AB6" w:rsidP="00AA6BCF" w:rsidR="00714AB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4AB6" w:rsidP="00AA6BCF" w:rsidR="00714AB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B0F02" w:rsidR="0071544D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1544D" w:rsidP="0071544D" w:rsidR="0071544D" w:rsidRPr="00B737D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37D2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544D" w:rsidP="0071544D" w:rsidR="0071544D" w:rsidRPr="00B737D2">
            <w:pPr>
              <w:spacing w:after="0"/>
              <w:jc w:val="both"/>
              <w:rPr>
                <w:rFonts w:cs="Calibri" w:hAnsi="Calibri" w:ascii="Calibri"/>
              </w:rPr>
            </w:pPr>
            <w:r w:rsidRPr="00B737D2">
              <w:rPr>
                <w:rFonts w:cs="Calibri" w:hAnsi="Calibri" w:ascii="Calibri"/>
              </w:rPr>
              <w:t>JOSIP SOLDIĆ, Bilice II 28, Split, OIB: 77201847518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1544D" w:rsidP="0071544D" w:rsidR="0071544D" w:rsidRPr="00B737D2">
            <w:pPr>
              <w:rPr>
                <w:rFonts w:cs="Calibri" w:hAnsi="Calibri" w:ascii="Calibri"/>
              </w:rPr>
            </w:pPr>
            <w:r w:rsidRPr="00B737D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71544D" w:rsidP="0071544D" w:rsidR="0071544D" w:rsidRPr="00B737D2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1544D" w:rsidP="0071544D" w:rsidR="0071544D" w:rsidRPr="00B737D2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1544D" w:rsidP="0071544D" w:rsidR="0071544D" w:rsidRPr="00B737D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37D2">
              <w:rPr>
                <w:rFonts w:cs="Calibri" w:hAnsi="Calibri" w:ascii="Calibri"/>
              </w:rPr>
              <w:t>144.534,81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544D" w:rsidP="0071544D" w:rsidR="0071544D" w:rsidRPr="00B737D2">
            <w:pPr>
              <w:spacing w:after="0"/>
              <w:rPr>
                <w:rFonts w:cs="Calibri" w:hAnsi="Calibri" w:ascii="Calibri"/>
              </w:rPr>
            </w:pPr>
          </w:p>
          <w:p w:rsidRDefault="0071544D" w:rsidP="0071544D" w:rsidR="0071544D" w:rsidRPr="00B737D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37D2">
              <w:rPr>
                <w:rFonts w:cs="Calibri" w:hAnsi="Calibri" w:ascii="Calibri"/>
              </w:rPr>
              <w:t>133.434,81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544D" w:rsidP="0071544D" w:rsidR="0071544D" w:rsidRPr="00B737D2">
            <w:pPr>
              <w:spacing w:after="0"/>
              <w:rPr>
                <w:rFonts w:cs="Calibri" w:hAnsi="Calibri" w:ascii="Calibri"/>
              </w:rPr>
            </w:pPr>
          </w:p>
          <w:p w:rsidRDefault="0071544D" w:rsidP="0071544D" w:rsidR="0071544D" w:rsidRPr="00B737D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37D2">
              <w:rPr>
                <w:rFonts w:cs="Calibri" w:hAnsi="Calibri" w:ascii="Calibri"/>
              </w:rPr>
              <w:t>11.100,00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964D4" w:rsidP="007964D4" w:rsidR="007964D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E2768" w:rsidP="007964D4" w:rsidR="007964D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4D4" w:rsidP="007964D4" w:rsidR="007964D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964D4" w:rsidP="007964D4" w:rsidR="007964D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964D4" w:rsidP="007964D4" w:rsidR="007964D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964D4" w:rsidP="007964D4" w:rsidR="007964D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964D4" w:rsidP="007964D4" w:rsidR="007964D4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BBC" w:rsidR="001D3BBC">
      <w:pPr>
        <w:spacing w:after="0"/>
      </w:pPr>
      <w:r>
        <w:separator/>
      </w:r>
    </w:p>
  </w:endnote>
  <w:endnote w:id="0" w:type="continuationSeparator">
    <w:p w:rsidRDefault="001D3BBC" w:rsidR="001D3B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D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BBC" w:rsidR="001D3BBC">
      <w:pPr>
        <w:spacing w:after="0"/>
      </w:pPr>
      <w:r>
        <w:separator/>
      </w:r>
    </w:p>
  </w:footnote>
  <w:footnote w:id="0" w:type="continuationSeparator">
    <w:p w:rsidRDefault="001D3BBC" w:rsidR="001D3BB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DD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3BBC"/>
    <w:rsid w:val="001D474E"/>
    <w:rsid w:val="001D54CC"/>
    <w:rsid w:val="001D5DF8"/>
    <w:rsid w:val="001D6424"/>
    <w:rsid w:val="001E2768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586D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15A6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4DD3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0C23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AB6"/>
    <w:rsid w:val="00714EF7"/>
    <w:rsid w:val="0071544D"/>
    <w:rsid w:val="0071587D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4D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37D2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0E3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090D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7E81"/>
    <w:rsid w:val="00F80DB4"/>
    <w:rsid w:val="00F82249"/>
    <w:rsid w:val="00F841E5"/>
    <w:rsid w:val="00F934C5"/>
    <w:rsid w:val="00F94059"/>
    <w:rsid w:val="00F95ED2"/>
    <w:rsid w:val="00FA41AA"/>
    <w:rsid w:val="00FA57A0"/>
    <w:rsid w:val="00FB0F02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84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DD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DD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DD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DD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84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DD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DD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DD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DD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8A578-0712-4699-BF93-D2EB55992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1436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St-651/2017-191 / Podnesak - Podnesak (-191.docx)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