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ff7c" w14:paraId="b30ff7c" w:rsidRDefault="003424F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504C71">
        <w:rPr>
          <w:rFonts w:cs="Times New Roman" w:eastAsia="Times New Roman"/>
          <w:lang w:eastAsia="hr-HR"/>
        </w:rPr>
        <w:t>Serena Travel d.o.o., Zagreb, Puljska 1, OIB: 67109763337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04C71">
        <w:rPr>
          <w:rFonts w:cs="Times New Roman" w:eastAsia="Times New Roman"/>
          <w:lang w:eastAsia="hr-HR"/>
        </w:rPr>
        <w:t>6.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04C71">
        <w:rPr>
          <w:rFonts w:cs="Times New Roman" w:eastAsia="Times New Roman"/>
          <w:lang w:eastAsia="hr-HR"/>
        </w:rPr>
        <w:t>Serena Travel d.o.o., Zagreb, Puljska 1, OIB: 67109763337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04C71">
        <w:rPr>
          <w:rFonts w:cs="Times New Roman" w:eastAsia="Times New Roman"/>
          <w:color w:val="000000"/>
          <w:lang w:eastAsia="hr-HR"/>
        </w:rPr>
        <w:t>4735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04C71">
        <w:rPr>
          <w:rFonts w:cs="Times New Roman" w:eastAsia="Times New Roman"/>
          <w:lang w:eastAsia="hr-HR"/>
        </w:rPr>
        <w:t>444. st. 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04C71">
        <w:rPr>
          <w:rFonts w:cs="Times New Roman" w:eastAsia="Times New Roman"/>
          <w:lang w:eastAsia="hr-HR"/>
        </w:rPr>
        <w:t>Serena Travel d.o.o., Zagreb, Puljska 1, OIB: 67109763337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04C71">
        <w:rPr>
          <w:rFonts w:cs="Times New Roman" w:eastAsia="Times New Roman"/>
          <w:lang w:eastAsia="hr-HR"/>
        </w:rPr>
        <w:t>4735</w:t>
      </w:r>
      <w:r>
        <w:rPr>
          <w:rFonts w:cs="Times New Roman" w:eastAsia="Times New Roman"/>
          <w:lang w:eastAsia="hr-HR"/>
        </w:rPr>
        <w:t xml:space="preserve">/16 od </w:t>
      </w:r>
      <w:r w:rsidR="00504C71">
        <w:rPr>
          <w:rFonts w:cs="Times New Roman" w:eastAsia="Times New Roman"/>
          <w:lang w:eastAsia="hr-HR"/>
        </w:rPr>
        <w:t>10. listopada</w:t>
      </w:r>
      <w:r w:rsidR="003705A8"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04C71">
        <w:rPr>
          <w:rFonts w:cs="Times New Roman" w:eastAsia="Times New Roman"/>
          <w:lang w:eastAsia="hr-HR"/>
        </w:rPr>
        <w:t>19.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04C71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504C71">
        <w:rPr>
          <w:rFonts w:cs="Times New Roman" w:eastAsia="Times New Roman"/>
          <w:lang w:eastAsia="hr-HR"/>
        </w:rPr>
        <w:t>196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504C71">
        <w:rPr>
          <w:rFonts w:cs="Times New Roman" w:eastAsia="Times New Roman"/>
          <w:lang w:eastAsia="hr-HR"/>
        </w:rPr>
        <w:t>135.107,72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3705A8">
        <w:rPr>
          <w:rFonts w:cs="Times New Roman" w:eastAsia="Times New Roman"/>
          <w:lang w:eastAsia="hr-HR"/>
        </w:rPr>
        <w:t>1</w:t>
      </w:r>
      <w:r w:rsidR="00504C71">
        <w:rPr>
          <w:rFonts w:cs="Times New Roman" w:eastAsia="Times New Roman"/>
          <w:lang w:eastAsia="hr-HR"/>
        </w:rPr>
        <w:t>3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04C71" w:rsidP="008550F1" w:rsidR="00504C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4C71" w:rsidP="008550F1" w:rsidR="00504C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informacijskog sustava zemljišnih knjiga Republike Hrvatske proizlazi da dužnik nije vlasnik nekretnina (list 20 spisa).</w:t>
      </w:r>
    </w:p>
    <w:p w:rsidRDefault="003705A8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Policijske </w:t>
      </w:r>
      <w:r w:rsidR="00504C71">
        <w:rPr>
          <w:rFonts w:cs="Times New Roman" w:eastAsia="Times New Roman"/>
          <w:lang w:eastAsia="hr-HR"/>
        </w:rPr>
        <w:t>uprave zagrebačke</w:t>
      </w:r>
      <w:r>
        <w:rPr>
          <w:rFonts w:cs="Times New Roman" w:eastAsia="Times New Roman"/>
          <w:lang w:eastAsia="hr-HR"/>
        </w:rPr>
        <w:t xml:space="preserve"> od </w:t>
      </w:r>
      <w:r w:rsidR="00504C71">
        <w:rPr>
          <w:rFonts w:cs="Times New Roman" w:eastAsia="Times New Roman"/>
          <w:lang w:eastAsia="hr-HR"/>
        </w:rPr>
        <w:t>23.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504C71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 spisa).</w:t>
      </w:r>
    </w:p>
    <w:p w:rsidRDefault="00504C71" w:rsidP="008550F1" w:rsidR="00504C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04C71" w:rsidP="008550F1" w:rsidR="00504C7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dopisa Porezne uprave, Područni ured Zagreb od 1. prosinca 2017. proizlazi da dužnik nema u vlasništvu vrijednosnih papira, udjela, plovila ili ostalih pokretnina, a nije ni vlasnik nekretnina (list 22 spisa).</w:t>
      </w:r>
    </w:p>
    <w:p w:rsidRDefault="003705A8" w:rsidP="008550F1" w:rsidR="003705A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04C71">
        <w:rPr>
          <w:rFonts w:cs="Times New Roman" w:eastAsia="Times New Roman"/>
          <w:lang w:eastAsia="hr-HR"/>
        </w:rPr>
        <w:t>6. prosinca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060" w:rsidP="00537B78" w:rsidR="00353060">
      <w:r>
        <w:separator/>
      </w:r>
    </w:p>
  </w:endnote>
  <w:endnote w:id="0" w:type="continuationSeparator">
    <w:p w:rsidRDefault="00353060" w:rsidP="00537B78" w:rsidR="00353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060" w:rsidP="00537B78" w:rsidR="00353060">
      <w:r>
        <w:separator/>
      </w:r>
    </w:p>
  </w:footnote>
  <w:footnote w:id="0" w:type="continuationSeparator">
    <w:p w:rsidRDefault="00353060" w:rsidP="00537B78" w:rsidR="00353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4F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04C71">
      <w:t>4735</w:t>
    </w:r>
    <w:r w:rsidR="00CC70B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41E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4F5"/>
    <w:rsid w:val="00343B32"/>
    <w:rsid w:val="003449F5"/>
    <w:rsid w:val="003462B7"/>
    <w:rsid w:val="00346F5C"/>
    <w:rsid w:val="00350105"/>
    <w:rsid w:val="003513F6"/>
    <w:rsid w:val="0035272F"/>
    <w:rsid w:val="00353060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5A8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4C7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1FFA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4735</izvorni_sadrzaj>
    <derivirana_varijabla naziv="DomainObject.Predmet.Broj_1">4735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St-4735/2016</izvorni_sadrzaj>
    <derivirana_varijabla naziv="DomainObject.Predmet.OznakaBroj_1">St-4735/2016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Serena Travel d.o.o. zastupanog po punomoćniku Mario Babić</izvorni_sadrzaj>
    <derivirana_varijabla naziv="DomainObject.Predmet.ProtustrankaFormated_1">  Serena Travel d.o.o. zastupanog po punomoćniku Mario Babić</derivirana_varijabla>
  </DomainObject.Predmet.ProtustrankaFormated>
  <DomainObject.Predmet.ProtustrankaFormatedOIB>
    <izvorni_sadrzaj>  Serena Travel d.o.o., OIB 67109763337 zastupanog po punomoćniku Mario Babić</izvorni_sadrzaj>
    <derivirana_varijabla naziv="DomainObject.Predmet.ProtustrankaFormatedOIB_1">  Serena Travel d.o.o., OIB 67109763337 zastupanog po punomoćniku Mario Babić</derivirana_varijabla>
  </DomainObject.Predmet.ProtustrankaFormatedOIB>
  <DomainObject.Predmet.ProtustrankaFormatedWithAdress>
    <izvorni_sadrzaj> Serena Travel d.o.o., Puljska 1, 10000 Zagreb zastupanog po punomoćniku Mario Babić</izvorni_sadrzaj>
    <derivirana_varijabla naziv="DomainObject.Predmet.ProtustrankaFormatedWithAdress_1"> Serena Travel d.o.o., Puljska 1, 10000 Zagreb zastupanog po punomoćniku Mario Babić</derivirana_varijabla>
  </DomainObject.Predmet.ProtustrankaFormatedWithAdress>
  <DomainObject.Predmet.ProtustrankaFormatedWithAdressOIB>
    <izvorni_sadrzaj> Serena Travel d.o.o., OIB 67109763337, Puljska 1, 10000 Zagreb zastupanog po punomoćniku Mario Babić</izvorni_sadrzaj>
    <derivirana_varijabla naziv="DomainObject.Predmet.ProtustrankaFormatedWithAdressOIB_1"> Serena Travel d.o.o., OIB 67109763337, Puljska 1, 10000 Zagreb zastupanog po punomoćniku Mario Babić</derivirana_varijabla>
  </DomainObject.Predmet.ProtustrankaFormatedWithAdressOIB>
  <DomainObject.Predmet.ProtustrankaWithAdress>
    <izvorni_sadrzaj>Serena Travel d.o.o. Puljska 1, 10000 Zagreb</izvorni_sadrzaj>
    <derivirana_varijabla naziv="DomainObject.Predmet.ProtustrankaWithAdress_1">Serena Travel d.o.o. Puljska 1, 10000 Zagreb</derivirana_varijabla>
  </DomainObject.Predmet.ProtustrankaWithAdress>
  <DomainObject.Predmet.ProtustrankaWithAdressOIB>
    <izvorni_sadrzaj>Serena Travel d.o.o., OIB 67109763337, Puljska 1, 10000 Zagreb</izvorni_sadrzaj>
    <derivirana_varijabla naziv="DomainObject.Predmet.ProtustrankaWithAdressOIB_1">Serena Travel d.o.o., OIB 67109763337, Puljska 1, 10000 Zagreb</derivirana_varijabla>
  </DomainObject.Predmet.ProtustrankaWithAdressOIB>
  <DomainObject.Predmet.ProtustrankaNazivFormated>
    <izvorni_sadrzaj>Serena Travel d.o.o.</izvorni_sadrzaj>
    <derivirana_varijabla naziv="DomainObject.Predmet.ProtustrankaNazivFormated_1">Serena Travel d.o.o.</derivirana_varijabla>
  </DomainObject.Predmet.ProtustrankaNazivFormated>
  <DomainObject.Predmet.ProtustrankaNazivFormatedOIB>
    <izvorni_sadrzaj>Serena Travel d.o.o., OIB 67109763337</izvorni_sadrzaj>
    <derivirana_varijabla naziv="DomainObject.Predmet.ProtustrankaNazivFormatedOIB_1">Serena Travel d.o.o., OIB 67109763337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Serena Travel d.o.o. zastupanog po punomoćniku Mario Babić</item>
    </izvorni_sadrzaj>
    <derivirana_varijabla naziv="DomainObject.Predmet.ProtuStrankaListFormated_1">
      <item>Serena Travel d.o.o. zastupanog po punomoćniku Mario Babić</item>
    </derivirana_varijabla>
  </DomainObject.Predmet.ProtuStrankaListFormated>
  <DomainObject.Predmet.ProtuStrankaListFormatedOIB>
    <izvorni_sadrzaj>
      <item>Serena Travel d.o.o., OIB 67109763337 zastupanog po punomoćniku Mario Babić</item>
    </izvorni_sadrzaj>
    <derivirana_varijabla naziv="DomainObject.Predmet.ProtuStrankaListFormatedOIB_1">
      <item>Serena Travel d.o.o., OIB 67109763337 zastupanog po punomoćniku Mario Babić</item>
    </derivirana_varijabla>
  </DomainObject.Predmet.ProtuStrankaListFormatedOIB>
  <DomainObject.Predmet.ProtuStrankaListFormatedWithAdress>
    <izvorni_sadrzaj>
      <item>Serena Travel d.o.o., Puljska 1, 10000 Zagreb zastupanog po punomoćniku Mario Babić</item>
    </izvorni_sadrzaj>
    <derivirana_varijabla naziv="DomainObject.Predmet.ProtuStrankaListFormatedWithAdress_1">
      <item>Serena Travel d.o.o., Puljska 1, 10000 Zagreb zastupanog po punomoćniku Mario Babić</item>
    </derivirana_varijabla>
  </DomainObject.Predmet.ProtuStrankaListFormatedWithAdress>
  <DomainObject.Predmet.ProtuStrankaListFormatedWithAdressOIB>
    <izvorni_sadrzaj>
      <item>Serena Travel d.o.o., OIB 67109763337, Puljska 1, 10000 Zagreb zastupanog po punomoćniku Mario Babić</item>
    </izvorni_sadrzaj>
    <derivirana_varijabla naziv="DomainObject.Predmet.ProtuStrankaListFormatedWithAdressOIB_1">
      <item>Serena Travel d.o.o., OIB 67109763337, Puljska 1, 10000 Zagreb zastupanog po punomoćniku Mario Babić</item>
    </derivirana_varijabla>
  </DomainObject.Predmet.ProtuStrankaListFormatedWithAdressOIB>
  <DomainObject.Predmet.ProtuStrankaListNazivFormated>
    <izvorni_sadrzaj>
      <item>Serena Travel d.o.o.</item>
    </izvorni_sadrzaj>
    <derivirana_varijabla naziv="DomainObject.Predmet.ProtuStrankaListNazivFormated_1">
      <item>Serena Travel d.o.o.</item>
    </derivirana_varijabla>
  </DomainObject.Predmet.ProtuStrankaListNazivFormated>
  <DomainObject.Predmet.ProtuStrankaListNazivFormatedOIB>
    <izvorni_sadrzaj>
      <item>Serena Travel d.o.o., OIB 67109763337</item>
    </izvorni_sadrzaj>
    <derivirana_varijabla naziv="DomainObject.Predmet.ProtuStrankaListNazivFormatedOIB_1">
      <item>Serena Travel d.o.o., OIB 67109763337</item>
    </derivirana_varijabla>
  </DomainObject.Predmet.ProtuStrankaListNazivFormatedOIB>
  <DomainObject.Predmet.OstaliListFormated>
    <izvorni_sadrzaj>
      <item>Mario Babić punomoćnik sudionika u postupku Serena Travel d.o.o.</item>
    </izvorni_sadrzaj>
    <derivirana_varijabla naziv="DomainObject.Predmet.OstaliListFormated_1">
      <item>Mario Babić punomoćnik sudionika u postupku Serena Travel d.o.o.</item>
    </derivirana_varijabla>
  </DomainObject.Predmet.OstaliListFormated>
  <DomainObject.Predmet.OstaliListFormatedOIB>
    <izvorni_sadrzaj>
      <item>Mario Babić, OIB 04896884618 punomoćnik sudionika u postupku Serena Travel d.o.o.</item>
    </izvorni_sadrzaj>
    <derivirana_varijabla naziv="DomainObject.Predmet.OstaliListFormatedOIB_1">
      <item>Mario Babić, OIB 04896884618 punomoćnik sudionika u postupku Serena Travel d.o.o.</item>
    </derivirana_varijabla>
  </DomainObject.Predmet.OstaliListFormatedOIB>
  <DomainObject.Predmet.OstaliListFormatedWithAdress>
    <izvorni_sadrzaj>
      <item>Mario Babić, Puljska 1, 10000 Zagreb punomoćnik sudionika u postupku Serena Travel d.o.o.</item>
    </izvorni_sadrzaj>
    <derivirana_varijabla naziv="DomainObject.Predmet.OstaliListFormatedWithAdress_1">
      <item>Mario Babić, Puljska 1, 10000 Zagreb punomoćnik sudionika u postupku Serena Travel d.o.o.</item>
    </derivirana_varijabla>
  </DomainObject.Predmet.OstaliListFormatedWithAdress>
  <DomainObject.Predmet.OstaliListFormatedWithAdressOIB>
    <izvorni_sadrzaj>
      <item>Mario Babić, OIB 04896884618, Puljska 1, 10000 Zagreb punomoćnik sudionika u postupku Serena Travel d.o.o.</item>
    </izvorni_sadrzaj>
    <derivirana_varijabla naziv="DomainObject.Predmet.OstaliListFormatedWithAdressOIB_1">
      <item>Mario Babić, OIB 04896884618, Puljska 1, 10000 Zagreb punomoćnik sudionika u postupku Serena Travel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Serena Travel d.o.o.</izvorni_sadrzaj>
    <derivirana_varijabla naziv="DomainObject.Predmet.ProtustrankaIDrugi_1">Serena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Serena Travel d.o.o., OIB 67109763337, Puljska 1, 10000 Zagreb</izvorni_sadrzaj>
    <derivirana_varijabla naziv="DomainObject.Predmet.ProtustrankaIDrugiAdressOIB_1">Serena Travel d.o.o., OIB 67109763337,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Serena Travel d.o.o.</item>
      <item>Mario Babić</item>
    </izvorni_sadrzaj>
    <derivirana_varijabla naziv="DomainObject.Predmet.SudioniciListNaziv_1">
      <item>FINA Regionalni centar Zagreb</item>
      <item>Serena Travel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Serena Travel d.o.o., OIB 67109763337,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Serena Travel d.o.o., OIB 67109763337,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D8E051-B6AA-410E-8D96-967C90413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2538</properties:Characters>
  <properties:Lines>76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2017-12-06T12:40:00Z</cp:lastPrinted>
  <dcterms:modified xmlns:xsi="http://www.w3.org/2001/XMLSchema-instance" xsi:type="dcterms:W3CDTF">2017-12-06T12:40:00Z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