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a167" w14:paraId="6e2a16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D2218F">
        <w:t>350</w:t>
      </w:r>
      <w:r w:rsidR="00BA1C62">
        <w:t>/</w:t>
      </w:r>
      <w:r w:rsidR="00D2218F">
        <w:t>20</w:t>
      </w:r>
      <w:r w:rsidR="00BA1C62">
        <w:t>16</w:t>
      </w:r>
      <w:r w:rsidR="003E7285">
        <w:t>-</w:t>
      </w:r>
      <w:r w:rsidR="00D2218F">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4213C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1295F">
        <w:t xml:space="preserve"> </w:t>
      </w:r>
      <w:r w:rsidR="00386308" w:rsidRPr="00F55555">
        <w:t>KNEZ GRADITELJSTVO j.d.o.o., Zagreb, 5. Trnjanska struga 12, OIB 24435232613</w:t>
      </w:r>
      <w:r w:rsidR="000A2CA0" w:rsidRPr="00C254D4">
        <w:t xml:space="preserve">, dana </w:t>
      </w:r>
      <w:r w:rsidR="00386308">
        <w:t>28. ožujka 2018</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97FA9" w:rsidRPr="00E97FA9">
        <w:t xml:space="preserve"> </w:t>
      </w:r>
      <w:r w:rsidR="002511A5" w:rsidRPr="00F55555">
        <w:t>KNEZ GRADITELJSTVO j.d.o.o., Zagreb, 5. Trnjanska struga 12, OIB 24435232613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97FA9" w:rsidRPr="00E97FA9">
        <w:t xml:space="preserve"> </w:t>
      </w:r>
      <w:r w:rsidR="002511A5" w:rsidRPr="00F55555">
        <w:t>KNEZ GRADITELJSTVO j.d.o.o., Zagreb, 5. Trnjanska struga 12, OIB 24435232613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9453F" w:rsidP="000A2CA0" w:rsidR="000A2CA0" w:rsidRPr="00C254D4">
      <w:pPr>
        <w:jc w:val="both"/>
        <w:rPr>
          <w:b/>
        </w:rPr>
      </w:pPr>
      <w:r>
        <w:rPr>
          <w:b/>
        </w:rPr>
        <w:t>27. travnja</w:t>
      </w:r>
      <w:r w:rsidR="00CE3CCE">
        <w:rPr>
          <w:b/>
        </w:rPr>
        <w:t xml:space="preserve"> 201</w:t>
      </w:r>
      <w:r>
        <w:rPr>
          <w:b/>
        </w:rPr>
        <w:t>8</w:t>
      </w:r>
      <w:r w:rsidR="000A2CA0" w:rsidRPr="00C254D4">
        <w:rPr>
          <w:b/>
        </w:rPr>
        <w:t xml:space="preserve">. godine u </w:t>
      </w:r>
      <w:r>
        <w:rPr>
          <w:b/>
        </w:rPr>
        <w:t>9</w:t>
      </w:r>
      <w:r w:rsidR="00700A85">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w:t>
      </w:r>
      <w:r w:rsidR="000A2CA0" w:rsidRPr="00C254D4">
        <w:rPr>
          <w:b/>
        </w:rPr>
        <w:t>,</w:t>
      </w:r>
      <w:r>
        <w:rPr>
          <w:b/>
        </w:rPr>
        <w:t xml:space="preserve"> II kat, </w:t>
      </w:r>
      <w:r w:rsidR="000A2CA0" w:rsidRPr="00C254D4">
        <w:rPr>
          <w:b/>
        </w:rPr>
        <w:t xml:space="preserve">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511A5">
      <w:r w:rsidRPr="00C254D4">
        <w:t xml:space="preserve">- dužnik </w:t>
      </w:r>
      <w:r w:rsidR="002511A5" w:rsidRPr="00F55555">
        <w:t>KNEZ GRADITELJSTVO j.d.o.o., Zagreb</w:t>
      </w:r>
    </w:p>
    <w:p w:rsidRDefault="000A2CA0" w:rsidP="000A2CA0" w:rsidR="000A2CA0" w:rsidRPr="00C254D4">
      <w:r w:rsidRPr="00C254D4">
        <w:t>-</w:t>
      </w:r>
      <w:r w:rsidR="005C6BCD" w:rsidRPr="00C254D4">
        <w:t xml:space="preserve"> zakonski zastupnik dužnika</w:t>
      </w:r>
      <w:r w:rsidRPr="00C254D4">
        <w:t xml:space="preserve"> </w:t>
      </w:r>
      <w:r w:rsidR="002511A5" w:rsidRPr="00F55555">
        <w:t>Mladen Brank</w:t>
      </w:r>
      <w:r w:rsidR="002511A5">
        <w:t>o</w:t>
      </w:r>
      <w:r w:rsidR="002511A5" w:rsidRPr="00F55555">
        <w:t xml:space="preserve"> Knez</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6F2D0A">
        <w:t>Erste &amp; Steiermarkische bank</w:t>
      </w:r>
      <w:r w:rsidR="00B95680" w:rsidRPr="00B95680">
        <w:t xml:space="preserve"> d.d.</w:t>
      </w:r>
    </w:p>
    <w:p w:rsidRDefault="00B95680" w:rsidP="000A2CA0" w:rsidR="00B95680" w:rsidRPr="00B95680">
      <w:r>
        <w:t xml:space="preserve">- </w:t>
      </w:r>
      <w:r w:rsidR="006F2D0A">
        <w:t>Hrvatska poštanska banka</w:t>
      </w:r>
      <w:r>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F2D0A">
        <w:t>13. svibnja</w:t>
      </w:r>
      <w:r w:rsidR="00700A85">
        <w:t xml:space="preserve"> 2016</w:t>
      </w:r>
      <w:r w:rsidRPr="00C254D4">
        <w:t>. prijedlog za otvaranje stečajnog postupka nad dužnikom</w:t>
      </w:r>
      <w:r w:rsidR="00B95680" w:rsidRPr="00B95680">
        <w:t xml:space="preserve"> </w:t>
      </w:r>
      <w:r w:rsidR="002511A5" w:rsidRPr="00F55555">
        <w:t>KNEZ GRADITELJSTVO j.d.o.o., Zagreb, 5. Trnjanska struga 12, OIB 24435232613</w:t>
      </w:r>
      <w:r w:rsidRPr="00C254D4">
        <w:t>.</w:t>
      </w:r>
      <w:r w:rsidR="000518E3">
        <w:t xml:space="preserve"> </w:t>
      </w:r>
    </w:p>
    <w:p w:rsidRDefault="00D04603" w:rsidP="000A2CA0" w:rsidR="000A2CA0" w:rsidRPr="00C254D4">
      <w:pPr>
        <w:ind w:firstLine="708"/>
        <w:jc w:val="both"/>
      </w:pPr>
      <w:r>
        <w:t xml:space="preserve"> </w:t>
      </w:r>
    </w:p>
    <w:p w:rsidRDefault="000A2CA0" w:rsidP="00B9568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F2D0A">
        <w:t>607</w:t>
      </w:r>
      <w:r w:rsidR="00321D3A">
        <w:t xml:space="preserve"> dana </w:t>
      </w:r>
      <w:r w:rsidR="000518E3">
        <w:t xml:space="preserve">evidentirane neizvršene osnove za plaćanje u ukupnom iznosu od </w:t>
      </w:r>
      <w:r w:rsidR="006F2D0A">
        <w:t>7.370,78</w:t>
      </w:r>
      <w:r w:rsidR="00B95680">
        <w:t xml:space="preserve"> </w:t>
      </w:r>
      <w:r w:rsidR="000518E3">
        <w:t xml:space="preserve">kn, te da dužnik ima </w:t>
      </w:r>
      <w:r w:rsidR="006F2D0A">
        <w:t>dva</w:t>
      </w:r>
      <w:r w:rsidR="00700A85">
        <w:t xml:space="preserve"> zaposlena</w:t>
      </w:r>
      <w:r w:rsidR="000518E3">
        <w:t xml:space="preserve">. Predlagatelj </w:t>
      </w:r>
      <w:r w:rsidR="00875593">
        <w:t xml:space="preserve">nadalje </w:t>
      </w:r>
      <w:r w:rsidR="000518E3">
        <w:t>navodi da dužnik ima račun</w:t>
      </w:r>
      <w:r w:rsidR="00B95680">
        <w:t>e</w:t>
      </w:r>
      <w:r w:rsidR="000518E3">
        <w:t xml:space="preserve"> kod </w:t>
      </w:r>
      <w:r w:rsidR="006F2D0A">
        <w:t>Erste &amp; Steiermarkische bank</w:t>
      </w:r>
      <w:r w:rsidR="00B95680" w:rsidRPr="00B95680">
        <w:t xml:space="preserve"> d.d.</w:t>
      </w:r>
      <w:r w:rsidR="00B95680">
        <w:t xml:space="preserve"> i </w:t>
      </w:r>
      <w:r w:rsidR="006F2D0A">
        <w:t>Hrvatske poštanske banke</w:t>
      </w:r>
      <w:r w:rsidR="00B95680">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86308">
        <w:t>28. ožujka 2018</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7BB" w:rsidR="00A847BB">
      <w:r>
        <w:separator/>
      </w:r>
    </w:p>
  </w:endnote>
  <w:endnote w:id="0" w:type="continuationSeparator">
    <w:p w:rsidRDefault="00A847BB" w:rsidR="00A847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7BB" w:rsidR="00A847BB">
      <w:r>
        <w:separator/>
      </w:r>
    </w:p>
  </w:footnote>
  <w:footnote w:id="0" w:type="continuationSeparator">
    <w:p w:rsidRDefault="00A847BB" w:rsidR="00A847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3C9">
      <w:rPr>
        <w:rStyle w:val="Brojstranice"/>
        <w:noProof/>
      </w:rPr>
      <w:t>3</w:t>
    </w:r>
    <w:r>
      <w:rPr>
        <w:rStyle w:val="Brojstranice"/>
      </w:rPr>
      <w:fldChar w:fldCharType="end"/>
    </w:r>
  </w:p>
  <w:p w:rsidRDefault="00874E6C" w:rsidP="004D27C4" w:rsidR="00874E6C">
    <w:pPr>
      <w:pStyle w:val="Zaglavlje"/>
      <w:jc w:val="right"/>
    </w:pPr>
    <w:r>
      <w:t>4 St-</w:t>
    </w:r>
    <w:r w:rsidR="00D2218F">
      <w:t>4350</w:t>
    </w:r>
    <w:r w:rsidR="00700A85">
      <w:t>/</w:t>
    </w:r>
    <w:r w:rsidR="00D2218F">
      <w:t>20</w:t>
    </w:r>
    <w:r w:rsidR="00700A85">
      <w:t>16</w:t>
    </w:r>
    <w:r w:rsidR="00D2218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27BDB"/>
    <w:rsid w:val="001E2CB6"/>
    <w:rsid w:val="00217606"/>
    <w:rsid w:val="00217CDB"/>
    <w:rsid w:val="002511A5"/>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86308"/>
    <w:rsid w:val="0039056D"/>
    <w:rsid w:val="003A46FC"/>
    <w:rsid w:val="003E7285"/>
    <w:rsid w:val="00415C7B"/>
    <w:rsid w:val="004213C9"/>
    <w:rsid w:val="004311D6"/>
    <w:rsid w:val="0049453F"/>
    <w:rsid w:val="004B4514"/>
    <w:rsid w:val="004D27C4"/>
    <w:rsid w:val="005058C0"/>
    <w:rsid w:val="0053264E"/>
    <w:rsid w:val="00544C75"/>
    <w:rsid w:val="005A562D"/>
    <w:rsid w:val="005C6BCD"/>
    <w:rsid w:val="00683588"/>
    <w:rsid w:val="00692A6B"/>
    <w:rsid w:val="006E6641"/>
    <w:rsid w:val="006F21D7"/>
    <w:rsid w:val="006F2D0A"/>
    <w:rsid w:val="00700A85"/>
    <w:rsid w:val="00725DA9"/>
    <w:rsid w:val="00727C1D"/>
    <w:rsid w:val="007455D1"/>
    <w:rsid w:val="0075040F"/>
    <w:rsid w:val="00757A14"/>
    <w:rsid w:val="007B4990"/>
    <w:rsid w:val="00801A6D"/>
    <w:rsid w:val="0081295F"/>
    <w:rsid w:val="00874E6C"/>
    <w:rsid w:val="00875593"/>
    <w:rsid w:val="00906436"/>
    <w:rsid w:val="00945F2A"/>
    <w:rsid w:val="009A0E71"/>
    <w:rsid w:val="00A031C0"/>
    <w:rsid w:val="00A847BB"/>
    <w:rsid w:val="00A8529D"/>
    <w:rsid w:val="00B1314F"/>
    <w:rsid w:val="00B334EE"/>
    <w:rsid w:val="00B95680"/>
    <w:rsid w:val="00BA1C62"/>
    <w:rsid w:val="00BE1919"/>
    <w:rsid w:val="00BE3247"/>
    <w:rsid w:val="00BF1262"/>
    <w:rsid w:val="00C0305E"/>
    <w:rsid w:val="00C11889"/>
    <w:rsid w:val="00C254D4"/>
    <w:rsid w:val="00C27193"/>
    <w:rsid w:val="00C50F6D"/>
    <w:rsid w:val="00CE3CCE"/>
    <w:rsid w:val="00D04603"/>
    <w:rsid w:val="00D2218F"/>
    <w:rsid w:val="00D46A3C"/>
    <w:rsid w:val="00D47816"/>
    <w:rsid w:val="00D541C7"/>
    <w:rsid w:val="00DA62AF"/>
    <w:rsid w:val="00DC75CE"/>
    <w:rsid w:val="00DE04B4"/>
    <w:rsid w:val="00E03C0B"/>
    <w:rsid w:val="00E15553"/>
    <w:rsid w:val="00E21746"/>
    <w:rsid w:val="00E64F26"/>
    <w:rsid w:val="00E9731D"/>
    <w:rsid w:val="00E97FA9"/>
    <w:rsid w:val="00EA180E"/>
    <w:rsid w:val="00EB3F35"/>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13C9"/>
    <w:rPr>
      <w:color w:val="808080"/>
      <w:bdr w:space="0" w:sz="0" w:color="auto" w:val="none"/>
      <w:shd w:fill="auto" w:color="auto" w:val="clear"/>
    </w:rPr>
  </w:style>
  <w:style w:customStyle="true" w:styleId="eSPISCCParagraphDefaultFont" w:type="character">
    <w:name w:val="eSPIS_CC_Paragraph Default Font"/>
    <w:basedOn w:val="Zadanifontodlomka"/>
    <w:rsid w:val="004213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3C9"/>
    <w:rPr>
      <w:bdr w:space="0" w:sz="0" w:color="auto" w:val="none"/>
      <w:shd w:fill="FFFFCC" w:color="auto" w:val="clear"/>
      <w:lang w:val="hr-HR"/>
    </w:rPr>
  </w:style>
  <w:style w:customStyle="true" w:styleId="PozadinaSvijetloCrvena" w:type="character">
    <w:name w:val="Pozadina_SvijetloCrvena"/>
    <w:basedOn w:val="eSPISCCParagraphDefaultFont"/>
    <w:rsid w:val="004213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3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13C9"/>
    <w:rPr>
      <w:color w:val="808080"/>
      <w:bdr w:color="auto" w:space="0" w:sz="0" w:val="none"/>
      <w:shd w:color="auto" w:fill="auto" w:val="clear"/>
    </w:rPr>
  </w:style>
  <w:style w:customStyle="1" w:styleId="eSPISCCParagraphDefaultFont" w:type="character">
    <w:name w:val="eSPIS_CC_Paragraph Default Font"/>
    <w:basedOn w:val="Zadanifontodlomka"/>
    <w:rsid w:val="004213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3C9"/>
    <w:rPr>
      <w:bdr w:color="auto" w:space="0" w:sz="0" w:val="none"/>
      <w:shd w:color="auto" w:fill="FFFFCC" w:val="clear"/>
      <w:lang w:val="hr-HR"/>
    </w:rPr>
  </w:style>
  <w:style w:customStyle="1" w:styleId="PozadinaSvijetloCrvena" w:type="character">
    <w:name w:val="Pozadina_SvijetloCrvena"/>
    <w:basedOn w:val="eSPISCCParagraphDefaultFont"/>
    <w:rsid w:val="004213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3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4350</izvorni_sadrzaj>
    <derivirana_varijabla naziv="DomainObject.Predmet.Broj_1">4350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St-4350/2016</izvorni_sadrzaj>
    <derivirana_varijabla naziv="DomainObject.Predmet.OznakaBroj_1">St-4350/2016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KNEZ GRADITELJSTVO jednostavno društvo s ograničenom odgovornošću za građenje i usluge</izvorni_sadrzaj>
    <derivirana_varijabla naziv="DomainObject.Predmet.ProtustrankaFormated_1">  KNEZ GRADITELJSTVO jednostavno društvo s ograničenom odgovornošću za građenje i usluge</derivirana_varijabla>
  </DomainObject.Predmet.ProtustrankaFormated>
  <DomainObject.Predmet.ProtustrankaFormatedOIB>
    <izvorni_sadrzaj>  KNEZ GRADITELJSTVO jednostavno društvo s ograničenom odgovornošću za građenje i usluge, OIB 24435232613</izvorni_sadrzaj>
    <derivirana_varijabla naziv="DomainObject.Predmet.ProtustrankaFormatedOIB_1">  KNEZ GRADITELJSTVO jednostavno društvo s ograničenom odgovornošću za građenje i usluge, OIB 24435232613</derivirana_varijabla>
  </DomainObject.Predmet.ProtustrankaFormatedOIB>
  <DomainObject.Predmet.ProtustrankaFormatedWithAdress>
    <izvorni_sadrzaj> KNEZ GRADITELJSTVO jednostavno društvo s ograničenom odgovornošću za građenje i usluge, 5. Trnjanska struga 12, 10000 Zagreb</izvorni_sadrzaj>
    <derivirana_varijabla naziv="DomainObject.Predmet.ProtustrankaFormatedWithAdress_1"> KNEZ GRADITELJSTVO jednostavno društvo s ograničenom odgovornošću za građenje i usluge, 5. Trnjanska struga 12, 10000 Zagreb</derivirana_varijabla>
  </DomainObject.Predmet.ProtustrankaFormatedWithAdress>
  <DomainObject.Predmet.ProtustrankaFormatedWithAdressOIB>
    <izvorni_sadrzaj> KNEZ GRADITELJSTVO jednostavno društvo s ograničenom odgovornošću za građenje i usluge, OIB 24435232613, 5. Trnjanska struga 12, 10000 Zagreb</izvorni_sadrzaj>
    <derivirana_varijabla naziv="DomainObject.Predmet.ProtustrankaFormatedWithAdressOIB_1"> KNEZ GRADITELJSTVO jednostavno društvo s ograničenom odgovornošću za građenje i usluge, OIB 24435232613, 5. Trnjanska struga 12, 10000 Zagreb</derivirana_varijabla>
  </DomainObject.Predmet.ProtustrankaFormatedWithAdressOIB>
  <DomainObject.Predmet.ProtustrankaWithAdress>
    <izvorni_sadrzaj>KNEZ GRADITELJSTVO jednostavno društvo s ograničenom odgovornošću za građenje i usluge 5. Trnjanska struga 12, 10000 Zagreb</izvorni_sadrzaj>
    <derivirana_varijabla naziv="DomainObject.Predmet.ProtustrankaWithAdress_1">KNEZ GRADITELJSTVO jednostavno društvo s ograničenom odgovornošću za građenje i usluge 5. Trnjanska struga 12, 10000 Zagreb</derivirana_varijabla>
  </DomainObject.Predmet.ProtustrankaWithAdress>
  <DomainObject.Predmet.ProtustrankaWithAdressOIB>
    <izvorni_sadrzaj>KNEZ GRADITELJSTVO jednostavno društvo s ograničenom odgovornošću za građenje i usluge, OIB 24435232613, 5. Trnjanska struga 12, 10000 Zagreb</izvorni_sadrzaj>
    <derivirana_varijabla naziv="DomainObject.Predmet.ProtustrankaWithAdressOIB_1">KNEZ GRADITELJSTVO jednostavno društvo s ograničenom odgovornošću za građenje i usluge, OIB 24435232613, 5. Trnjanska struga 12, 10000 Zagreb</derivirana_varijabla>
  </DomainObject.Predmet.ProtustrankaWithAdressOIB>
  <DomainObject.Predmet.ProtustrankaNazivFormated>
    <izvorni_sadrzaj>KNEZ GRADITELJSTVO jednostavno društvo s ograničenom odgovornošću za građenje i usluge</izvorni_sadrzaj>
    <derivirana_varijabla naziv="DomainObject.Predmet.ProtustrankaNazivFormated_1">KNEZ GRADITELJSTVO jednostavno društvo s ograničenom odgovornošću za građenje i usluge</derivirana_varijabla>
  </DomainObject.Predmet.ProtustrankaNazivFormated>
  <DomainObject.Predmet.ProtustrankaNazivFormatedOIB>
    <izvorni_sadrzaj>KNEZ GRADITELJSTVO jednostavno društvo s ograničenom odgovornošću za građenje i usluge, OIB 24435232613</izvorni_sadrzaj>
    <derivirana_varijabla naziv="DomainObject.Predmet.ProtustrankaNazivFormatedOIB_1">KNEZ GRADITELJSTVO jednostavno društvo s ograničenom odgovornošću za građenje i usluge, OIB 24435232613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KNEZ GRADITELJSTVO jednostavno društvo s ograničenom odgovornošću za građenje i usluge</item>
    </izvorni_sadrzaj>
    <derivirana_varijabla naziv="DomainObject.Predmet.ProtuStrankaListFormated_1">
      <item>KNEZ GRADITELJSTVO jednostavno društvo s ograničenom odgovornošću za građenje i usluge</item>
    </derivirana_varijabla>
  </DomainObject.Predmet.ProtuStrankaListFormated>
  <DomainObject.Predmet.ProtuStrankaListFormatedOIB>
    <izvorni_sadrzaj>
      <item>KNEZ GRADITELJSTVO jednostavno društvo s ograničenom odgovornošću za građenje i usluge, OIB 24435232613</item>
    </izvorni_sadrzaj>
    <derivirana_varijabla naziv="DomainObject.Predmet.ProtuStrankaListFormatedOIB_1">
      <item>KNEZ GRADITELJSTVO jednostavno društvo s ograničenom odgovornošću za građenje i usluge, OIB 24435232613</item>
    </derivirana_varijabla>
  </DomainObject.Predmet.ProtuStrankaListFormatedOIB>
  <DomainObject.Predmet.ProtuStrankaListFormatedWithAdress>
    <izvorni_sadrzaj>
      <item>KNEZ GRADITELJSTVO jednostavno društvo s ograničenom odgovornošću za građenje i usluge, 5. Trnjanska struga 12, 10000 Zagreb</item>
    </izvorni_sadrzaj>
    <derivirana_varijabla naziv="DomainObject.Predmet.ProtuStrankaListFormatedWithAdress_1">
      <item>KNEZ GRADITELJSTVO jednostavno društvo s ograničenom odgovornošću za građenje i usluge, 5. Trnjanska struga 12, 10000 Zagreb</item>
    </derivirana_varijabla>
  </DomainObject.Predmet.ProtuStrankaListFormatedWithAdress>
  <DomainObject.Predmet.ProtuStrankaListFormatedWithAdressOIB>
    <izvorni_sadrzaj>
      <item>KNEZ GRADITELJSTVO jednostavno društvo s ograničenom odgovornošću za građenje i usluge, OIB 24435232613, 5. Trnjanska struga 12, 10000 Zagreb</item>
    </izvorni_sadrzaj>
    <derivirana_varijabla naziv="DomainObject.Predmet.ProtuStrankaListFormatedWithAdressOIB_1">
      <item>KNEZ GRADITELJSTVO jednostavno društvo s ograničenom odgovornošću za građenje i usluge, OIB 24435232613, 5. Trnjanska struga 12, 10000 Zagreb</item>
    </derivirana_varijabla>
  </DomainObject.Predmet.ProtuStrankaListFormatedWithAdressOIB>
  <DomainObject.Predmet.ProtuStrankaListNazivFormated>
    <izvorni_sadrzaj>
      <item>KNEZ GRADITELJSTVO jednostavno društvo s ograničenom odgovornošću za građenje i usluge</item>
    </izvorni_sadrzaj>
    <derivirana_varijabla naziv="DomainObject.Predmet.ProtuStrankaListNazivFormated_1">
      <item>KNEZ GRADITELJSTVO jednostavno društvo s ograničenom odgovornošću za građenje i usluge</item>
    </derivirana_varijabla>
  </DomainObject.Predmet.ProtuStrankaListNazivFormated>
  <DomainObject.Predmet.ProtuStrankaListNazivFormatedOIB>
    <izvorni_sadrzaj>
      <item>KNEZ GRADITELJSTVO jednostavno društvo s ograničenom odgovornošću za građenje i usluge, OIB 24435232613</item>
    </izvorni_sadrzaj>
    <derivirana_varijabla naziv="DomainObject.Predmet.ProtuStrankaListNazivFormatedOIB_1">
      <item>KNEZ GRADITELJSTVO jednostavno društvo s ograničenom odgovornošću za građenje i usluge, OIB 24435232613</item>
    </derivirana_varijabla>
  </DomainObject.Predmet.ProtuStrankaListNazivFormatedOIB>
  <DomainObject.Predmet.OstaliListFormated>
    <izvorni_sadrzaj>
      <item>Mladen Branko Knez</item>
    </izvorni_sadrzaj>
    <derivirana_varijabla naziv="DomainObject.Predmet.OstaliListFormated_1">
      <item>Mladen Branko Knez</item>
    </derivirana_varijabla>
  </DomainObject.Predmet.OstaliListFormated>
  <DomainObject.Predmet.OstaliListFormatedOIB>
    <izvorni_sadrzaj>
      <item>Mladen Branko Knez, OIB 04828691934</item>
    </izvorni_sadrzaj>
    <derivirana_varijabla naziv="DomainObject.Predmet.OstaliListFormatedOIB_1">
      <item>Mladen Branko Knez, OIB 04828691934</item>
    </derivirana_varijabla>
  </DomainObject.Predmet.OstaliListFormatedOIB>
  <DomainObject.Predmet.OstaliListFormatedWithAdress>
    <izvorni_sadrzaj>
      <item>Mladen Branko Knez, Trg Hrvatskih Velikana 2, 10000 Zagreb</item>
    </izvorni_sadrzaj>
    <derivirana_varijabla naziv="DomainObject.Predmet.OstaliListFormatedWithAdress_1">
      <item>Mladen Branko Knez, Trg Hrvatskih Velikana 2, 10000 Zagreb</item>
    </derivirana_varijabla>
  </DomainObject.Predmet.OstaliListFormatedWithAdress>
  <DomainObject.Predmet.OstaliListFormatedWithAdressOIB>
    <izvorni_sadrzaj>
      <item>Mladen Branko Knez, OIB 04828691934, Trg Hrvatskih Velikana 2, 10000 Zagreb</item>
    </izvorni_sadrzaj>
    <derivirana_varijabla naziv="DomainObject.Predmet.OstaliListFormatedWithAdressOIB_1">
      <item>Mladen Branko Knez, OIB 04828691934, Trg Hrvatskih Velikana 2, 10000 Zagreb</item>
    </derivirana_varijabla>
  </DomainObject.Predmet.OstaliListFormatedWithAdressOIB>
  <DomainObject.Predmet.OstaliListNazivFormated>
    <izvorni_sadrzaj>
      <item>Mladen Branko Knez</item>
    </izvorni_sadrzaj>
    <derivirana_varijabla naziv="DomainObject.Predmet.OstaliListNazivFormated_1">
      <item>Mladen Branko Knez</item>
    </derivirana_varijabla>
  </DomainObject.Predmet.OstaliListNazivFormated>
  <DomainObject.Predmet.OstaliListNazivFormatedOIB>
    <izvorni_sadrzaj>
      <item>Mladen Branko Knez, OIB 04828691934</item>
    </izvorni_sadrzaj>
    <derivirana_varijabla naziv="DomainObject.Predmet.OstaliListNazivFormatedOIB_1">
      <item>Mladen Branko Knez, OIB 04828691934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KNEZ GRADITELJSTVO jednostavno društvo s ograničenom odgovornošću za građenje i usluge</izvorni_sadrzaj>
    <derivirana_varijabla naziv="DomainObject.Predmet.ProtustrankaIDrugi_1">KNEZ GRADITELJSTVO jednostavno društvo s ograničenom odgovornošću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KNEZ GRADITELJSTVO jednostavno društvo s ograničenom odgovornošću za građenje i usluge, OIB 24435232613, 5. Trnjanska struga 12, 10000 Zagreb</izvorni_sadrzaj>
    <derivirana_varijabla naziv="DomainObject.Predmet.ProtustrankaIDrugiAdressOIB_1">KNEZ GRADITELJSTVO jednostavno društvo s ograničenom odgovornošću za građenje i usluge, OIB 24435232613, 5. Trnjanska struga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KNEZ GRADITELJSTVO jednostavno društvo s ograničenom odgovornošću za građenje i usluge</item>
      <item>Mladen Branko Knez</item>
    </izvorni_sadrzaj>
    <derivirana_varijabla naziv="DomainObject.Predmet.SudioniciListNaziv_1">
      <item>FINA Regionalni centar Zagreb</item>
      <item>KNEZ GRADITELJSTVO jednostavno društvo s ograničenom odgovornošću za građenje i usluge</item>
      <item>Mladen Branko Knez</item>
    </derivirana_varijabla>
  </DomainObject.Predmet.SudioniciListNaziv>
  <DomainObject.Predmet.SudioniciListAdressOIB>
    <izvorni_sadrzaj>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izvorni_sadrzaj>
    <derivirana_varijabla naziv="DomainObject.Predmet.SudioniciListAdressOIB_1">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24435232613</item>
      <item>, OIB 04828691934</item>
    </izvorni_sadrzaj>
    <derivirana_varijabla naziv="DomainObject.Predmet.SudioniciListNazivOIB_1">
      <item>, OIB 85821130368</item>
      <item>, OIB 24435232613</item>
      <item>, OIB 04828691934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30A34-5BCC-43AE-A735-8B15AF0B928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988</properties:Words>
  <properties:Characters>5197</properties:Characters>
  <properties:Lines>130</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2018-03-28T08:04:00Z</dcterms:created>
  <dc:creator>gboljkovac</dc:creator>
  <cp:lastModifiedBy>Marina Markić</cp:lastModifiedBy>
  <cp:lastPrinted>2018-03-28T08:06:00Z</cp:lastPrinted>
  <dcterms:modified xmlns:xsi="http://www.w3.org/2001/XMLSchema-instance" xsi:type="dcterms:W3CDTF">2018-03-28T08:06:00Z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St-4360-16-1.docx)</vt:lpwstr>
  </prop:property>
  <prop:property name="CC_coloring" pid="4" fmtid="{D5CDD505-2E9C-101B-9397-08002B2CF9AE}">
    <vt:bool>false</vt:bool>
  </prop:property>
  <prop:property name="BrojStranica" pid="5" fmtid="{D5CDD505-2E9C-101B-9397-08002B2CF9AE}">
    <vt:i4>3</vt:i4>
  </prop:property>
</prop:Properties>
</file>