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c95c" w14:paraId="667c95c" w:rsidRDefault="001B0224" w:rsidP="005D7BF8" w:rsidR="001B0224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 </w:t>
      </w:r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0224" w:rsidP="005D7BF8" w:rsidR="001B0224" w:rsidRPr="001B0224">
      <w:pPr>
        <w:pStyle w:val="Bezproreda"/>
        <w:jc w:val="both"/>
        <w:rPr>
          <w:rFonts w:hAnsi="Times New Roman" w:ascii="Times New Roman"/>
          <w:b w:val="false"/>
        </w:rPr>
      </w:pPr>
      <w:r w:rsidRPr="001B0224">
        <w:rPr>
          <w:rFonts w:eastAsia="MS Mincho" w:hAnsi="Times New Roman" w:ascii="Times New Roman"/>
          <w:b w:val="false"/>
        </w:rPr>
        <w:t xml:space="preserve">   REPUBLIKA HRVATSKA</w:t>
      </w:r>
    </w:p>
    <w:p w:rsidRDefault="001B0224" w:rsidP="005D7BF8" w:rsidR="001B0224" w:rsidRPr="001B0224">
      <w:pPr>
        <w:pStyle w:val="Bezproreda"/>
        <w:jc w:val="both"/>
        <w:rPr>
          <w:rFonts w:hAnsi="Times New Roman" w:ascii="Times New Roman"/>
          <w:b w:val="false"/>
        </w:rPr>
      </w:pPr>
      <w:r w:rsidRPr="001B0224">
        <w:rPr>
          <w:rFonts w:eastAsia="MS Mincho" w:hAnsi="Times New Roman" w:ascii="Times New Roman"/>
          <w:b w:val="false"/>
        </w:rPr>
        <w:t>TRGOVAČKI SUD U RIJECI</w:t>
      </w:r>
    </w:p>
    <w:p w:rsidRDefault="001B0224" w:rsidP="005D7BF8" w:rsidR="001B0224" w:rsidRPr="001B0224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1B022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7A6306" w:rsidRPr="007A6306">
        <w:rPr>
          <w:b/>
        </w:rPr>
        <w:t>DIONIS jednostavno društvo s ograničenom odgovornošću za ugostiteljstvo i trgovinu, PODHUM, Podhum 154, OIB 39998083810</w:t>
      </w:r>
      <w:r>
        <w:rPr>
          <w:b/>
        </w:rPr>
        <w:t xml:space="preserve">, </w:t>
      </w:r>
      <w:r>
        <w:t xml:space="preserve">odlučujući o zahtjevu privremenog stečajnog upravitelja za nagradu i naknadu troškova, </w:t>
      </w:r>
      <w:r w:rsidRPr="008B6081">
        <w:t>dana</w:t>
      </w:r>
      <w:r w:rsidR="00DA61D2">
        <w:t xml:space="preserve"> </w:t>
      </w:r>
      <w:r w:rsidR="007A6306">
        <w:t>16</w:t>
      </w:r>
      <w:r w:rsidR="003174A2">
        <w:t>. lipnja</w:t>
      </w:r>
      <w:r w:rsidR="00DA61D2">
        <w:t xml:space="preserve">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7A6306" w:rsidRPr="007A6306">
        <w:rPr>
          <w:b/>
        </w:rPr>
        <w:t>Saš</w:t>
      </w:r>
      <w:r w:rsidR="007A6306">
        <w:rPr>
          <w:b/>
        </w:rPr>
        <w:t>i</w:t>
      </w:r>
      <w:r w:rsidR="007A6306" w:rsidRPr="007A6306">
        <w:rPr>
          <w:b/>
        </w:rPr>
        <w:t xml:space="preserve"> Stipić, Zagreb, Ladislava Štritofa 14, OIB 97773150091</w:t>
      </w:r>
      <w:r w:rsidR="007A6306">
        <w:rPr>
          <w:b/>
        </w:rP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DA61D2">
        <w:t>5</w:t>
      </w:r>
      <w:r>
        <w:t>.000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pStyle w:val="Odlomakpopisa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7A6306">
        <w:t xml:space="preserve">Saša Stipić, Zagreb, Ladislava Štritofa 14, OIB 97773150091,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7A6306">
        <w:t xml:space="preserve">69 2485 0033 1000 7917 9 </w:t>
      </w:r>
      <w:r w:rsidR="003270C3">
        <w:t xml:space="preserve">otvoren kod </w:t>
      </w:r>
      <w:r w:rsidR="007A6306">
        <w:t xml:space="preserve">Croatia banke </w:t>
      </w:r>
      <w:r w:rsidR="004E18B9">
        <w:t>d.d. Zagreb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 w:rsidRPr="004E18B9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7A6306">
        <w:rPr>
          <w:bCs/>
        </w:rPr>
        <w:t>745</w:t>
      </w:r>
      <w:r w:rsidR="00B7484B">
        <w:rPr>
          <w:bCs/>
        </w:rPr>
        <w:t>/16-</w:t>
      </w:r>
      <w:r w:rsidR="007A6306">
        <w:rPr>
          <w:bCs/>
        </w:rPr>
        <w:t>18</w:t>
      </w:r>
      <w:r w:rsidR="00C65432">
        <w:rPr>
          <w:bCs/>
        </w:rPr>
        <w:t xml:space="preserve"> od </w:t>
      </w:r>
      <w:r w:rsidR="007A6306">
        <w:rPr>
          <w:bCs/>
        </w:rPr>
        <w:t xml:space="preserve">07. ožujka </w:t>
      </w:r>
      <w:r w:rsidR="00DA61D2">
        <w:rPr>
          <w:bCs/>
        </w:rPr>
        <w:t>2017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B7484B">
        <w:rPr>
          <w:bCs/>
        </w:rPr>
        <w:t>imenova</w:t>
      </w:r>
      <w:r w:rsidR="007A6306">
        <w:rPr>
          <w:bCs/>
        </w:rPr>
        <w:t>n je</w:t>
      </w:r>
      <w:r w:rsidR="00B7484B">
        <w:rPr>
          <w:bCs/>
        </w:rPr>
        <w:t xml:space="preserve"> privremeni stečajni upravitelj</w:t>
      </w:r>
      <w:r w:rsidR="007A6306">
        <w:rPr>
          <w:bCs/>
        </w:rPr>
        <w:t xml:space="preserve">.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DA61D2">
        <w:t xml:space="preserve">arodne novine broj </w:t>
      </w:r>
      <w:r w:rsidR="00AD3E2E">
        <w:t xml:space="preserve">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7A6306">
        <w:t>, 3. i 6.</w:t>
      </w:r>
      <w:r w:rsidRPr="008B6081">
        <w:t xml:space="preserve"> Stečajnog zakona (N</w:t>
      </w:r>
      <w:r w:rsidR="00B7484B">
        <w:t>arodne novine br</w:t>
      </w:r>
      <w:r w:rsidR="00DA61D2">
        <w:t xml:space="preserve">oj </w:t>
      </w:r>
      <w:r w:rsidR="00F6302D">
        <w:t>71/15</w:t>
      </w:r>
      <w:r w:rsidR="00206C63">
        <w:t xml:space="preserve">) riješiti kao u </w:t>
      </w:r>
      <w:r w:rsidR="007A6306">
        <w:t>izreci</w:t>
      </w:r>
      <w:r w:rsidR="00206C63">
        <w:t>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7A6306">
        <w:t>16</w:t>
      </w:r>
      <w:r w:rsidR="004E18B9">
        <w:t>. lipnja</w:t>
      </w:r>
      <w:r w:rsidR="00B7484B">
        <w:t xml:space="preserve"> 2017</w:t>
      </w:r>
      <w:r w:rsidR="00F87FDE">
        <w:t>. godine</w:t>
      </w:r>
    </w:p>
    <w:p w:rsidRDefault="00674FF3" w:rsidP="001B0224" w:rsidR="00141E66">
      <w:pPr>
        <w:ind w:firstLine="708" w:left="1416"/>
        <w:jc w:val="right"/>
      </w:pPr>
      <w:r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141E66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  <w:r w:rsidR="001B0224">
        <w:t xml:space="preserve"> </w:t>
      </w:r>
      <w:r w:rsidR="00141E66" w:rsidRPr="00737DD5">
        <w:t xml:space="preserve"> </w:t>
      </w:r>
      <w:r w:rsidR="00141E66">
        <w:t xml:space="preserve">  </w:t>
      </w:r>
    </w:p>
    <w:p w:rsidRDefault="00674FF3" w:rsidP="004E18B9" w:rsidR="00674FF3">
      <w:pPr>
        <w:jc w:val="right"/>
      </w:pP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lastRenderedPageBreak/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1B0224" w:rsidP="00214472" w:rsidR="001B0224">
      <w:pPr>
        <w:jc w:val="both"/>
      </w:pPr>
    </w:p>
    <w:p w:rsidRDefault="001B0224" w:rsidP="00214472" w:rsidR="001B0224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7A6306">
        <w:rPr>
          <w:sz w:val="20"/>
          <w:szCs w:val="20"/>
        </w:rPr>
        <w:t>16</w:t>
      </w:r>
      <w:r w:rsidR="007A4CBA">
        <w:rPr>
          <w:sz w:val="20"/>
          <w:szCs w:val="20"/>
        </w:rPr>
        <w:t>.6</w:t>
      </w:r>
      <w:r w:rsidR="00B7484B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022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7A6306">
      <w:t>745</w:t>
    </w:r>
    <w:r w:rsidR="007A4CBA">
      <w:t>/16-</w:t>
    </w:r>
    <w:r w:rsidR="007A6306"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B5C24"/>
    <w:rsid w:val="000E4805"/>
    <w:rsid w:val="00137298"/>
    <w:rsid w:val="00141E66"/>
    <w:rsid w:val="001937F7"/>
    <w:rsid w:val="001B0224"/>
    <w:rsid w:val="00206C63"/>
    <w:rsid w:val="00214472"/>
    <w:rsid w:val="002909CE"/>
    <w:rsid w:val="00294211"/>
    <w:rsid w:val="0030327A"/>
    <w:rsid w:val="00312847"/>
    <w:rsid w:val="00316A04"/>
    <w:rsid w:val="003174A2"/>
    <w:rsid w:val="003270C3"/>
    <w:rsid w:val="00355F59"/>
    <w:rsid w:val="003565CB"/>
    <w:rsid w:val="00363979"/>
    <w:rsid w:val="003C0F75"/>
    <w:rsid w:val="00416E78"/>
    <w:rsid w:val="00445D45"/>
    <w:rsid w:val="004E18B9"/>
    <w:rsid w:val="005712C4"/>
    <w:rsid w:val="005B64E7"/>
    <w:rsid w:val="005F450A"/>
    <w:rsid w:val="006268A4"/>
    <w:rsid w:val="00646512"/>
    <w:rsid w:val="00674FF3"/>
    <w:rsid w:val="007863DC"/>
    <w:rsid w:val="007A4CBA"/>
    <w:rsid w:val="007A6306"/>
    <w:rsid w:val="00850331"/>
    <w:rsid w:val="008B6081"/>
    <w:rsid w:val="008D25AF"/>
    <w:rsid w:val="0095082E"/>
    <w:rsid w:val="009A5E54"/>
    <w:rsid w:val="009E169F"/>
    <w:rsid w:val="009F3C0A"/>
    <w:rsid w:val="00A50178"/>
    <w:rsid w:val="00A52130"/>
    <w:rsid w:val="00AA5EB7"/>
    <w:rsid w:val="00AD3E2E"/>
    <w:rsid w:val="00B032AC"/>
    <w:rsid w:val="00B60DCD"/>
    <w:rsid w:val="00B7484B"/>
    <w:rsid w:val="00BA591A"/>
    <w:rsid w:val="00C65432"/>
    <w:rsid w:val="00CB0C14"/>
    <w:rsid w:val="00CC57E2"/>
    <w:rsid w:val="00D771D7"/>
    <w:rsid w:val="00DA61D2"/>
    <w:rsid w:val="00E128BC"/>
    <w:rsid w:val="00E578C6"/>
    <w:rsid w:val="00E70797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0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2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2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2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2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B0224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B0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022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0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2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2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2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2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B0224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B0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022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stečajni</izvorni_sadrzaj>
    <derivirana_varijabla naziv="DomainObject.Primjedba_1">privremeni stečajni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2017.</izvorni_sadrzaj>
    <derivirana_varijabla naziv="DomainObject.Predmet.DatumRjesavanja_1">14.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DIONIS j.d.o.o.</izvorni_sadrzaj>
    <derivirana_varijabla naziv="DomainObject.Predmet.ProtustrankaFormated_1">  DIONIS j.d.o.o.</derivirana_varijabla>
  </DomainObject.Predmet.ProtustrankaFormated>
  <DomainObject.Predmet.ProtustrankaFormatedOIB>
    <izvorni_sadrzaj>  DIONIS j.d.o.o., OIB 39998083810</izvorni_sadrzaj>
    <derivirana_varijabla naziv="DomainObject.Predmet.ProtustrankaFormatedOIB_1">  DIONIS j.d.o.o., OIB 39998083810</derivirana_varijabla>
  </DomainObject.Predmet.ProtustrankaFormatedOIB>
  <DomainObject.Predmet.ProtustrankaFormatedWithAdress>
    <izvorni_sadrzaj> DIONIS j.d.o.o., Podhum 154, 51218 Dražice</izvorni_sadrzaj>
    <derivirana_varijabla naziv="DomainObject.Predmet.ProtustrankaFormatedWithAdress_1"> DIONIS j.d.o.o., Podhum 154, 51218 Dražice</derivirana_varijabla>
  </DomainObject.Predmet.ProtustrankaFormatedWithAdress>
  <DomainObject.Predmet.ProtustrankaFormatedWithAdressOIB>
    <izvorni_sadrzaj> DIONIS j.d.o.o., OIB 39998083810, Podhum 154, 51218 Dražice</izvorni_sadrzaj>
    <derivirana_varijabla naziv="DomainObject.Predmet.ProtustrankaFormatedWithAdressOIB_1"> DIONIS j.d.o.o., OIB 39998083810, Podhum 154, 51218 Dražice</derivirana_varijabla>
  </DomainObject.Predmet.ProtustrankaFormatedWithAdressOIB>
  <DomainObject.Predmet.ProtustrankaWithAdress>
    <izvorni_sadrzaj>DIONIS j.d.o.o. Podhum 154, 51218 Dražice</izvorni_sadrzaj>
    <derivirana_varijabla naziv="DomainObject.Predmet.ProtustrankaWithAdress_1">DIONIS j.d.o.o. Podhum 154, 51218 Dražice</derivirana_varijabla>
  </DomainObject.Predmet.ProtustrankaWithAdress>
  <DomainObject.Predmet.ProtustrankaWithAdressOIB>
    <izvorni_sadrzaj>DIONIS j.d.o.o., OIB 39998083810, Podhum 154, 51218 Dražice</izvorni_sadrzaj>
    <derivirana_varijabla naziv="DomainObject.Predmet.ProtustrankaWithAdressOIB_1">DIONIS j.d.o.o., OIB 39998083810, Podhum 154, 51218 Dražice</derivirana_varijabla>
  </DomainObject.Predmet.ProtustrankaWithAdressOIB>
  <DomainObject.Predmet.ProtustrankaNazivFormated>
    <izvorni_sadrzaj>DIONIS j.d.o.o.</izvorni_sadrzaj>
    <derivirana_varijabla naziv="DomainObject.Predmet.ProtustrankaNazivFormated_1">DIONIS j.d.o.o.</derivirana_varijabla>
  </DomainObject.Predmet.ProtustrankaNazivFormated>
  <DomainObject.Predmet.ProtustrankaNazivFormatedOIB>
    <izvorni_sadrzaj>DIONIS j.d.o.o., OIB 39998083810</izvorni_sadrzaj>
    <derivirana_varijabla naziv="DomainObject.Predmet.ProtustrankaNazivFormatedOIB_1">DIONIS j.d.o.o., OIB 39998083810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DIONIS j.d.o.o.</item>
    </izvorni_sadrzaj>
    <derivirana_varijabla naziv="DomainObject.Predmet.ProtuStrankaListFormated_1">
      <item>DIONIS j.d.o.o.</item>
    </derivirana_varijabla>
  </DomainObject.Predmet.ProtuStrankaListFormated>
  <DomainObject.Predmet.ProtuStrankaListFormatedOIB>
    <izvorni_sadrzaj>
      <item>DIONIS j.d.o.o., OIB 39998083810</item>
    </izvorni_sadrzaj>
    <derivirana_varijabla naziv="DomainObject.Predmet.ProtuStrankaListFormatedOIB_1">
      <item>DIONIS j.d.o.o., OIB 39998083810</item>
    </derivirana_varijabla>
  </DomainObject.Predmet.ProtuStrankaListFormatedOIB>
  <DomainObject.Predmet.ProtuStrankaListFormatedWithAdress>
    <izvorni_sadrzaj>
      <item>DIONIS j.d.o.o., Podhum 154, 51218 Dražice</item>
    </izvorni_sadrzaj>
    <derivirana_varijabla naziv="DomainObject.Predmet.ProtuStrankaListFormatedWithAdress_1">
      <item>DIONIS j.d.o.o., Podhum 154, 51218 Dražice</item>
    </derivirana_varijabla>
  </DomainObject.Predmet.ProtuStrankaListFormatedWithAdress>
  <DomainObject.Predmet.ProtuStrankaListFormatedWithAdressOIB>
    <izvorni_sadrzaj>
      <item>DIONIS j.d.o.o., OIB 39998083810, Podhum 154, 51218 Dražice</item>
    </izvorni_sadrzaj>
    <derivirana_varijabla naziv="DomainObject.Predmet.ProtuStrankaListFormatedWithAdressOIB_1">
      <item>DIONIS j.d.o.o., OIB 39998083810, Podhum 154, 51218 Dražice</item>
    </derivirana_varijabla>
  </DomainObject.Predmet.ProtuStrankaListFormatedWithAdressOIB>
  <DomainObject.Predmet.ProtuStrankaListNazivFormated>
    <izvorni_sadrzaj>
      <item>DIONIS j.d.o.o.</item>
    </izvorni_sadrzaj>
    <derivirana_varijabla naziv="DomainObject.Predmet.ProtuStrankaListNazivFormated_1">
      <item>DIONIS j.d.o.o.</item>
    </derivirana_varijabla>
  </DomainObject.Predmet.ProtuStrankaListNazivFormated>
  <DomainObject.Predmet.ProtuStrankaListNazivFormatedOIB>
    <izvorni_sadrzaj>
      <item>DIONIS j.d.o.o., OIB 39998083810</item>
    </izvorni_sadrzaj>
    <derivirana_varijabla naziv="DomainObject.Predmet.ProtuStrankaListNazivFormatedOIB_1">
      <item>DIONIS j.d.o.o., OIB 39998083810</item>
    </derivirana_varijabla>
  </DomainObject.Predmet.ProtuStrankaListNazivFormatedOIB>
  <DomainObject.Predmet.OstaliListFormated>
    <izvorni_sadrzaj>
      <item>Kristijan Rožić</item>
    </izvorni_sadrzaj>
    <derivirana_varijabla naziv="DomainObject.Predmet.OstaliListFormated_1">
      <item>Kristijan Rožić</item>
    </derivirana_varijabla>
  </DomainObject.Predmet.OstaliListFormated>
  <DomainObject.Predmet.OstaliListFormatedOIB>
    <izvorni_sadrzaj>
      <item>Kristijan Rožić, OIB 63827517927</item>
    </izvorni_sadrzaj>
    <derivirana_varijabla naziv="DomainObject.Predmet.OstaliListFormatedOIB_1">
      <item>Kristijan Rožić, OIB 63827517927</item>
    </derivirana_varijabla>
  </DomainObject.Predmet.OstaliListFormatedOIB>
  <DomainObject.Predmet.OstaliListFormatedWithAdress>
    <izvorni_sadrzaj>
      <item>Kristijan Rožić, Podhum 154, 51218 Podhum</item>
    </izvorni_sadrzaj>
    <derivirana_varijabla naziv="DomainObject.Predmet.OstaliListFormatedWithAdress_1">
      <item>Kristijan Rožić, Podhum 154, 51218 Podhum</item>
    </derivirana_varijabla>
  </DomainObject.Predmet.OstaliListFormatedWithAdress>
  <DomainObject.Predmet.OstaliListFormatedWithAdressOIB>
    <izvorni_sadrzaj>
      <item>Kristijan Rožić, OIB 63827517927, Podhum 154, 51218 Podhum</item>
    </izvorni_sadrzaj>
    <derivirana_varijabla naziv="DomainObject.Predmet.OstaliListFormatedWithAdressOIB_1">
      <item>Kristijan Rožić, OIB 63827517927, Podhum 154, 51218 Podhum</item>
    </derivirana_varijabla>
  </DomainObject.Predmet.OstaliListFormatedWithAdressOIB>
  <DomainObject.Predmet.OstaliListNazivFormated>
    <izvorni_sadrzaj>
      <item>Kristijan Rožić</item>
    </izvorni_sadrzaj>
    <derivirana_varijabla naziv="DomainObject.Predmet.OstaliListNazivFormated_1">
      <item>Kristijan Rožić</item>
    </derivirana_varijabla>
  </DomainObject.Predmet.OstaliListNazivFormated>
  <DomainObject.Predmet.OstaliListNazivFormatedOIB>
    <izvorni_sadrzaj>
      <item>Kristijan Rožić, OIB 63827517927</item>
    </izvorni_sadrzaj>
    <derivirana_varijabla naziv="DomainObject.Predmet.OstaliListNazivFormatedOIB_1">
      <item>Kristijan Rožić, OIB 63827517927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DIONIS j.d.o.o.</izvorni_sadrzaj>
    <derivirana_varijabla naziv="DomainObject.Predmet.ProtustrankaIDrugi_1">DIONIS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DIONIS j.d.o.o., OIB 39998083810, Podhum 154, 51218 Dražice</izvorni_sadrzaj>
    <derivirana_varijabla naziv="DomainObject.Predmet.ProtustrankaIDrugiAdressOIB_1">DIONIS j.d.o.o., OIB 39998083810, Podhum 154,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2017.</izvorni_sadrzaj>
    <derivirana_varijabla naziv="DomainObject.Predmet.OdlukaRjesenje.DatumDonosenjaOdluke_1">14.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St-745/2016-25</izvorni_sadrzaj>
    <derivirana_varijabla naziv="DomainObject.Predmet.OdlukaRjesenje.Oznaka_1">St-745/2016-25</derivirana_varijabla>
  </DomainObject.Predmet.OdlukaRjesenje.Oznaka>
  <DomainObject.Predmet.SudioniciListNaziv>
    <izvorni_sadrzaj>
      <item>FINA  Rijeka</item>
      <item>DIONIS j.d.o.o.</item>
      <item>Kristijan Rožić</item>
    </izvorni_sadrzaj>
    <derivirana_varijabla naziv="DomainObject.Predmet.SudioniciListNaziv_1">
      <item>FINA  Rijeka</item>
      <item>DIONIS j.d.o.o.</item>
      <item>Kristijan Rožić</item>
    </derivirana_varijabla>
  </DomainObject.Predmet.SudioniciListNaziv>
  <DomainObject.Predmet.SudioniciListAdressOIB>
    <izvorni_sadrzaj>
      <item>FINA  Rijeka, OIB 85821130368, Frana Kurelca 8,51000 Rijeka</item>
      <item>DIONIS j.d.o.o., OIB 39998083810, Podhum 154,51218 Dražice</item>
      <item>Kristijan Rožić, OIB 63827517927, Podhum 154,51218 Podhum</item>
    </izvorni_sadrzaj>
    <derivirana_varijabla naziv="DomainObject.Predmet.SudioniciListAdressOIB_1">
      <item>FINA  Rijeka, OIB 85821130368, Frana Kurelca 8,51000 Rijeka</item>
      <item>DIONIS j.d.o.o., OIB 39998083810, Podhum 154,51218 Dražice</item>
      <item>Kristijan Rožić, OIB 63827517927, Podhum 154,51218 Podhum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39998083810</item>
      <item>, OIB 63827517927</item>
    </izvorni_sadrzaj>
    <derivirana_varijabla naziv="DomainObject.Predmet.SudioniciListNazivOIB_1">
      <item>, OIB 85821130368</item>
      <item>, OIB 39998083810</item>
      <item>, OIB 63827517927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3B5D28-B3EB-4D2D-9BC5-7D8D5866BB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2054</properties:Characters>
  <properties:Lines>69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2017-06-16T06:41:00Z</dcterms:created>
  <dc:creator>dcmelik</dc:creator>
  <cp:lastModifiedBy>Jasna Radulović</cp:lastModifiedBy>
  <cp:lastPrinted>2017-06-13T07:57:00Z</cp:lastPrinted>
  <dcterms:modified xmlns:xsi="http://www.w3.org/2001/XMLSchema-instance" xsi:type="dcterms:W3CDTF">2017-06-16T06:57:00Z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