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4adad" w14:paraId="a54adad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B570A2">
        <w:t>970/16-6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8F50F0">
        <w:t xml:space="preserve">Trgovački sud u Varaždinu po sucu toga suda Meliti Poljanec Bubaš, kao stečajnoj sutkinji, u stečajnom predmetu, povodom prijedloga predlagatelja Financijske agencije Regionalni centar Zagreb, Podružnica Varaždin, Augusta Cesarca 2, Varaždin,  za otvaranje stečajnog postupka nad dužnikom </w:t>
      </w:r>
      <w:r w:rsidR="00B570A2">
        <w:t>AUTODIJELOVI – POTOČNJAK d.o.o., OIB: 35437156562 sa sjedištem u 1. maja 7, 40000 Čakovec</w:t>
      </w:r>
      <w:r w:rsidR="008F50F0">
        <w:t xml:space="preserve">, </w:t>
      </w:r>
      <w:r w:rsidRPr="005207B1">
        <w:t xml:space="preserve">dana </w:t>
      </w:r>
      <w:r w:rsidR="00442317">
        <w:t>27</w:t>
      </w:r>
      <w:r w:rsidR="005207B1" w:rsidRPr="005207B1">
        <w:t>.</w:t>
      </w:r>
      <w:r w:rsidR="00E11765">
        <w:t xml:space="preserve"> siječnja</w:t>
      </w:r>
      <w:r w:rsidR="002F4DC4" w:rsidRPr="005207B1">
        <w:t xml:space="preserve"> </w:t>
      </w:r>
      <w:r w:rsidRPr="005207B1">
        <w:t>201</w:t>
      </w:r>
      <w:r w:rsidR="00E11765">
        <w:t>7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B570A2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20</w:t>
      </w:r>
      <w:r w:rsidR="005207B1" w:rsidRPr="005207B1">
        <w:rPr>
          <w:b/>
          <w:u w:val="single"/>
        </w:rPr>
        <w:t xml:space="preserve">. </w:t>
      </w:r>
      <w:r w:rsidR="007F2BF5">
        <w:rPr>
          <w:b/>
          <w:u w:val="single"/>
        </w:rPr>
        <w:t>ožujka</w:t>
      </w:r>
      <w:r w:rsidR="00E11765">
        <w:rPr>
          <w:b/>
          <w:u w:val="single"/>
        </w:rPr>
        <w:t xml:space="preserve"> 2017</w:t>
      </w:r>
      <w:r w:rsidR="001D4C37">
        <w:rPr>
          <w:b/>
          <w:u w:val="single"/>
        </w:rPr>
        <w:t xml:space="preserve">. u </w:t>
      </w:r>
      <w:r>
        <w:rPr>
          <w:b/>
          <w:u w:val="single"/>
        </w:rPr>
        <w:t>10</w:t>
      </w:r>
      <w:r w:rsidR="001D4C37">
        <w:rPr>
          <w:b/>
          <w:u w:val="single"/>
        </w:rPr>
        <w:t>,</w:t>
      </w:r>
      <w:r>
        <w:rPr>
          <w:b/>
          <w:u w:val="single"/>
        </w:rPr>
        <w:t>00</w:t>
      </w:r>
      <w:r w:rsidR="005207B1" w:rsidRPr="005207B1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 xml:space="preserve">nu, </w:t>
      </w:r>
      <w:r w:rsidR="00B570A2">
        <w:t>Braće Radić 2, soba broj 223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F50F0" w:rsidP="008F50F0" w:rsidR="008F50F0">
      <w:pPr>
        <w:spacing w:lineRule="auto" w:line="240" w:after="0"/>
        <w:jc w:val="both"/>
      </w:pPr>
      <w:r>
        <w:t>- predlagatelj Financijska agencija, Regionalni centar Zagreb, Podružnica Varaždin, Augusta Cesarca 2, Varaždin,</w:t>
      </w:r>
      <w:r w:rsidR="00E11765">
        <w:t xml:space="preserve"> putem e-Oglasne ploče suda</w:t>
      </w:r>
    </w:p>
    <w:p w:rsidRDefault="00DC0A4C" w:rsidP="00804BB0" w:rsidR="00DC0A4C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DC0A4C" w:rsidR="00804BB0">
      <w:pPr>
        <w:spacing w:lineRule="auto" w:line="240" w:after="0"/>
        <w:jc w:val="both"/>
      </w:pPr>
      <w:r>
        <w:tab/>
      </w:r>
      <w:r w:rsidR="00DC0A4C" w:rsidRPr="00DC0A4C">
        <w:t>Budući da</w:t>
      </w:r>
      <w:r w:rsidR="00B570A2">
        <w:t xml:space="preserve"> je </w:t>
      </w:r>
      <w:r w:rsidR="00DC0A4C" w:rsidRPr="00DC0A4C">
        <w:t xml:space="preserve">ročište zakazano za </w:t>
      </w:r>
      <w:r w:rsidR="00442317">
        <w:t>25</w:t>
      </w:r>
      <w:r w:rsidR="00DC0A4C" w:rsidRPr="00DC0A4C">
        <w:t xml:space="preserve">. </w:t>
      </w:r>
      <w:r w:rsidR="00E11765">
        <w:t>siječnja 2017</w:t>
      </w:r>
      <w:r w:rsidR="00DC0A4C" w:rsidRPr="00DC0A4C">
        <w:t>. godine</w:t>
      </w:r>
      <w:r w:rsidR="00B570A2">
        <w:t xml:space="preserve"> odgođeno na prijedlog zakonskog zastupnika dužnika </w:t>
      </w:r>
      <w:r w:rsidR="00DC0A4C" w:rsidRPr="00DC0A4C">
        <w:t xml:space="preserve">valjalo je odrediti novi termin ročišta i ponovno </w:t>
      </w:r>
      <w:r w:rsidR="00B570A2">
        <w:t>pozvati osobe iz točke I izreke</w:t>
      </w:r>
      <w:r w:rsidR="00DC0A4C" w:rsidRPr="00DC0A4C">
        <w:t>.</w:t>
      </w:r>
    </w:p>
    <w:p w:rsidRDefault="00DC0A4C" w:rsidP="00DC0A4C" w:rsidR="00DC0A4C">
      <w:pPr>
        <w:spacing w:lineRule="auto" w:line="240" w:after="0"/>
        <w:jc w:val="both"/>
      </w:pPr>
    </w:p>
    <w:p w:rsidRDefault="00DC0A4C" w:rsidP="00DC0A4C" w:rsidR="00DC0A4C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442317">
        <w:t>27</w:t>
      </w:r>
      <w:r w:rsidR="00066C4E" w:rsidRPr="005207B1">
        <w:t>.</w:t>
      </w:r>
      <w:r w:rsidR="00E11765">
        <w:t>siječnja</w:t>
      </w:r>
      <w:r w:rsidR="00CC2EF9" w:rsidRPr="005207B1">
        <w:t xml:space="preserve"> </w:t>
      </w:r>
      <w:r>
        <w:t>201</w:t>
      </w:r>
      <w:r w:rsidR="00E11765">
        <w:t>7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A23F44" w:rsidR="00A23F44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  <w:r w:rsidR="00600CE7">
        <w:t>, v.r.</w:t>
      </w:r>
    </w:p>
    <w:p w:rsidRDefault="00600CE7" w:rsidP="00A23F44" w:rsidR="00600CE7">
      <w:pPr>
        <w:spacing w:lineRule="auto" w:line="240" w:after="0"/>
        <w:jc w:val="both"/>
      </w:pPr>
    </w:p>
    <w:p w:rsidRDefault="00DC0A4C" w:rsidP="00804BB0" w:rsidR="00066C4E">
      <w:pPr>
        <w:spacing w:lineRule="auto" w:line="240" w:after="0"/>
        <w:jc w:val="both"/>
      </w:pPr>
      <w:r>
        <w:t xml:space="preserve"> </w:t>
      </w: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lastRenderedPageBreak/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442317" w:rsidP="00442317" w:rsidR="00442317">
      <w:pPr>
        <w:spacing w:lineRule="auto" w:line="240" w:after="0"/>
        <w:jc w:val="both"/>
      </w:pPr>
      <w:r>
        <w:t>- predlagatelj Financijska agencija, Regionalni centar Zagreb, Podružnica Varaždin, Augusta Cesarca 2, Varaždin, putem e-Oglasne ploče suda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6516" w:rsidP="00CD4711" w:rsidR="00C56516">
      <w:pPr>
        <w:spacing w:lineRule="auto" w:line="240" w:after="0"/>
      </w:pPr>
      <w:r>
        <w:separator/>
      </w:r>
    </w:p>
  </w:endnote>
  <w:endnote w:id="0" w:type="continuationSeparator">
    <w:p w:rsidRDefault="00C56516" w:rsidP="00CD4711" w:rsidR="00C5651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6516" w:rsidP="00CD4711" w:rsidR="00C56516">
      <w:pPr>
        <w:spacing w:lineRule="auto" w:line="240" w:after="0"/>
      </w:pPr>
      <w:r>
        <w:separator/>
      </w:r>
    </w:p>
  </w:footnote>
  <w:footnote w:id="0" w:type="continuationSeparator">
    <w:p w:rsidRDefault="00C56516" w:rsidP="00CD4711" w:rsidR="00C5651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77C8">
          <w:rPr>
            <w:noProof/>
          </w:rPr>
          <w:t>2</w:t>
        </w:r>
        <w:r>
          <w:fldChar w:fldCharType="end"/>
        </w:r>
      </w:p>
    </w:sdtContent>
  </w:sdt>
  <w:p w:rsidRDefault="00B570A2" w:rsidP="00B570A2" w:rsidR="00B570A2" w:rsidRPr="005207B1">
    <w:pPr>
      <w:pStyle w:val="Zaglavlje"/>
      <w:jc w:val="right"/>
    </w:pPr>
    <w:r>
      <w:t>Poslovni broj: 2 St-970/16-6</w:t>
    </w:r>
  </w:p>
  <w:p w:rsidRDefault="00CD4711" w:rsidP="00B570A2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57F07"/>
    <w:rsid w:val="00066C4E"/>
    <w:rsid w:val="00077412"/>
    <w:rsid w:val="000A275A"/>
    <w:rsid w:val="000A5E44"/>
    <w:rsid w:val="00104FDD"/>
    <w:rsid w:val="00195D08"/>
    <w:rsid w:val="001A2133"/>
    <w:rsid w:val="001D0CA0"/>
    <w:rsid w:val="001D4C37"/>
    <w:rsid w:val="001E3816"/>
    <w:rsid w:val="00204DFC"/>
    <w:rsid w:val="002B745B"/>
    <w:rsid w:val="002F4DC4"/>
    <w:rsid w:val="003275CE"/>
    <w:rsid w:val="00344088"/>
    <w:rsid w:val="0035191A"/>
    <w:rsid w:val="0035755D"/>
    <w:rsid w:val="0038375B"/>
    <w:rsid w:val="0038484B"/>
    <w:rsid w:val="003A35DB"/>
    <w:rsid w:val="003B6C29"/>
    <w:rsid w:val="003C532A"/>
    <w:rsid w:val="003C596F"/>
    <w:rsid w:val="003E5009"/>
    <w:rsid w:val="00400455"/>
    <w:rsid w:val="00400A22"/>
    <w:rsid w:val="00422C42"/>
    <w:rsid w:val="00440457"/>
    <w:rsid w:val="00442317"/>
    <w:rsid w:val="00484C16"/>
    <w:rsid w:val="00505DB1"/>
    <w:rsid w:val="005070A0"/>
    <w:rsid w:val="005207B1"/>
    <w:rsid w:val="005325BE"/>
    <w:rsid w:val="00547BA8"/>
    <w:rsid w:val="0055467A"/>
    <w:rsid w:val="00583C9D"/>
    <w:rsid w:val="005C102C"/>
    <w:rsid w:val="005D721C"/>
    <w:rsid w:val="005F04AA"/>
    <w:rsid w:val="00600CE7"/>
    <w:rsid w:val="00605C60"/>
    <w:rsid w:val="00620156"/>
    <w:rsid w:val="00662E56"/>
    <w:rsid w:val="006A4DA1"/>
    <w:rsid w:val="006A5264"/>
    <w:rsid w:val="006D7FF6"/>
    <w:rsid w:val="007123C6"/>
    <w:rsid w:val="00716D2A"/>
    <w:rsid w:val="007678B4"/>
    <w:rsid w:val="00777F98"/>
    <w:rsid w:val="00790171"/>
    <w:rsid w:val="007C532B"/>
    <w:rsid w:val="007F2BF5"/>
    <w:rsid w:val="00804BB0"/>
    <w:rsid w:val="00822D9B"/>
    <w:rsid w:val="008768BC"/>
    <w:rsid w:val="008E5BE7"/>
    <w:rsid w:val="008F4174"/>
    <w:rsid w:val="008F50F0"/>
    <w:rsid w:val="0092027E"/>
    <w:rsid w:val="00943AB3"/>
    <w:rsid w:val="00960A0B"/>
    <w:rsid w:val="0096218E"/>
    <w:rsid w:val="00980C3B"/>
    <w:rsid w:val="00A23F44"/>
    <w:rsid w:val="00A710AC"/>
    <w:rsid w:val="00AA771F"/>
    <w:rsid w:val="00AC1C85"/>
    <w:rsid w:val="00AC1CAE"/>
    <w:rsid w:val="00AC256F"/>
    <w:rsid w:val="00AC4BF5"/>
    <w:rsid w:val="00AD116D"/>
    <w:rsid w:val="00B23A1B"/>
    <w:rsid w:val="00B570A2"/>
    <w:rsid w:val="00B64216"/>
    <w:rsid w:val="00BB07B4"/>
    <w:rsid w:val="00C04790"/>
    <w:rsid w:val="00C30BDC"/>
    <w:rsid w:val="00C56516"/>
    <w:rsid w:val="00CC2EF9"/>
    <w:rsid w:val="00CD4711"/>
    <w:rsid w:val="00D113A9"/>
    <w:rsid w:val="00D75765"/>
    <w:rsid w:val="00DA4497"/>
    <w:rsid w:val="00DC0A4C"/>
    <w:rsid w:val="00DC77C8"/>
    <w:rsid w:val="00E01330"/>
    <w:rsid w:val="00E11765"/>
    <w:rsid w:val="00E14768"/>
    <w:rsid w:val="00E17CBA"/>
    <w:rsid w:val="00E87994"/>
    <w:rsid w:val="00EB0C64"/>
    <w:rsid w:val="00EC2B21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7F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7F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F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F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F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7F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7F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F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F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F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96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815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970</izvorni_sadrzaj>
    <derivirana_varijabla naziv="DomainObject.Predmet.Broj_1">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St-970/2016</izvorni_sadrzaj>
    <derivirana_varijabla naziv="DomainObject.Predmet.OznakaBroj_1">St-970/2016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FINA od 27.5.2013. podnijela zahtjev za otv. st. postupka
a isti je zaprimljen pod brojem 7 St-297/13
Stpn-115/14. pravomoćno okončana</izvorni_sadrzaj>
    <derivirana_varijabla naziv="DomainObject.Predmet.PrimjedbaSuca_1">FINA od 27.5.2013. podnijela zahtjev za otv. st. postupka
a isti je zaprimljen pod brojem 7 St-297/13
Stpn-115/14. pravomoćno okončana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AUTODIJELOVI - POTOČNJAK društvo s ograničenom odgovornošću za proizvodnju, trgovinu i usluge</izvorni_sadrzaj>
    <derivirana_varijabla naziv="DomainObject.Predmet.ProtustrankaFormated_1">  AUTODIJELOVI - POTOČNJAK društvo s ograničenom odgovornošću za proizvodnju, trgovinu i usluge</derivirana_varijabla>
  </DomainObject.Predmet.ProtustrankaFormated>
  <DomainObject.Predmet.ProtustrankaFormatedOIB>
    <izvorni_sadrzaj>  AUTODIJELOVI - POTOČNJAK društvo s ograničenom odgovornošću za proizvodnju, trgovinu i usluge, OIB 35437156562</izvorni_sadrzaj>
    <derivirana_varijabla naziv="DomainObject.Predmet.ProtustrankaFormatedOIB_1">  AUTODIJELOVI - POTOČNJAK društvo s ograničenom odgovornošću za proizvodnju, trgovinu i usluge, OIB 35437156562</derivirana_varijabla>
  </DomainObject.Predmet.ProtustrankaFormatedOIB>
  <DomainObject.Predmet.ProtustrankaFormatedWithAdress>
    <izvorni_sadrzaj> AUTODIJELOVI - POTOČNJAK društvo s ograničenom odgovornošću za proizvodnju, trgovinu i usluge, 1. maja 7, 40000 Šenkovec</izvorni_sadrzaj>
    <derivirana_varijabla naziv="DomainObject.Predmet.ProtustrankaFormatedWithAdress_1"> AUTODIJELOVI - POTOČNJAK društvo s ograničenom odgovornošću za proizvodnju, trgovinu i usluge, 1. maja 7, 40000 Šenkovec</derivirana_varijabla>
  </DomainObject.Predmet.ProtustrankaFormatedWithAdress>
  <DomainObject.Predmet.ProtustrankaFormatedWithAdressOIB>
    <izvorni_sadrzaj> AUTODIJELOVI - POTOČNJAK društvo s ograničenom odgovornošću za proizvodnju, trgovinu i usluge, OIB 35437156562, 1. maja 7, 40000 Šenkovec</izvorni_sadrzaj>
    <derivirana_varijabla naziv="DomainObject.Predmet.ProtustrankaFormatedWithAdressOIB_1"> AUTODIJELOVI - POTOČNJAK društvo s ograničenom odgovornošću za proizvodnju, trgovinu i usluge, OIB 35437156562, 1. maja 7, 40000 Šenkovec</derivirana_varijabla>
  </DomainObject.Predmet.ProtustrankaFormatedWithAdressOIB>
  <DomainObject.Predmet.ProtustrankaWithAdress>
    <izvorni_sadrzaj>AUTODIJELOVI - POTOČNJAK društvo s ograničenom odgovornošću za proizvodnju, trgovinu i usluge 1. maja 7, 40000 Šenkovec</izvorni_sadrzaj>
    <derivirana_varijabla naziv="DomainObject.Predmet.ProtustrankaWithAdress_1">AUTODIJELOVI - POTOČNJAK društvo s ograničenom odgovornošću za proizvodnju, trgovinu i usluge 1. maja 7, 40000 Šenkovec</derivirana_varijabla>
  </DomainObject.Predmet.ProtustrankaWithAdress>
  <DomainObject.Predmet.ProtustrankaWithAdressOIB>
    <izvorni_sadrzaj>AUTODIJELOVI - POTOČNJAK društvo s ograničenom odgovornošću za proizvodnju, trgovinu i usluge, OIB 35437156562, 1. maja 7, 40000 Šenkovec</izvorni_sadrzaj>
    <derivirana_varijabla naziv="DomainObject.Predmet.ProtustrankaWithAdressOIB_1">AUTODIJELOVI - POTOČNJAK društvo s ograničenom odgovornošću za proizvodnju, trgovinu i usluge, OIB 35437156562, 1. maja 7, 40000 Šenkovec</derivirana_varijabla>
  </DomainObject.Predmet.ProtustrankaWithAdressOIB>
  <DomainObject.Predmet.ProtustrankaNazivFormated>
    <izvorni_sadrzaj>AUTODIJELOVI - POTOČNJAK društvo s ograničenom odgovornošću za proizvodnju, trgovinu i usluge</izvorni_sadrzaj>
    <derivirana_varijabla naziv="DomainObject.Predmet.ProtustrankaNazivFormated_1">AUTODIJELOVI - POTOČNJAK društvo s ograničenom odgovornošću za proizvodnju, trgovinu i usluge</derivirana_varijabla>
  </DomainObject.Predmet.ProtustrankaNazivFormated>
  <DomainObject.Predmet.ProtustrankaNazivFormatedOIB>
    <izvorni_sadrzaj>AUTODIJELOVI - POTOČNJAK društvo s ograničenom odgovornošću za proizvodnju, trgovinu i usluge, OIB 35437156562</izvorni_sadrzaj>
    <derivirana_varijabla naziv="DomainObject.Predmet.ProtustrankaNazivFormatedOIB_1">AUTODIJELOVI - POTOČNJAK društvo s ograničenom odgovornošću za proizvodnju, trgovinu i usluge, OIB 35437156562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667022.30</izvorni_sadrzaj>
    <derivirana_varijabla naziv="DomainObject.Predmet.TrenutnaVrijednost_1">667022.30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AUTODIJELOVI - POTOČNJAK društvo s ograničenom odgovornošću za proizvodnju, trgovinu i usluge</item>
    </izvorni_sadrzaj>
    <derivirana_varijabla naziv="DomainObject.Predmet.ProtuStrankaListFormated_1">
      <item>AUTODIJELOVI - POTOČNJAK društvo s ograničenom odgovornošću za proizvodnju, trgovinu i usluge</item>
    </derivirana_varijabla>
  </DomainObject.Predmet.ProtuStrankaListFormated>
  <DomainObject.Predmet.ProtuStrankaListFormatedOIB>
    <izvorni_sadrzaj>
      <item>AUTODIJELOVI - POTOČNJAK društvo s ograničenom odgovornošću za proizvodnju, trgovinu i usluge, OIB 35437156562</item>
    </izvorni_sadrzaj>
    <derivirana_varijabla naziv="DomainObject.Predmet.ProtuStrankaListFormatedOIB_1">
      <item>AUTODIJELOVI - POTOČNJAK društvo s ograničenom odgovornošću za proizvodnju, trgovinu i usluge, OIB 35437156562</item>
    </derivirana_varijabla>
  </DomainObject.Predmet.ProtuStrankaListFormatedOIB>
  <DomainObject.Predmet.ProtuStrankaListFormatedWithAdress>
    <izvorni_sadrzaj>
      <item>AUTODIJELOVI - POTOČNJAK društvo s ograničenom odgovornošću za proizvodnju, trgovinu i usluge, 1. maja 7, 40000 Šenkovec</item>
    </izvorni_sadrzaj>
    <derivirana_varijabla naziv="DomainObject.Predmet.ProtuStrankaListFormatedWithAdress_1">
      <item>AUTODIJELOVI - POTOČNJAK društvo s ograničenom odgovornošću za proizvodnju, trgovinu i usluge, 1. maja 7, 40000 Šenkovec</item>
    </derivirana_varijabla>
  </DomainObject.Predmet.ProtuStrankaListFormatedWithAdress>
  <DomainObject.Predmet.ProtuStrankaListFormatedWithAdressOIB>
    <izvorni_sadrzaj>
      <item>AUTODIJELOVI - POTOČNJAK društvo s ograničenom odgovornošću za proizvodnju, trgovinu i usluge, OIB 35437156562, 1. maja 7, 40000 Šenkovec</item>
    </izvorni_sadrzaj>
    <derivirana_varijabla naziv="DomainObject.Predmet.ProtuStrankaListFormatedWithAdressOIB_1">
      <item>AUTODIJELOVI - POTOČNJAK društvo s ograničenom odgovornošću za proizvodnju, trgovinu i usluge, OIB 35437156562, 1. maja 7, 40000 Šenkovec</item>
    </derivirana_varijabla>
  </DomainObject.Predmet.ProtuStrankaListFormatedWithAdressOIB>
  <DomainObject.Predmet.ProtuStrankaListNazivFormated>
    <izvorni_sadrzaj>
      <item>AUTODIJELOVI - POTOČNJAK društvo s ograničenom odgovornošću za proizvodnju, trgovinu i usluge</item>
    </izvorni_sadrzaj>
    <derivirana_varijabla naziv="DomainObject.Predmet.ProtuStrankaListNazivFormated_1">
      <item>AUTODIJELOVI - POTOČNJAK društvo s ograničenom odgovornošću za proizvodnju, trgovinu i usluge</item>
    </derivirana_varijabla>
  </DomainObject.Predmet.ProtuStrankaListNazivFormated>
  <DomainObject.Predmet.ProtuStrankaListNazivFormatedOIB>
    <izvorni_sadrzaj>
      <item>AUTODIJELOVI - POTOČNJAK društvo s ograničenom odgovornošću za proizvodnju, trgovinu i usluge, OIB 35437156562</item>
    </izvorni_sadrzaj>
    <derivirana_varijabla naziv="DomainObject.Predmet.ProtuStrankaListNazivFormatedOIB_1">
      <item>AUTODIJELOVI - POTOČNJAK društvo s ograničenom odgovornošću za proizvodnju, trgovinu i usluge, OIB 35437156562</item>
    </derivirana_varijabla>
  </DomainObject.Predmet.ProtuStrankaListNazivFormatedOIB>
  <DomainObject.Predmet.OstaliListFormated>
    <izvorni_sadrzaj>
      <item>Trgovački sud u Varaždinu - Sudski registar</item>
      <item>e-Oglasna</item>
      <item>Vladimir Potočnjak</item>
    </izvorni_sadrzaj>
    <derivirana_varijabla naziv="DomainObject.Predmet.OstaliListFormated_1">
      <item>Trgovački sud u Varaždinu - Sudski registar</item>
      <item>e-Oglasna</item>
      <item>Vladimir Potočnjak</item>
    </derivirana_varijabla>
  </DomainObject.Predmet.OstaliListFormated>
  <DomainObject.Predmet.OstaliListFormatedOIB>
    <izvorni_sadrzaj>
      <item>Trgovački sud u Varaždinu - Sudski registar</item>
      <item>e-Oglasna</item>
      <item>Vladimir Potočnjak, OIB 88854917060</item>
    </izvorni_sadrzaj>
    <derivirana_varijabla naziv="DomainObject.Predmet.OstaliListFormatedOIB_1">
      <item>Trgovački sud u Varaždinu - Sudski registar</item>
      <item>e-Oglasna</item>
      <item>Vladimir Potočnjak, OIB 88854917060</item>
    </derivirana_varijabla>
  </DomainObject.Predmet.OstaliListFormatedOIB>
  <DomainObject.Predmet.OstaliListFormatedWithAdress>
    <izvorni_sadrzaj>
      <item>Trgovački sud u Varaždinu - Sudski registar, B.Radića, 42000 Varaždin</item>
      <item>e-Oglasna</item>
      <item>Vladimir Potočnjak, Prvomajska 7, 40000 Šenkovec</item>
    </izvorni_sadrzaj>
    <derivirana_varijabla naziv="DomainObject.Predmet.OstaliListFormatedWithAdress_1">
      <item>Trgovački sud u Varaždinu - Sudski registar, B.Radića, 42000 Varaždin</item>
      <item>e-Oglasna</item>
      <item>Vladimir Potočnjak, Prvomajska 7, 40000 Šenkovec</item>
    </derivirana_varijabla>
  </DomainObject.Predmet.OstaliListFormatedWithAdress>
  <DomainObject.Predmet.OstaliListFormatedWithAdressOIB>
    <izvorni_sadrzaj>
      <item>Trgovački sud u Varaždinu - Sudski registar, B.Radića, 42000 Varaždin</item>
      <item>e-Oglasna</item>
      <item>Vladimir Potočnjak, OIB 88854917060, Prvomajska 7, 40000 Šenkovec</item>
    </izvorni_sadrzaj>
    <derivirana_varijabla naziv="DomainObject.Predmet.OstaliListFormatedWithAdressOIB_1">
      <item>Trgovački sud u Varaždinu - Sudski registar, B.Radića, 42000 Varaždin</item>
      <item>e-Oglasna</item>
      <item>Vladimir Potočnjak, OIB 88854917060, Prvomajska 7, 40000 Šenkovec</item>
    </derivirana_varijabla>
  </DomainObject.Predmet.OstaliListFormatedWithAdressOIB>
  <DomainObject.Predmet.OstaliListNazivFormated>
    <izvorni_sadrzaj>
      <item>Trgovački sud u Varaždinu - Sudski registar</item>
      <item>e-Oglasna</item>
      <item>Vladimir Potočnjak</item>
    </izvorni_sadrzaj>
    <derivirana_varijabla naziv="DomainObject.Predmet.OstaliListNazivFormated_1">
      <item>Trgovački sud u Varaždinu - Sudski registar</item>
      <item>e-Oglasna</item>
      <item>Vladimir Potočnjak</item>
    </derivirana_varijabla>
  </DomainObject.Predmet.OstaliListNazivFormated>
  <DomainObject.Predmet.OstaliListNazivFormatedOIB>
    <izvorni_sadrzaj>
      <item>Trgovački sud u Varaždinu - Sudski registar</item>
      <item>e-Oglasna</item>
      <item>Vladimir Potočnjak, OIB 88854917060</item>
    </izvorni_sadrzaj>
    <derivirana_varijabla naziv="DomainObject.Predmet.OstaliListNazivFormatedOIB_1">
      <item>Trgovački sud u Varaždinu - Sudski registar</item>
      <item>e-Oglasna</item>
      <item>Vladimir Potočnjak, OIB 88854917060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AUTODIJELOVI - POTOČNJAK društvo s ograničenom odgovornošću za proizvodnju, trgovinu i usluge</izvorni_sadrzaj>
    <derivirana_varijabla naziv="DomainObject.Predmet.ProtustrankaIDrugi_1">AUTODIJELOVI - POTOČNJAK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AUTODIJELOVI - POTOČNJAK društvo s ograničenom odgovornošću za proizvodnju, trgovinu i usluge, OIB 35437156562, 1. maja 7, 40000 Šenkovec</izvorni_sadrzaj>
    <derivirana_varijabla naziv="DomainObject.Predmet.ProtustrankaIDrugiAdressOIB_1">AUTODIJELOVI - POTOČNJAK društvo s ograničenom odgovornošću za proizvodnju, trgovinu i usluge, OIB 35437156562, 1. maja 7,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AUTODIJELOVI - POTOČNJAK društvo s ograničenom odgovornošću za proizvodnju, trgovinu i usluge</item>
      <item>Trgovački sud u Varaždinu - Sudski registar</item>
      <item>e-Oglasna</item>
      <item>Vladimir Potočnjak</item>
    </izvorni_sadrzaj>
    <derivirana_varijabla naziv="DomainObject.Predmet.SudioniciListNaziv_1">
      <item>Financijska agencija</item>
      <item>AUTODIJELOVI - POTOČNJAK društvo s ograničenom odgovornošću za proizvodnju, trgovinu i usluge</item>
      <item>Trgovački sud u Varaždinu - Sudski registar</item>
      <item>e-Oglasna</item>
      <item>Vladimir Potočnjak</item>
    </derivirana_varijabla>
  </DomainObject.Predmet.SudioniciListNaziv>
  <DomainObject.Predmet.SudioniciListAdressOIB>
    <izvorni_sadrzaj>
      <item>Financijska agencija, OIB 85821130368, Ulica grada Vukovara 70,10000 Zagreb</item>
      <item>AUTODIJELOVI - POTOČNJAK društvo s ograničenom odgovornošću za proizvodnju, trgovinu i usluge, OIB 35437156562, 1. maja 7,40000 Šenkovec</item>
      <item>Trgovački sud u Varaždinu - Sudski registar, B.Radića,42000 Varaždin</item>
      <item>e-Oglasna</item>
      <item>Vladimir Potočnjak, OIB 88854917060, Prvomajska 7,40000 Šenkovec</item>
    </izvorni_sadrzaj>
    <derivirana_varijabla naziv="DomainObject.Predmet.SudioniciListAdressOIB_1">
      <item>Financijska agencija, OIB 85821130368, Ulica grada Vukovara 70,10000 Zagreb</item>
      <item>AUTODIJELOVI - POTOČNJAK društvo s ograničenom odgovornošću za proizvodnju, trgovinu i usluge, OIB 35437156562, 1. maja 7,40000 Šenkovec</item>
      <item>Trgovački sud u Varaždinu - Sudski registar, B.Radića,42000 Varaždin</item>
      <item>e-Oglasna</item>
      <item>Vladimir Potočnjak, OIB 88854917060, Prvomajska 7,40000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35437156562</item>
      <item>, OIB null</item>
      <item>, OIB null</item>
      <item>, OIB 88854917060</item>
    </izvorni_sadrzaj>
    <derivirana_varijabla naziv="DomainObject.Predmet.SudioniciListNazivOIB_1">
      <item>, OIB 85821130368</item>
      <item>, OIB 35437156562</item>
      <item>, OIB null</item>
      <item>, OIB null</item>
      <item>, OIB 88854917060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DEE118-78BB-417E-BFD9-34E9225E2B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261</properties:Words>
  <properties:Characters>1380</properties:Characters>
  <properties:Lines>56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2017-01-26T13:04:00Z</dcterms:created>
  <dc:creator>Maja Valušnig</dc:creator>
  <cp:lastModifiedBy>Marko Makaj</cp:lastModifiedBy>
  <cp:lastPrinted>2017-01-26T13:03:00Z</cp:lastPrinted>
  <dcterms:modified xmlns:xsi="http://www.w3.org/2001/XMLSchema-instance" xsi:type="dcterms:W3CDTF">2017-01-27T12:20:00Z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