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8d05" w14:paraId="4838d05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 w:rsidR="00767A67">
        <w:rPr>
          <w:lang w:val="hr-HR"/>
        </w:rPr>
        <w:t>241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C35720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</w:t>
      </w:r>
      <w:r w:rsidR="00767A67">
        <w:t>STUDIO KOSE ZA ŽENE I MUŠKARCE SANJA d.o.o., OIB: 19286947590 sa sjedištem u Travnik 25, 40000 Čakovec</w:t>
      </w:r>
      <w:r w:rsidR="007D62AA">
        <w:t xml:space="preserve">, dana 6. studenog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 xml:space="preserve">Odbacuje se zahtjev pedlagatelja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</w:t>
      </w:r>
      <w:r w:rsidR="00767A67">
        <w:t>STUDIO KOSE ZA ŽENE I MUŠKARCE SANJA d.o.o., OIB: 19286947590 sa sjedištem u Travnik 25, 40000 Čakovec, zaprimljen na ovom sudu 22</w:t>
      </w:r>
      <w:r>
        <w:t xml:space="preserve">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767A67" w:rsidP="008C40F6" w:rsidR="007D62AA">
      <w:pPr>
        <w:jc w:val="both"/>
      </w:pPr>
      <w:r>
        <w:tab/>
        <w:t>Predlagatelj je dana 22</w:t>
      </w:r>
      <w:r w:rsidR="007D62AA">
        <w:t xml:space="preserve">. 09. 2015. podnio zahtjev za provedbu skraćenog stečajnog postupka nad dužnikom </w:t>
      </w:r>
      <w:r>
        <w:t>STUDIO KOSE ZA ŽENE I MUŠKARCE SANJA d.o.o., OIB: 19286947590 sa sjedištem u Travnik 25, 40000 Čakovec</w:t>
      </w:r>
      <w:r w:rsidR="007D62AA">
        <w:t>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Iz izvatka sudskog registra za dužnika proizlazi da je</w:t>
      </w:r>
      <w:r w:rsidR="00767A67">
        <w:t xml:space="preserve"> rješenjem ovog suda poslovni broj Tt-15/358-1 od 10.03.2015. pokrenu</w:t>
      </w:r>
      <w:r w:rsidR="00BE4F04">
        <w:t>t postupak brisanja po čl. 70. Z</w:t>
      </w:r>
      <w:r w:rsidR="00767A67">
        <w:t>akona o sudskom registru ("Narodne novine" broj: 1/95, 57/96, 1/98, 30/99, 45/99, 54/05, 40/07, 91/10, 90/11, 148/13, 93/14).</w:t>
      </w:r>
      <w:r w:rsidR="008C40F6">
        <w:t xml:space="preserve"> </w:t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5B010B" w:rsidRPr="008C40F6">
      <w:pPr>
        <w:ind w:firstLine="720"/>
        <w:jc w:val="both"/>
      </w:pPr>
      <w:r>
        <w:t>Stoga nisu ispunjene pretpostavke iz čl. 428. SZ-a za provedbu skraćenog stečajnog postupka,</w:t>
      </w:r>
      <w:r w:rsidR="00BE4F04">
        <w:t xml:space="preserve"> jer proizlazi da su ispunjene pretpostavke za pokretanje drugog postupka radi brisanja iz sudskog registra,</w:t>
      </w:r>
      <w:r>
        <w:t xml:space="preserve"> slijedom čega je sud donio rješenje kao u izreci.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C40F6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C40F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C35720" w:rsidR="00C3572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C35720" w:rsidP="005B010B" w:rsidR="00C35720">
      <w:pPr>
        <w:outlineLvl w:val="0"/>
      </w:pPr>
      <w:r>
        <w:t>- 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8ED" w:rsidP="007F64E0" w:rsidR="005738ED">
      <w:r>
        <w:separator/>
      </w:r>
    </w:p>
  </w:endnote>
  <w:endnote w:id="0" w:type="continuationSeparator">
    <w:p w:rsidRDefault="005738ED" w:rsidP="007F64E0" w:rsidR="0057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8ED" w:rsidP="007F64E0" w:rsidR="005738ED">
      <w:r>
        <w:separator/>
      </w:r>
    </w:p>
  </w:footnote>
  <w:footnote w:id="0" w:type="continuationSeparator">
    <w:p w:rsidRDefault="005738ED" w:rsidP="007F64E0" w:rsidR="00573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0F6" w:rsidP="008C40F6" w:rsidR="008C40F6">
    <w:pPr>
      <w:jc w:val="right"/>
      <w:outlineLvl w:val="0"/>
      <w:rPr>
        <w:lang w:val="hr-HR"/>
      </w:rPr>
    </w:pPr>
    <w:r>
      <w:rPr>
        <w:lang w:val="hr-HR"/>
      </w:rPr>
      <w:t>Poslovni broj: 6</w:t>
    </w:r>
    <w:r w:rsidRPr="00F20BF1">
      <w:rPr>
        <w:lang w:val="hr-HR"/>
      </w:rPr>
      <w:t xml:space="preserve"> St-</w:t>
    </w:r>
    <w:r w:rsidR="00767A67">
      <w:rPr>
        <w:lang w:val="hr-HR"/>
      </w:rPr>
      <w:t>241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C35720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6507" w:rsidRPr="00666507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38ED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507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67A67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E4F04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35720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 te je obustavljen</izvorni_sadrzaj>
    <derivirana_varijabla naziv="DomainObject.Predmet.PrimjedbaSuca_1">Pokrenut postupak brisanja po čl. 70 ZSR-a te je obustavljen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KOSE ZA ŽENE I MUŠKARCE SANJA društvo s ograničenom odgovornošću za usluge i trgovinu</izvorni_sadrzaj>
    <derivirana_varijabla naziv="DomainObject.Predmet.ProtustrankaFormated_1">  STUDIO KOSE ZA ŽENE I MUŠKARCE SANJA društvo s ograničenom odgovornošću za usluge i trgovinu</derivirana_varijabla>
  </DomainObject.Predmet.ProtustrankaFormated>
  <DomainObject.Predmet.ProtustrankaFormatedOIB>
    <izvorni_sadrzaj>  STUDIO KOSE ZA ŽENE I MUŠKARCE SANJA društvo s ograničenom odgovornošću za usluge i trgovinu, OIB 19286947590</izvorni_sadrzaj>
    <derivirana_varijabla naziv="DomainObject.Predmet.ProtustrankaFormatedOIB_1">  STUDIO KOSE ZA ŽENE I MUŠKARCE SANJA društvo s ograničenom odgovornošću za usluge i trgovinu, OIB 19286947590</derivirana_varijabla>
  </DomainObject.Predmet.ProtustrankaFormatedOIB>
  <DomainObject.Predmet.ProtustrankaFormatedWithAdress>
    <izvorni_sadrzaj> STUDIO KOSE ZA ŽENE I MUŠKARCE SANJA društvo s ograničenom odgovornošću za usluge i trgovinu, Travnik 25, 40000 Čakovec</izvorni_sadrzaj>
    <derivirana_varijabla naziv="DomainObject.Predmet.ProtustrankaFormatedWithAdress_1"> STUDIO KOSE ZA ŽENE I MUŠKARCE SANJA društvo s ograničenom odgovornošću za usluge i trgovinu, Travnik 25, 40000 Čakovec</derivirana_varijabla>
  </DomainObject.Predmet.ProtustrankaFormatedWithAdress>
  <DomainObject.Predmet.ProtustrankaFormatedWithAdressOIB>
    <izvorni_sadrzaj> STUDIO KOSE ZA ŽENE I MUŠKARCE SANJA društvo s ograničenom odgovornošću za usluge i trgovinu, OIB 19286947590, Travnik 25, 40000 Čakovec</izvorni_sadrzaj>
    <derivirana_varijabla naziv="DomainObject.Predmet.ProtustrankaFormatedWithAdressOIB_1"> STUDIO KOSE ZA ŽENE I MUŠKARCE SANJA društvo s ograničenom odgovornošću za usluge i trgovinu, OIB 19286947590, Travnik 25, 40000 Čakovec</derivirana_varijabla>
  </DomainObject.Predmet.ProtustrankaFormatedWithAdressOIB>
  <DomainObject.Predmet.ProtustrankaWithAdress>
    <izvorni_sadrzaj>STUDIO KOSE ZA ŽENE I MUŠKARCE SANJA društvo s ograničenom odgovornošću za usluge i trgovinu Travnik 25, 40000 Čakovec</izvorni_sadrzaj>
    <derivirana_varijabla naziv="DomainObject.Predmet.ProtustrankaWithAdress_1">STUDIO KOSE ZA ŽENE I MUŠKARCE SANJA društvo s ograničenom odgovornošću za usluge i trgovinu Travnik 25, 40000 Čakovec</derivirana_varijabla>
  </DomainObject.Predmet.ProtustrankaWithAdress>
  <DomainObject.Predmet.ProtustrankaWithAdressOIB>
    <izvorni_sadrzaj>STUDIO KOSE ZA ŽENE I MUŠKARCE SANJA društvo s ograničenom odgovornošću za usluge i trgovinu, OIB 19286947590, Travnik 25, 40000 Čakovec</izvorni_sadrzaj>
    <derivirana_varijabla naziv="DomainObject.Predmet.ProtustrankaWithAdressOIB_1">STUDIO KOSE ZA ŽENE I MUŠKARCE SANJA društvo s ograničenom odgovornošću za usluge i trgovinu, OIB 19286947590, Travnik 25, 40000 Čakovec</derivirana_varijabla>
  </DomainObject.Predmet.ProtustrankaWithAdressOIB>
  <DomainObject.Predmet.ProtustrankaNazivFormated>
    <izvorni_sadrzaj>STUDIO KOSE ZA ŽENE I MUŠKARCE SANJA društvo s ograničenom odgovornošću za usluge i trgovinu</izvorni_sadrzaj>
    <derivirana_varijabla naziv="DomainObject.Predmet.ProtustrankaNazivFormated_1">STUDIO KOSE ZA ŽENE I MUŠKARCE SANJA društvo s ograničenom odgovornošću za usluge i trgovinu</derivirana_varijabla>
  </DomainObject.Predmet.ProtustrankaNazivFormated>
  <DomainObject.Predmet.ProtustrankaNazivFormatedOIB>
    <izvorni_sadrzaj>STUDIO KOSE ZA ŽENE I MUŠKARCE SANJA društvo s ograničenom odgovornošću za usluge i trgovinu, OIB 19286947590</izvorni_sadrzaj>
    <derivirana_varijabla naziv="DomainObject.Predmet.ProtustrankaNazivFormatedOIB_1">STUDIO KOSE ZA ŽENE I MUŠKARCE SANJA društvo s ograničenom odgovornošću za usluge i trgovinu, OIB 19286947590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15427.25</izvorni_sadrzaj>
    <derivirana_varijabla naziv="DomainObject.Predmet.TrenutnaVrijednost_1">15427.25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STUDIO KOSE ZA ŽENE I MUŠKARCE SANJA društvo s ograničenom odgovornošću za usluge i trgovinu</item>
    </izvorni_sadrzaj>
    <derivirana_varijabla naziv="DomainObject.Predmet.ProtuStrankaListFormated_1">
      <item>STUDIO KOSE ZA ŽENE I MUŠKARCE SANJA društvo s ograničenom odgovornošću za usluge i trgovinu</item>
    </derivirana_varijabla>
  </DomainObject.Predmet.ProtuStrankaListFormated>
  <DomainObject.Predmet.ProtuStrankaListFormatedOIB>
    <izvorni_sadrzaj>
      <item>STUDIO KOSE ZA ŽENE I MUŠKARCE SANJA društvo s ograničenom odgovornošću za usluge i trgovinu, OIB 19286947590</item>
    </izvorni_sadrzaj>
    <derivirana_varijabla naziv="DomainObject.Predmet.ProtuStrankaListFormatedOIB_1">
      <item>STUDIO KOSE ZA ŽENE I MUŠKARCE SANJA društvo s ograničenom odgovornošću za usluge i trgovinu, OIB 19286947590</item>
    </derivirana_varijabla>
  </DomainObject.Predmet.ProtuStrankaListFormatedOIB>
  <DomainObject.Predmet.ProtuStrankaListFormatedWithAdress>
    <izvorni_sadrzaj>
      <item>STUDIO KOSE ZA ŽENE I MUŠKARCE SANJA društvo s ograničenom odgovornošću za usluge i trgovinu, Travnik 25, 40000 Čakovec</item>
    </izvorni_sadrzaj>
    <derivirana_varijabla naziv="DomainObject.Predmet.ProtuStrankaListFormatedWithAdress_1">
      <item>STUDIO KOSE ZA ŽENE I MUŠKARCE SANJA društvo s ograničenom odgovornošću za usluge i trgovinu, Travnik 25, 40000 Čakovec</item>
    </derivirana_varijabla>
  </DomainObject.Predmet.ProtuStrankaListFormatedWithAdress>
  <DomainObject.Predmet.ProtuStrankaListFormatedWithAdressOIB>
    <izvorni_sadrzaj>
      <item>STUDIO KOSE ZA ŽENE I MUŠKARCE SANJA društvo s ograničenom odgovornošću za usluge i trgovinu, OIB 19286947590, Travnik 25, 40000 Čakovec</item>
    </izvorni_sadrzaj>
    <derivirana_varijabla naziv="DomainObject.Predmet.ProtuStrankaListFormatedWithAdressOIB_1">
      <item>STUDIO KOSE ZA ŽENE I MUŠKARCE SANJA društvo s ograničenom odgovornošću za usluge i trgovinu, OIB 19286947590, Travnik 25, 40000 Čakovec</item>
    </derivirana_varijabla>
  </DomainObject.Predmet.ProtuStrankaListFormatedWithAdressOIB>
  <DomainObject.Predmet.ProtuStrankaListNazivFormated>
    <izvorni_sadrzaj>
      <item>STUDIO KOSE ZA ŽENE I MUŠKARCE SANJA društvo s ograničenom odgovornošću za usluge i trgovinu</item>
    </izvorni_sadrzaj>
    <derivirana_varijabla naziv="DomainObject.Predmet.ProtuStrankaListNazivFormated_1">
      <item>STUDIO KOSE ZA ŽENE I MUŠKARCE SANJA društvo s ograničenom odgovornošću za usluge i trgovinu</item>
    </derivirana_varijabla>
  </DomainObject.Predmet.ProtuStrankaListNazivFormated>
  <DomainObject.Predmet.ProtuStrankaListNazivFormatedOIB>
    <izvorni_sadrzaj>
      <item>STUDIO KOSE ZA ŽENE I MUŠKARCE SANJA društvo s ograničenom odgovornošću za usluge i trgovinu, OIB 19286947590</item>
    </izvorni_sadrzaj>
    <derivirana_varijabla naziv="DomainObject.Predmet.ProtuStrankaListNazivFormatedOIB_1">
      <item>STUDIO KOSE ZA ŽENE I MUŠKARCE SANJA društvo s ograničenom odgovornošću za usluge i trgovinu, OIB 19286947590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STUDIO KOSE ZA ŽENE I MUŠKARCE SANJA društvo s ograničenom odgovornošću za usluge i trgovinu</izvorni_sadrzaj>
    <derivirana_varijabla naziv="DomainObject.Predmet.ProtustrankaIDrugi_1">STUDIO KOSE ZA ŽENE I MUŠKARCE SANJA društvo s ograničenom odgovornošću za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STUDIO KOSE ZA ŽENE I MUŠKARCE SANJA društvo s ograničenom odgovornošću za usluge i trgovinu, OIB 19286947590, Travnik 25, 40000 Čakovec</izvorni_sadrzaj>
    <derivirana_varijabla naziv="DomainObject.Predmet.ProtustrankaIDrugiAdressOIB_1">STUDIO KOSE ZA ŽENE I MUŠKARCE SANJA društvo s ograničenom odgovornošću za usluge i trgovinu, OIB 19286947590, Travnik 25,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STUDIO KOSE ZA ŽENE I MUŠKARCE SANJA društvo s ograničenom odgovornošću za usluge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STUDIO KOSE ZA ŽENE I MUŠKARCE SANJA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STUDIO KOSE ZA ŽENE I MUŠKARCE SANJA društvo s ograničenom odgovornošću za usluge i trgovinu, OIB 19286947590, Travnik 25,40000 Čakovec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STUDIO KOSE ZA ŽENE I MUŠKARCE SANJA društvo s ograničenom odgovornošću za usluge i trgovinu, OIB 19286947590, Travnik 25,40000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19286947590</item>
      <item>, OIB null</item>
      <item>, OIB null</item>
    </izvorni_sadrzaj>
    <derivirana_varijabla naziv="DomainObject.Predmet.SudioniciListNazivOIB_1">
      <item>, OIB null</item>
      <item>, OIB 19286947590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327</properties:Words>
  <properties:Characters>1897</properties:Characters>
  <properties:Lines>65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2015-11-06T09:48:00Z</dcterms:created>
  <dc:creator>user</dc:creator>
  <cp:lastModifiedBy>Marko Makaj</cp:lastModifiedBy>
  <cp:lastPrinted>2015-11-06T09:39:00Z</cp:lastPrinted>
  <dcterms:modified xmlns:xsi="http://www.w3.org/2001/XMLSchema-instance" xsi:type="dcterms:W3CDTF">2015-11-09T11:12:00Z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