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ed31" w14:paraId="cafed31" w:rsidRDefault="00F5155B" w:rsidP="00104C0E" w:rsidR="00AF7D66">
      <w:pPr>
        <w:spacing w:after="0"/>
        <w:ind w:firstLine="708"/>
        <w15:collapsed w:val="false"/>
      </w:pPr>
      <w:bookmarkStart w:name="_GoBack" w:id="0"/>
      <w:bookmarkEnd w:id="0"/>
      <w:r>
        <w:t xml:space="preserve">   </w:t>
      </w:r>
      <w:r w:rsidR="00AF7D66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55B" w:rsidP="00104C0E" w:rsidR="00AF7D66" w:rsidRPr="00C17B5B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="00AF7D66" w:rsidRPr="00C17B5B">
        <w:rPr>
          <w:rFonts w:eastAsia="MS Mincho"/>
          <w:sz w:val="24"/>
          <w:szCs w:val="24"/>
        </w:rPr>
        <w:t>REPUBLIKA HRVATSKA</w:t>
      </w:r>
    </w:p>
    <w:p w:rsidRDefault="00AF7D66" w:rsidP="00104C0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F7D66" w:rsidP="00104C0E" w:rsidR="00AF7D66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F7D66" w:rsidP="00104C0E" w:rsidR="00AF7D66" w:rsidRPr="00C17B5B">
      <w:pPr>
        <w:spacing w:lineRule="auto" w:line="240" w:after="0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</w:t>
      </w:r>
      <w:r w:rsidR="00DF6F1C">
        <w:rPr>
          <w:rFonts w:eastAsia="MS Mincho"/>
          <w:sz w:val="24"/>
          <w:szCs w:val="24"/>
        </w:rPr>
        <w:t>665/2018-6</w:t>
      </w:r>
    </w:p>
    <w:p w:rsidRDefault="00AF7D66" w:rsidP="00104C0E" w:rsidR="00AF7D66" w:rsidRPr="00C17B5B">
      <w:pPr>
        <w:spacing w:lineRule="auto" w:line="240" w:after="0"/>
        <w:jc w:val="right"/>
        <w:rPr>
          <w:b/>
        </w:rPr>
      </w:pPr>
    </w:p>
    <w:p w:rsidRDefault="00AF7D66" w:rsidP="00104C0E" w:rsidR="00AF7D66">
      <w:pPr>
        <w:spacing w:lineRule="auto" w:line="240" w:after="0"/>
      </w:pPr>
    </w:p>
    <w:p w:rsidRDefault="00AF7D66" w:rsidP="00104C0E" w:rsidR="00C44F6C" w:rsidRPr="00AF7D66">
      <w:pPr>
        <w:spacing w:after="0"/>
        <w:rPr>
          <w:b/>
          <w:sz w:val="24"/>
          <w:szCs w:val="24"/>
        </w:rPr>
      </w:pPr>
      <w:r>
        <w:rPr>
          <w:b/>
        </w:rPr>
        <w:t xml:space="preserve"> </w:t>
      </w:r>
    </w:p>
    <w:p w:rsidRDefault="00F9302C" w:rsidP="00104C0E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F6F1C">
        <w:rPr>
          <w:rFonts w:cs="Times New Roman" w:hAnsi="Times New Roman" w:ascii="Times New Roman"/>
          <w:szCs w:val="24"/>
          <w:lang w:val="hr-HR"/>
        </w:rPr>
        <w:t>28</w:t>
      </w:r>
      <w:r w:rsidR="00AF7D66">
        <w:rPr>
          <w:rFonts w:cs="Times New Roman" w:hAnsi="Times New Roman" w:ascii="Times New Roman"/>
          <w:szCs w:val="24"/>
          <w:lang w:val="hr-HR"/>
        </w:rPr>
        <w:t>. veljače 2019.</w:t>
      </w:r>
    </w:p>
    <w:p w:rsidRDefault="00F9302C" w:rsidP="00104C0E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104C0E" w:rsidR="00F9302C" w:rsidRPr="00F9302C">
      <w:pPr>
        <w:spacing w:after="0"/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104C0E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104C0E" w:rsidR="00F9302C">
      <w:pPr>
        <w:spacing w:lineRule="auto" w:line="240"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114337">
        <w:rPr>
          <w:sz w:val="24"/>
          <w:szCs w:val="24"/>
        </w:rPr>
        <w:t xml:space="preserve"> </w:t>
      </w:r>
      <w:r w:rsidR="00DF6F1C">
        <w:rPr>
          <w:sz w:val="24"/>
          <w:szCs w:val="24"/>
        </w:rPr>
        <w:t>BRIG</w:t>
      </w:r>
      <w:r w:rsidR="0098140D" w:rsidRPr="0098140D">
        <w:rPr>
          <w:sz w:val="24"/>
          <w:szCs w:val="24"/>
        </w:rPr>
        <w:t xml:space="preserve"> </w:t>
      </w:r>
      <w:r w:rsidR="00DF6F1C">
        <w:rPr>
          <w:sz w:val="24"/>
          <w:szCs w:val="24"/>
        </w:rPr>
        <w:t>j.</w:t>
      </w:r>
      <w:r w:rsidR="0098140D" w:rsidRPr="0098140D">
        <w:rPr>
          <w:sz w:val="24"/>
          <w:szCs w:val="24"/>
        </w:rPr>
        <w:t>d.o.o.</w:t>
      </w:r>
      <w:r w:rsidR="0098140D">
        <w:rPr>
          <w:sz w:val="24"/>
          <w:szCs w:val="24"/>
        </w:rPr>
        <w:t xml:space="preserve"> </w:t>
      </w:r>
      <w:r w:rsidR="00DF6F1C">
        <w:rPr>
          <w:sz w:val="24"/>
          <w:szCs w:val="24"/>
        </w:rPr>
        <w:t xml:space="preserve">održavanje i popravak motornih vozila, Rijeka, </w:t>
      </w:r>
      <w:proofErr w:type="spellStart"/>
      <w:r w:rsidR="00DF6F1C">
        <w:rPr>
          <w:sz w:val="24"/>
          <w:szCs w:val="24"/>
        </w:rPr>
        <w:t>Brig</w:t>
      </w:r>
      <w:proofErr w:type="spellEnd"/>
      <w:r w:rsidR="00DF6F1C">
        <w:rPr>
          <w:sz w:val="24"/>
          <w:szCs w:val="24"/>
        </w:rPr>
        <w:t xml:space="preserve"> 81/2, MBS: 040327769, OIB: 71108375385</w:t>
      </w:r>
      <w:r w:rsidR="0098140D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ima ukupan dug evidentiran na temelju</w:t>
      </w:r>
      <w:r w:rsidR="00FC2E4B">
        <w:rPr>
          <w:sz w:val="24"/>
          <w:szCs w:val="24"/>
        </w:rPr>
        <w:t xml:space="preserve"> neizvršenih osnova za plaćanje</w:t>
      </w:r>
      <w:r w:rsidRPr="00F9302C">
        <w:rPr>
          <w:sz w:val="24"/>
          <w:szCs w:val="24"/>
        </w:rPr>
        <w:t xml:space="preserve"> u iznosu od </w:t>
      </w:r>
      <w:r w:rsidR="00DF6F1C">
        <w:rPr>
          <w:sz w:val="24"/>
          <w:szCs w:val="24"/>
        </w:rPr>
        <w:t>15.488,90 kn.</w:t>
      </w:r>
    </w:p>
    <w:p w:rsidRDefault="00104C0E" w:rsidP="00104C0E" w:rsidR="00104C0E" w:rsidRPr="005827C7">
      <w:pPr>
        <w:spacing w:lineRule="auto" w:line="240" w:after="0"/>
        <w:ind w:firstLine="708"/>
        <w:rPr>
          <w:sz w:val="24"/>
          <w:szCs w:val="24"/>
        </w:rPr>
      </w:pPr>
    </w:p>
    <w:p w:rsidRDefault="00F9302C" w:rsidP="00104C0E" w:rsidR="00F9302C">
      <w:pPr>
        <w:spacing w:lineRule="auto" w:line="240"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114337">
        <w:rPr>
          <w:sz w:val="24"/>
          <w:szCs w:val="24"/>
        </w:rPr>
        <w:t xml:space="preserve"> </w:t>
      </w:r>
      <w:r w:rsidR="00DF6F1C">
        <w:rPr>
          <w:sz w:val="24"/>
          <w:szCs w:val="24"/>
        </w:rPr>
        <w:t xml:space="preserve">Leon </w:t>
      </w:r>
      <w:proofErr w:type="spellStart"/>
      <w:r w:rsidR="00DF6F1C">
        <w:rPr>
          <w:sz w:val="24"/>
          <w:szCs w:val="24"/>
        </w:rPr>
        <w:t>Filjak</w:t>
      </w:r>
      <w:proofErr w:type="spellEnd"/>
      <w:r w:rsidR="00DF6F1C">
        <w:rPr>
          <w:sz w:val="24"/>
          <w:szCs w:val="24"/>
        </w:rPr>
        <w:t xml:space="preserve">, Rijeka, </w:t>
      </w:r>
      <w:proofErr w:type="spellStart"/>
      <w:r w:rsidR="00DF6F1C">
        <w:rPr>
          <w:sz w:val="24"/>
          <w:szCs w:val="24"/>
        </w:rPr>
        <w:t>Brig</w:t>
      </w:r>
      <w:proofErr w:type="spellEnd"/>
      <w:r w:rsidR="00DF6F1C">
        <w:rPr>
          <w:sz w:val="24"/>
          <w:szCs w:val="24"/>
        </w:rPr>
        <w:t xml:space="preserve"> 81/2</w:t>
      </w:r>
      <w:r w:rsidR="00F5155B">
        <w:rPr>
          <w:sz w:val="24"/>
          <w:szCs w:val="24"/>
        </w:rPr>
        <w:t>, OIB:</w:t>
      </w:r>
      <w:r w:rsidR="00DF6F1C">
        <w:rPr>
          <w:sz w:val="24"/>
          <w:szCs w:val="24"/>
        </w:rPr>
        <w:t>86299783707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DF6F1C">
        <w:rPr>
          <w:sz w:val="24"/>
          <w:szCs w:val="24"/>
        </w:rPr>
        <w:t>665</w:t>
      </w:r>
      <w:r w:rsidR="0098140D">
        <w:rPr>
          <w:sz w:val="24"/>
          <w:szCs w:val="24"/>
        </w:rPr>
        <w:t>/2018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104C0E" w:rsidP="00104C0E" w:rsidR="00104C0E" w:rsidRPr="00F9302C">
      <w:pPr>
        <w:spacing w:lineRule="auto" w:line="240" w:after="0"/>
        <w:ind w:firstLine="708"/>
        <w:rPr>
          <w:sz w:val="24"/>
          <w:szCs w:val="24"/>
        </w:rPr>
      </w:pPr>
    </w:p>
    <w:p w:rsidRDefault="00F9302C" w:rsidP="00104C0E" w:rsidR="00104C0E">
      <w:pPr>
        <w:spacing w:lineRule="auto" w:line="240"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104C0E" w:rsidP="00104C0E" w:rsidR="00104C0E" w:rsidRPr="00F9302C">
      <w:pPr>
        <w:spacing w:lineRule="auto" w:line="240" w:after="0"/>
        <w:ind w:firstLine="708"/>
        <w:rPr>
          <w:sz w:val="24"/>
          <w:szCs w:val="24"/>
        </w:rPr>
      </w:pPr>
    </w:p>
    <w:p w:rsidRDefault="00F9302C" w:rsidP="00104C0E" w:rsidR="00F9302C" w:rsidRPr="00F9302C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9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D66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Default="0081079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4C0E"/>
    <w:rsid w:val="00106D32"/>
    <w:rsid w:val="00114337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1079E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8140D"/>
    <w:rsid w:val="009A3B29"/>
    <w:rsid w:val="009F3074"/>
    <w:rsid w:val="00A17CA7"/>
    <w:rsid w:val="00A31682"/>
    <w:rsid w:val="00A621D8"/>
    <w:rsid w:val="00AD4C85"/>
    <w:rsid w:val="00AF6644"/>
    <w:rsid w:val="00AF7D66"/>
    <w:rsid w:val="00B0431A"/>
    <w:rsid w:val="00B52765"/>
    <w:rsid w:val="00B905DF"/>
    <w:rsid w:val="00BC42C5"/>
    <w:rsid w:val="00C107DC"/>
    <w:rsid w:val="00C20DEA"/>
    <w:rsid w:val="00C21903"/>
    <w:rsid w:val="00C25006"/>
    <w:rsid w:val="00C337CE"/>
    <w:rsid w:val="00C37461"/>
    <w:rsid w:val="00C44F6C"/>
    <w:rsid w:val="00C77341"/>
    <w:rsid w:val="00CB369A"/>
    <w:rsid w:val="00D912BB"/>
    <w:rsid w:val="00DA1F49"/>
    <w:rsid w:val="00DF6F1C"/>
    <w:rsid w:val="00E32E7F"/>
    <w:rsid w:val="00E91524"/>
    <w:rsid w:val="00E97B5B"/>
    <w:rsid w:val="00EA7333"/>
    <w:rsid w:val="00EE1809"/>
    <w:rsid w:val="00F5155B"/>
    <w:rsid w:val="00F52574"/>
    <w:rsid w:val="00F52919"/>
    <w:rsid w:val="00F9245C"/>
    <w:rsid w:val="00F9302C"/>
    <w:rsid w:val="00FA04AD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 j.d.o.o.</izvorni_sadrzaj>
    <derivirana_varijabla naziv="DomainObject.Predmet.ProtustrankaFormated_1">  BRIG j.d.o.o.</derivirana_varijabla>
  </DomainObject.Predmet.ProtustrankaFormated>
  <DomainObject.Predmet.ProtustrankaFormatedOIB>
    <izvorni_sadrzaj>  BRIG j.d.o.o., OIB 71108375385</izvorni_sadrzaj>
    <derivirana_varijabla naziv="DomainObject.Predmet.ProtustrankaFormatedOIB_1">  BRIG j.d.o.o., OIB 71108375385</derivirana_varijabla>
  </DomainObject.Predmet.ProtustrankaFormatedOIB>
  <DomainObject.Predmet.ProtustrankaFormatedWithAdress>
    <izvorni_sadrzaj> BRIG j.d.o.o., Brig 81, 51000 Rijeka</izvorni_sadrzaj>
    <derivirana_varijabla naziv="DomainObject.Predmet.ProtustrankaFormatedWithAdress_1"> BRIG j.d.o.o., Brig 81, 51000 Rijeka</derivirana_varijabla>
  </DomainObject.Predmet.ProtustrankaFormatedWithAdress>
  <DomainObject.Predmet.ProtustrankaFormatedWithAdressOIB>
    <izvorni_sadrzaj> BRIG j.d.o.o., OIB 71108375385, Brig 81, 51000 Rijeka</izvorni_sadrzaj>
    <derivirana_varijabla naziv="DomainObject.Predmet.ProtustrankaFormatedWithAdressOIB_1"> BRIG j.d.o.o., OIB 71108375385, Brig 81, 51000 Rijeka</derivirana_varijabla>
  </DomainObject.Predmet.ProtustrankaFormatedWithAdressOIB>
  <DomainObject.Predmet.ProtustrankaWithAdress>
    <izvorni_sadrzaj>BRIG j.d.o.o. Brig 81, 51000 Rijeka</izvorni_sadrzaj>
    <derivirana_varijabla naziv="DomainObject.Predmet.ProtustrankaWithAdress_1">BRIG j.d.o.o. Brig 81, 51000 Rijeka</derivirana_varijabla>
  </DomainObject.Predmet.ProtustrankaWithAdress>
  <DomainObject.Predmet.ProtustrankaWithAdressOIB>
    <izvorni_sadrzaj>BRIG j.d.o.o., OIB 71108375385, Brig 81, 51000 Rijeka</izvorni_sadrzaj>
    <derivirana_varijabla naziv="DomainObject.Predmet.ProtustrankaWithAdressOIB_1">BRIG j.d.o.o., OIB 71108375385, Brig 81, 51000 Rijeka</derivirana_varijabla>
  </DomainObject.Predmet.ProtustrankaWithAdressOIB>
  <DomainObject.Predmet.ProtustrankaNazivFormated>
    <izvorni_sadrzaj>BRIG j.d.o.o.</izvorni_sadrzaj>
    <derivirana_varijabla naziv="DomainObject.Predmet.ProtustrankaNazivFormated_1">BRIG j.d.o.o.</derivirana_varijabla>
  </DomainObject.Predmet.ProtustrankaNazivFormated>
  <DomainObject.Predmet.ProtustrankaNazivFormatedOIB>
    <izvorni_sadrzaj>BRIG j.d.o.o., OIB 71108375385</izvorni_sadrzaj>
    <derivirana_varijabla naziv="DomainObject.Predmet.ProtustrankaNazivFormatedOIB_1">BRIG j.d.o.o., OIB 71108375385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BRIG j.d.o.o.</item>
    </izvorni_sadrzaj>
    <derivirana_varijabla naziv="DomainObject.Predmet.ProtuStrankaListFormated_1">
      <item>BRIG j.d.o.o.</item>
    </derivirana_varijabla>
  </DomainObject.Predmet.ProtuStrankaListFormated>
  <DomainObject.Predmet.ProtuStrankaListFormatedOIB>
    <izvorni_sadrzaj>
      <item>BRIG j.d.o.o., OIB 71108375385</item>
    </izvorni_sadrzaj>
    <derivirana_varijabla naziv="DomainObject.Predmet.ProtuStrankaListFormatedOIB_1">
      <item>BRIG j.d.o.o., OIB 71108375385</item>
    </derivirana_varijabla>
  </DomainObject.Predmet.ProtuStrankaListFormatedOIB>
  <DomainObject.Predmet.ProtuStrankaListFormatedWithAdress>
    <izvorni_sadrzaj>
      <item>BRIG j.d.o.o., Brig 81, 51000 Rijeka</item>
    </izvorni_sadrzaj>
    <derivirana_varijabla naziv="DomainObject.Predmet.ProtuStrankaListFormatedWithAdress_1">
      <item>BRIG j.d.o.o., Brig 81, 51000 Rijeka</item>
    </derivirana_varijabla>
  </DomainObject.Predmet.ProtuStrankaListFormatedWithAdress>
  <DomainObject.Predmet.ProtuStrankaListFormatedWithAdressOIB>
    <izvorni_sadrzaj>
      <item>BRIG j.d.o.o., OIB 71108375385, Brig 81, 51000 Rijeka</item>
    </izvorni_sadrzaj>
    <derivirana_varijabla naziv="DomainObject.Predmet.ProtuStrankaListFormatedWithAdressOIB_1">
      <item>BRIG j.d.o.o., OIB 71108375385, Brig 81, 51000 Rijeka</item>
    </derivirana_varijabla>
  </DomainObject.Predmet.ProtuStrankaListFormatedWithAdressOIB>
  <DomainObject.Predmet.ProtuStrankaListNazivFormated>
    <izvorni_sadrzaj>
      <item>BRIG j.d.o.o.</item>
    </izvorni_sadrzaj>
    <derivirana_varijabla naziv="DomainObject.Predmet.ProtuStrankaListNazivFormated_1">
      <item>BRIG j.d.o.o.</item>
    </derivirana_varijabla>
  </DomainObject.Predmet.ProtuStrankaListNazivFormated>
  <DomainObject.Predmet.ProtuStrankaListNazivFormatedOIB>
    <izvorni_sadrzaj>
      <item>BRIG j.d.o.o., OIB 71108375385</item>
    </izvorni_sadrzaj>
    <derivirana_varijabla naziv="DomainObject.Predmet.ProtuStrankaListNazivFormatedOIB_1">
      <item>BRIG j.d.o.o., OIB 71108375385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BRIG j.d.o.o.</izvorni_sadrzaj>
    <derivirana_varijabla naziv="DomainObject.Predmet.ProtustrankaIDrugi_1">BRIG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BRIG j.d.o.o., OIB 71108375385, Brig 81, 51000 Rijeka</izvorni_sadrzaj>
    <derivirana_varijabla naziv="DomainObject.Predmet.ProtustrankaIDrugiAdressOIB_1">BRIG j.d.o.o., OIB 71108375385, Brig 81,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BRIG j.d.o.o.</item>
    </izvorni_sadrzaj>
    <derivirana_varijabla naziv="DomainObject.Predmet.SudioniciListNaziv_1">
      <item>FINA  Rijeka</item>
      <item>BRIG j.d.o.o.</item>
    </derivirana_varijabla>
  </DomainObject.Predmet.SudioniciListNaziv>
  <DomainObject.Predmet.SudioniciListAdressOIB>
    <izvorni_sadrzaj>
      <item>FINA  Rijeka, OIB 85821130368, Frana Kurelca 8,51000 Rijeka</item>
      <item>BRIG j.d.o.o., OIB 71108375385, Brig 81,51000 Rijeka</item>
    </izvorni_sadrzaj>
    <derivirana_varijabla naziv="DomainObject.Predmet.SudioniciListAdressOIB_1">
      <item>FINA  Rijeka, OIB 85821130368, Frana Kurelca 8,51000 Rijeka</item>
      <item>BRIG j.d.o.o., OIB 71108375385, Brig 81,51000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71108375385</item>
    </izvorni_sadrzaj>
    <derivirana_varijabla naziv="DomainObject.Predmet.SudioniciListNazivOIB_1">
      <item>, OIB 85821130368</item>
      <item>, OIB 71108375385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1357</properties:Characters>
  <properties:Lines>36</properties:Lines>
  <properties:Paragraphs>10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2019-02-28T07:37:00Z</dcterms:created>
  <dc:creator>Timjana Baričević</dc:creator>
  <cp:lastModifiedBy>Timjana Baričević</cp:lastModifiedBy>
  <cp:lastPrinted>2019-02-08T14:17:00Z</cp:lastPrinted>
  <dcterms:modified xmlns:xsi="http://www.w3.org/2001/XMLSchema-instance" xsi:type="dcterms:W3CDTF">2019-02-28T07:43:00Z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(St-665,18 skraćeni stečaj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