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1af56" w14:paraId="a41af56" w:rsidRDefault="009D0E7F" w:rsidP="00C448BA" w:rsidR="009D0E7F" w:rsidRPr="00B5452B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A50645" w:rsidR="002C6903" w:rsidRPr="00B5452B">
        <w:trPr>
          <w:gridAfter w:val="1"/>
          <w:wAfter w:type="dxa" w:w="284"/>
        </w:trPr>
        <w:tc>
          <w:tcPr>
            <w:tcW w:type="dxa" w:w="2943"/>
          </w:tcPr>
          <w:p w:rsidRDefault="002C6903" w:rsidP="00A50645" w:rsidR="002C6903" w:rsidRPr="00B5452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452B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50645" w:rsidR="002C6903" w:rsidRPr="00B5452B">
        <w:tc>
          <w:tcPr>
            <w:tcW w:type="dxa" w:w="3227"/>
            <w:gridSpan w:val="2"/>
          </w:tcPr>
          <w:p w:rsidRDefault="002C6903" w:rsidP="00A50645" w:rsidR="002C6903" w:rsidRPr="00B5452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452B">
              <w:rPr>
                <w:rFonts w:cs="Times New Roman"/>
                <w:sz w:val="24"/>
                <w:szCs w:val="24"/>
              </w:rPr>
              <w:t>Republika Hrvatska</w:t>
            </w:r>
          </w:p>
          <w:p w:rsidRDefault="002C6903" w:rsidP="00A50645" w:rsidR="002C6903" w:rsidRPr="00B5452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452B">
              <w:rPr>
                <w:rFonts w:cs="Times New Roman"/>
                <w:sz w:val="24"/>
                <w:szCs w:val="24"/>
              </w:rPr>
              <w:t>Trgovački sud u Zadru</w:t>
            </w:r>
          </w:p>
          <w:p w:rsidRDefault="002C6903" w:rsidP="00A50645" w:rsidR="002C6903" w:rsidRPr="00B5452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452B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:rsidRDefault="009D0E7F" w:rsidP="00C448BA" w:rsidR="009D0E7F" w:rsidRPr="00B5452B">
      <w:pPr>
        <w:jc w:val="right"/>
        <w:rPr>
          <w:sz w:val="24"/>
          <w:szCs w:val="24"/>
        </w:rPr>
      </w:pPr>
    </w:p>
    <w:p w:rsidRDefault="007A2CEF" w:rsidP="00C448BA" w:rsidR="007A2CEF" w:rsidRPr="00B5452B">
      <w:pPr>
        <w:rPr>
          <w:sz w:val="24"/>
          <w:szCs w:val="24"/>
        </w:rPr>
      </w:pPr>
    </w:p>
    <w:p w:rsidRDefault="007A2CEF" w:rsidP="00C448BA" w:rsidR="007A2CEF" w:rsidRPr="00B5452B">
      <w:pPr>
        <w:rPr>
          <w:sz w:val="24"/>
          <w:szCs w:val="24"/>
        </w:rPr>
      </w:pPr>
    </w:p>
    <w:p w:rsidRDefault="007A2CEF" w:rsidP="007F7F21" w:rsidR="00CA58EE" w:rsidRPr="00B5452B">
      <w:pPr>
        <w:tabs>
          <w:tab w:pos="6463" w:val="left"/>
        </w:tabs>
        <w:jc w:val="right"/>
        <w:rPr>
          <w:sz w:val="24"/>
          <w:szCs w:val="24"/>
        </w:rPr>
      </w:pPr>
      <w:r w:rsidRPr="00B5452B">
        <w:rPr>
          <w:sz w:val="24"/>
          <w:szCs w:val="24"/>
        </w:rPr>
        <w:t xml:space="preserve">                                                         </w:t>
      </w:r>
      <w:r w:rsidR="007F7F21" w:rsidRPr="00B5452B">
        <w:rPr>
          <w:sz w:val="24"/>
          <w:szCs w:val="24"/>
        </w:rPr>
        <w:t>FINA</w:t>
      </w:r>
      <w:r w:rsidR="004246CD" w:rsidRPr="00B5452B">
        <w:rPr>
          <w:sz w:val="24"/>
          <w:szCs w:val="24"/>
        </w:rPr>
        <w:t>NCIJSKA AGENCIJA</w:t>
      </w:r>
    </w:p>
    <w:p w:rsidRDefault="004246CD" w:rsidP="00A01662" w:rsidR="004246CD" w:rsidRPr="00B5452B">
      <w:pPr>
        <w:jc w:val="both"/>
        <w:rPr>
          <w:sz w:val="24"/>
          <w:szCs w:val="24"/>
        </w:rPr>
      </w:pPr>
    </w:p>
    <w:p w:rsidRDefault="00A33052" w:rsidP="00A01662" w:rsidR="00A33052" w:rsidRPr="00B5452B">
      <w:pPr>
        <w:jc w:val="both"/>
        <w:rPr>
          <w:sz w:val="24"/>
          <w:szCs w:val="24"/>
        </w:rPr>
      </w:pPr>
    </w:p>
    <w:p w:rsidRDefault="00A33052" w:rsidP="00A01662" w:rsidR="00A33052" w:rsidRPr="00B5452B">
      <w:pPr>
        <w:jc w:val="both"/>
        <w:rPr>
          <w:sz w:val="24"/>
          <w:szCs w:val="24"/>
        </w:rPr>
      </w:pPr>
    </w:p>
    <w:p w:rsidRDefault="006B22D5" w:rsidP="00B5452B" w:rsidR="00B5452B" w:rsidRPr="00B5452B">
      <w:pPr>
        <w:jc w:val="both"/>
        <w:rPr>
          <w:sz w:val="24"/>
          <w:szCs w:val="24"/>
        </w:rPr>
      </w:pPr>
      <w:r w:rsidRPr="00B5452B">
        <w:rPr>
          <w:sz w:val="24"/>
          <w:szCs w:val="24"/>
        </w:rPr>
        <w:t xml:space="preserve">Predmet: </w:t>
      </w:r>
      <w:r w:rsidR="00D80FFA" w:rsidRPr="00B5452B">
        <w:rPr>
          <w:sz w:val="24"/>
          <w:szCs w:val="24"/>
        </w:rPr>
        <w:t xml:space="preserve">dužnik </w:t>
      </w:r>
      <w:r w:rsidR="00B5452B" w:rsidRPr="00B5452B">
        <w:rPr>
          <w:sz w:val="24"/>
          <w:szCs w:val="24"/>
        </w:rPr>
        <w:t xml:space="preserve">ARANEA d.o.o., Silba, Silba 307, OIB:48167019004 </w:t>
      </w:r>
    </w:p>
    <w:p w:rsidRDefault="007A2CEF" w:rsidP="00120D3C" w:rsidR="007A2CEF" w:rsidRPr="00B5452B">
      <w:pPr>
        <w:jc w:val="both"/>
        <w:rPr>
          <w:rFonts w:eastAsia="Calibri"/>
          <w:sz w:val="24"/>
          <w:szCs w:val="24"/>
        </w:rPr>
      </w:pPr>
    </w:p>
    <w:p w:rsidRDefault="007A2CEF" w:rsidP="006B22D5" w:rsidR="007A2CEF" w:rsidRPr="00B5452B">
      <w:pPr>
        <w:jc w:val="both"/>
        <w:rPr>
          <w:sz w:val="24"/>
          <w:szCs w:val="24"/>
        </w:rPr>
      </w:pPr>
    </w:p>
    <w:p w:rsidRDefault="006C162F" w:rsidP="006C162F" w:rsidR="00E416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Dopisom od 2. srpnja 2018. zatražili smo da nam dostavite, a z</w:t>
      </w:r>
      <w:r w:rsidR="00E416EE" w:rsidRPr="00B5452B">
        <w:rPr>
          <w:sz w:val="24"/>
          <w:szCs w:val="24"/>
        </w:rPr>
        <w:t xml:space="preserve">a potrebe </w:t>
      </w:r>
      <w:r w:rsidR="002C6903" w:rsidRPr="00B5452B">
        <w:rPr>
          <w:sz w:val="24"/>
          <w:szCs w:val="24"/>
        </w:rPr>
        <w:t>postupka koji se vodi kod ovog s</w:t>
      </w:r>
      <w:r w:rsidR="00E416EE" w:rsidRPr="00B5452B">
        <w:rPr>
          <w:sz w:val="24"/>
          <w:szCs w:val="24"/>
        </w:rPr>
        <w:t xml:space="preserve">uda pod gornjim poslovnim brojem podatak </w:t>
      </w:r>
      <w:r w:rsidR="001C2078" w:rsidRPr="00B5452B">
        <w:rPr>
          <w:sz w:val="24"/>
          <w:szCs w:val="24"/>
        </w:rPr>
        <w:t xml:space="preserve">je li </w:t>
      </w:r>
      <w:r w:rsidR="00E416EE" w:rsidRPr="00B5452B">
        <w:rPr>
          <w:sz w:val="24"/>
          <w:szCs w:val="24"/>
        </w:rPr>
        <w:t xml:space="preserve">dužnik </w:t>
      </w:r>
      <w:r w:rsidR="00B5452B" w:rsidRPr="00B5452B">
        <w:rPr>
          <w:sz w:val="24"/>
          <w:szCs w:val="24"/>
        </w:rPr>
        <w:t xml:space="preserve">ARANEA d.o.o., Silba, Silba 307, OIB:48167019004 </w:t>
      </w:r>
      <w:r w:rsidR="00E416EE" w:rsidRPr="00B5452B">
        <w:rPr>
          <w:sz w:val="24"/>
          <w:szCs w:val="24"/>
        </w:rPr>
        <w:t>u Očevidniku redoslijeda osnove za plaćanje ima evidentirane neizvršene osnove za plaćanje u razdoblju dužem od 60 dana i u kojem iznosu.</w:t>
      </w:r>
    </w:p>
    <w:p w:rsidRDefault="006C162F" w:rsidP="006C162F" w:rsidR="006C162F" w:rsidRPr="00B5452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Navedeni dopis putem e-Oglasna ploča sudova uručen vam je 10. srpnja 2018. Budući da još uvijek nismo zaprimili zatražene podatke to ponavljamo isti.</w:t>
      </w:r>
    </w:p>
    <w:p w:rsidRDefault="00E416EE" w:rsidP="00E416EE" w:rsidR="00E416EE" w:rsidRPr="00B5452B">
      <w:pPr>
        <w:ind w:firstLine="708"/>
        <w:jc w:val="both"/>
        <w:rPr>
          <w:sz w:val="24"/>
          <w:szCs w:val="24"/>
        </w:rPr>
      </w:pPr>
      <w:r w:rsidRPr="00B5452B">
        <w:rPr>
          <w:sz w:val="24"/>
          <w:szCs w:val="24"/>
        </w:rPr>
        <w:t xml:space="preserve"> </w:t>
      </w:r>
    </w:p>
    <w:p w:rsidRDefault="002C6903" w:rsidP="00E416EE" w:rsidR="00953B00" w:rsidRPr="00B5452B">
      <w:pPr>
        <w:ind w:firstLine="708"/>
        <w:jc w:val="both"/>
        <w:rPr>
          <w:sz w:val="24"/>
          <w:szCs w:val="24"/>
        </w:rPr>
      </w:pPr>
      <w:r w:rsidRPr="00B5452B">
        <w:rPr>
          <w:sz w:val="24"/>
          <w:szCs w:val="24"/>
        </w:rPr>
        <w:t>P</w:t>
      </w:r>
      <w:r w:rsidR="00DF2AEC" w:rsidRPr="00B5452B">
        <w:rPr>
          <w:sz w:val="24"/>
          <w:szCs w:val="24"/>
        </w:rPr>
        <w:t>rilikom dostave podataka pozovite se na gornji poslovni broj.</w:t>
      </w:r>
      <w:r w:rsidR="00290F5C" w:rsidRPr="00B5452B">
        <w:rPr>
          <w:sz w:val="24"/>
          <w:szCs w:val="24"/>
        </w:rPr>
        <w:t xml:space="preserve"> </w:t>
      </w:r>
    </w:p>
    <w:p w:rsidRDefault="00CA58EE" w:rsidP="00DF2AEC" w:rsidR="00CA58EE" w:rsidRPr="00B5452B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B5452B">
      <w:pPr>
        <w:ind w:firstLine="708"/>
        <w:jc w:val="both"/>
        <w:rPr>
          <w:sz w:val="24"/>
          <w:szCs w:val="24"/>
        </w:rPr>
      </w:pPr>
      <w:r w:rsidRPr="00B5452B">
        <w:rPr>
          <w:sz w:val="24"/>
          <w:szCs w:val="24"/>
        </w:rPr>
        <w:t xml:space="preserve">S poštovanjem, </w:t>
      </w:r>
    </w:p>
    <w:p w:rsidRDefault="009D0E7F" w:rsidP="00DF2AEC" w:rsidR="009D0E7F" w:rsidRPr="00B5452B">
      <w:pPr>
        <w:tabs>
          <w:tab w:pos="680" w:val="left"/>
        </w:tabs>
        <w:rPr>
          <w:sz w:val="24"/>
          <w:szCs w:val="24"/>
        </w:rPr>
      </w:pPr>
    </w:p>
    <w:p w:rsidRDefault="009D0E7F" w:rsidP="006C162F" w:rsidR="009D0E7F" w:rsidRPr="00B5452B">
      <w:pPr>
        <w:jc w:val="center"/>
        <w:rPr>
          <w:sz w:val="24"/>
          <w:szCs w:val="24"/>
        </w:rPr>
      </w:pPr>
      <w:r w:rsidRPr="00B5452B">
        <w:rPr>
          <w:sz w:val="24"/>
          <w:szCs w:val="24"/>
        </w:rPr>
        <w:t>U Zadru</w:t>
      </w:r>
      <w:r w:rsidR="00CA114F" w:rsidRPr="00B5452B">
        <w:rPr>
          <w:sz w:val="24"/>
          <w:szCs w:val="24"/>
        </w:rPr>
        <w:t xml:space="preserve"> </w:t>
      </w:r>
      <w:r w:rsidR="006C162F">
        <w:rPr>
          <w:sz w:val="24"/>
          <w:szCs w:val="24"/>
        </w:rPr>
        <w:t xml:space="preserve">17. srpnja 2018. </w:t>
      </w:r>
    </w:p>
    <w:p w:rsidRDefault="00887B92" w:rsidP="00887B92" w:rsidR="00887B92">
      <w:pPr>
        <w:rPr>
          <w:sz w:val="24"/>
          <w:szCs w:val="24"/>
        </w:rPr>
      </w:pPr>
    </w:p>
    <w:p w:rsidRDefault="00887B92" w:rsidP="00887B92" w:rsidR="00B442D1" w:rsidRPr="00AD2980">
      <w:pPr>
        <w:rPr>
          <w:sz w:val="24"/>
          <w:szCs w:val="24"/>
        </w:rPr>
      </w:pPr>
      <w:r>
        <w:rPr>
          <w:sz w:val="24"/>
          <w:szCs w:val="24"/>
        </w:rPr>
        <w:t xml:space="preserve">Za točnost otpravka – ovlaštena službenica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 w:rsidR="00B442D1" w:rsidRPr="00AD2980">
        <w:rPr>
          <w:sz w:val="24"/>
          <w:szCs w:val="24"/>
        </w:rPr>
        <w:t>Sutkinja</w:t>
      </w:r>
    </w:p>
    <w:p w:rsidRDefault="00887B92" w:rsidP="00887B92" w:rsidR="00B442D1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r w:rsidR="006C162F">
        <w:rPr>
          <w:sz w:val="24"/>
          <w:szCs w:val="24"/>
        </w:rPr>
        <w:t>Ana Markač</w:t>
      </w:r>
      <w:r>
        <w:rPr>
          <w:sz w:val="24"/>
          <w:szCs w:val="24"/>
        </w:rPr>
        <w:t>, v.r.</w:t>
      </w:r>
    </w:p>
    <w:p w:rsidRDefault="00B442D1" w:rsidP="00B442D1" w:rsidR="00B442D1">
      <w:pPr>
        <w:rPr>
          <w:sz w:val="24"/>
          <w:szCs w:val="24"/>
        </w:rPr>
      </w:pPr>
    </w:p>
    <w:p w:rsidRDefault="009D0E7F" w:rsidP="00B442D1" w:rsidR="009D0E7F" w:rsidRPr="00B5452B">
      <w:pPr>
        <w:jc w:val="center"/>
        <w:rPr>
          <w:sz w:val="24"/>
          <w:szCs w:val="24"/>
        </w:rPr>
      </w:pPr>
    </w:p>
    <w:sectPr w:rsidSect="00C448BA" w:rsidR="009D0E7F" w:rsidRPr="00B5452B">
      <w:headerReference w:type="default" r:id="rId10"/>
      <w:headerReference w:type="first" r:id="rId11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r w:rsidRPr="00430A47">
      <w:rPr>
        <w:sz w:val="24"/>
        <w:szCs w:val="24"/>
      </w:rPr>
      <w:t>Posl.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>
      <w:rPr>
        <w:sz w:val="24"/>
        <w:szCs w:val="24"/>
      </w:rPr>
      <w:t>-</w:t>
    </w:r>
    <w:r w:rsidR="00B5452B">
      <w:rPr>
        <w:sz w:val="24"/>
        <w:szCs w:val="24"/>
      </w:rPr>
      <w:t>228/2018-</w:t>
    </w:r>
    <w:r w:rsidR="006C162F">
      <w:rPr>
        <w:sz w:val="24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6F0B"/>
    <w:rsid w:val="0000777D"/>
    <w:rsid w:val="00011E39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B0A45"/>
    <w:rsid w:val="000B33D6"/>
    <w:rsid w:val="000C7027"/>
    <w:rsid w:val="000C7A58"/>
    <w:rsid w:val="000D6072"/>
    <w:rsid w:val="000E17D2"/>
    <w:rsid w:val="000E3B52"/>
    <w:rsid w:val="000E63DE"/>
    <w:rsid w:val="000F3862"/>
    <w:rsid w:val="000F3ABD"/>
    <w:rsid w:val="00107514"/>
    <w:rsid w:val="001130E4"/>
    <w:rsid w:val="00120D3C"/>
    <w:rsid w:val="0012511D"/>
    <w:rsid w:val="001413F6"/>
    <w:rsid w:val="001473C4"/>
    <w:rsid w:val="00153A3F"/>
    <w:rsid w:val="001652A6"/>
    <w:rsid w:val="0017132A"/>
    <w:rsid w:val="00174A58"/>
    <w:rsid w:val="00175D45"/>
    <w:rsid w:val="001812B1"/>
    <w:rsid w:val="00184480"/>
    <w:rsid w:val="001873CA"/>
    <w:rsid w:val="00194186"/>
    <w:rsid w:val="00197DF0"/>
    <w:rsid w:val="001A7538"/>
    <w:rsid w:val="001B240E"/>
    <w:rsid w:val="001C1AA4"/>
    <w:rsid w:val="001C2078"/>
    <w:rsid w:val="001D29EF"/>
    <w:rsid w:val="001F30D5"/>
    <w:rsid w:val="001F5046"/>
    <w:rsid w:val="001F7DEC"/>
    <w:rsid w:val="0023345D"/>
    <w:rsid w:val="002369CE"/>
    <w:rsid w:val="00253445"/>
    <w:rsid w:val="0025380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C6903"/>
    <w:rsid w:val="002C7C39"/>
    <w:rsid w:val="002E51A8"/>
    <w:rsid w:val="002F03A7"/>
    <w:rsid w:val="002F2209"/>
    <w:rsid w:val="002F7A12"/>
    <w:rsid w:val="0030238F"/>
    <w:rsid w:val="0030549D"/>
    <w:rsid w:val="00311A82"/>
    <w:rsid w:val="00311DC5"/>
    <w:rsid w:val="00336F93"/>
    <w:rsid w:val="00340A3C"/>
    <w:rsid w:val="003445FA"/>
    <w:rsid w:val="00351673"/>
    <w:rsid w:val="00366D05"/>
    <w:rsid w:val="00374B22"/>
    <w:rsid w:val="00381DD5"/>
    <w:rsid w:val="003877A3"/>
    <w:rsid w:val="003907E3"/>
    <w:rsid w:val="00391517"/>
    <w:rsid w:val="00397E2C"/>
    <w:rsid w:val="003A0EA7"/>
    <w:rsid w:val="003A171C"/>
    <w:rsid w:val="003A598A"/>
    <w:rsid w:val="003A6F78"/>
    <w:rsid w:val="003E516A"/>
    <w:rsid w:val="003F081D"/>
    <w:rsid w:val="003F56D8"/>
    <w:rsid w:val="004016D3"/>
    <w:rsid w:val="004209DA"/>
    <w:rsid w:val="004246CD"/>
    <w:rsid w:val="00425335"/>
    <w:rsid w:val="00430A47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4891"/>
    <w:rsid w:val="004A548A"/>
    <w:rsid w:val="004A5A9C"/>
    <w:rsid w:val="004A7AE1"/>
    <w:rsid w:val="004B4F9B"/>
    <w:rsid w:val="004C6BD7"/>
    <w:rsid w:val="004D4161"/>
    <w:rsid w:val="004D5B51"/>
    <w:rsid w:val="004D61C1"/>
    <w:rsid w:val="004D7725"/>
    <w:rsid w:val="004E5C81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61C1E"/>
    <w:rsid w:val="0056327B"/>
    <w:rsid w:val="00583B69"/>
    <w:rsid w:val="005970EC"/>
    <w:rsid w:val="005A146C"/>
    <w:rsid w:val="005A5CAB"/>
    <w:rsid w:val="005B50F4"/>
    <w:rsid w:val="005C0A4F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4545B"/>
    <w:rsid w:val="00651A60"/>
    <w:rsid w:val="006616DB"/>
    <w:rsid w:val="006667C8"/>
    <w:rsid w:val="006713B6"/>
    <w:rsid w:val="00672FA6"/>
    <w:rsid w:val="00674AD0"/>
    <w:rsid w:val="00683DEE"/>
    <w:rsid w:val="006A246F"/>
    <w:rsid w:val="006B22D5"/>
    <w:rsid w:val="006B2D44"/>
    <w:rsid w:val="006B5712"/>
    <w:rsid w:val="006B7D07"/>
    <w:rsid w:val="006C162F"/>
    <w:rsid w:val="006C2107"/>
    <w:rsid w:val="006C76B4"/>
    <w:rsid w:val="006C7DEF"/>
    <w:rsid w:val="006D2384"/>
    <w:rsid w:val="006D6F62"/>
    <w:rsid w:val="006D77A9"/>
    <w:rsid w:val="006E2740"/>
    <w:rsid w:val="006F51C1"/>
    <w:rsid w:val="006F52FB"/>
    <w:rsid w:val="006F6C30"/>
    <w:rsid w:val="00712001"/>
    <w:rsid w:val="00715B29"/>
    <w:rsid w:val="00715DB5"/>
    <w:rsid w:val="00731582"/>
    <w:rsid w:val="0073347A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D69"/>
    <w:rsid w:val="007C51A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54CA9"/>
    <w:rsid w:val="00873A1A"/>
    <w:rsid w:val="00887B92"/>
    <w:rsid w:val="00891E8A"/>
    <w:rsid w:val="00892B78"/>
    <w:rsid w:val="0089573C"/>
    <w:rsid w:val="00895C4C"/>
    <w:rsid w:val="008A005D"/>
    <w:rsid w:val="008C0669"/>
    <w:rsid w:val="008E1B78"/>
    <w:rsid w:val="008F32E2"/>
    <w:rsid w:val="008F4D46"/>
    <w:rsid w:val="008F6649"/>
    <w:rsid w:val="00900324"/>
    <w:rsid w:val="00900973"/>
    <w:rsid w:val="0091383E"/>
    <w:rsid w:val="009202FC"/>
    <w:rsid w:val="00920D00"/>
    <w:rsid w:val="00931E9F"/>
    <w:rsid w:val="009409E1"/>
    <w:rsid w:val="0095174E"/>
    <w:rsid w:val="00953B00"/>
    <w:rsid w:val="00956B8E"/>
    <w:rsid w:val="00956F6A"/>
    <w:rsid w:val="00957A2F"/>
    <w:rsid w:val="00961228"/>
    <w:rsid w:val="009661AC"/>
    <w:rsid w:val="00967431"/>
    <w:rsid w:val="00977227"/>
    <w:rsid w:val="00977F60"/>
    <w:rsid w:val="00990E64"/>
    <w:rsid w:val="0099469A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6A42"/>
    <w:rsid w:val="009D7418"/>
    <w:rsid w:val="009E0053"/>
    <w:rsid w:val="009E3A74"/>
    <w:rsid w:val="009E5FCB"/>
    <w:rsid w:val="00A01662"/>
    <w:rsid w:val="00A05EDA"/>
    <w:rsid w:val="00A11F0F"/>
    <w:rsid w:val="00A15F64"/>
    <w:rsid w:val="00A20E62"/>
    <w:rsid w:val="00A27113"/>
    <w:rsid w:val="00A31099"/>
    <w:rsid w:val="00A33052"/>
    <w:rsid w:val="00A358CF"/>
    <w:rsid w:val="00A413CA"/>
    <w:rsid w:val="00A429BF"/>
    <w:rsid w:val="00A42C0F"/>
    <w:rsid w:val="00A47D74"/>
    <w:rsid w:val="00A550F1"/>
    <w:rsid w:val="00A7204A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6BEC"/>
    <w:rsid w:val="00AF05E1"/>
    <w:rsid w:val="00AF095A"/>
    <w:rsid w:val="00B165FE"/>
    <w:rsid w:val="00B31822"/>
    <w:rsid w:val="00B40312"/>
    <w:rsid w:val="00B4245F"/>
    <w:rsid w:val="00B42D72"/>
    <w:rsid w:val="00B442D1"/>
    <w:rsid w:val="00B459EF"/>
    <w:rsid w:val="00B53301"/>
    <w:rsid w:val="00B5452B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D034C"/>
    <w:rsid w:val="00CD10FC"/>
    <w:rsid w:val="00CE0FEE"/>
    <w:rsid w:val="00CE56AD"/>
    <w:rsid w:val="00D01F91"/>
    <w:rsid w:val="00D06471"/>
    <w:rsid w:val="00D128CC"/>
    <w:rsid w:val="00D25216"/>
    <w:rsid w:val="00D30815"/>
    <w:rsid w:val="00D561E3"/>
    <w:rsid w:val="00D5722C"/>
    <w:rsid w:val="00D60EA6"/>
    <w:rsid w:val="00D80FFA"/>
    <w:rsid w:val="00D90119"/>
    <w:rsid w:val="00DA0CBE"/>
    <w:rsid w:val="00DA4758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7C5F"/>
    <w:rsid w:val="00E201CA"/>
    <w:rsid w:val="00E24F10"/>
    <w:rsid w:val="00E26D22"/>
    <w:rsid w:val="00E2765C"/>
    <w:rsid w:val="00E33562"/>
    <w:rsid w:val="00E36A45"/>
    <w:rsid w:val="00E416EE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1E62"/>
    <w:rsid w:val="00E846ED"/>
    <w:rsid w:val="00E8531C"/>
    <w:rsid w:val="00E86DE9"/>
    <w:rsid w:val="00E9610E"/>
    <w:rsid w:val="00E96890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2C6903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87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B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B9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B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B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2C6903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87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B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B9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B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B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St-228/2018</izvorni_sadrzaj>
    <derivirana_varijabla naziv="DomainObject.Predmet.OznakaBroj_1">St-228/2018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ARANEA društvo s ograničenom odgovornošću za trgovinu i poslovne usluge; Ivan Motušić; Ankica Jagatić; LEDO dioničko društvo za proizvodnju i promet sladoleda i smrznute hrane</izvorni_sadrzaj>
    <derivirana_varijabla naziv="DomainObject.Predmet.StrankaFormated_1">  ARANEA društvo s ograničenom odgovornošću za trgovinu i poslovne usluge; Ivan Motušić; Ankica Jagatić; LEDO dioničko društvo za proizvodnju i promet sladoleda i smrznute hrane</derivirana_varijabla>
  </DomainObject.Predmet.StrankaFormated>
  <DomainObject.Predmet.StrankaFormatedOIB>
    <izvorni_sadrzaj>  ARANEA društvo s ograničenom odgovornošću za trgovinu i poslovne usluge, OIB 48167019004; Ivan Motušić, OIB 50555406720; Ankica Jagatić, OIB 70651572791; LEDO dioničko društvo za proizvodnju i promet sladoleda i smrznute hrane, OIB 87955947581</izvorni_sadrzaj>
    <derivirana_varijabla naziv="DomainObject.Predmet.StrankaFormatedOIB_1">  ARANEA društvo s ograničenom odgovornošću za trgovinu i poslovne usluge, OIB 48167019004; Ivan Motušić, OIB 50555406720; Ankica Jagatić, OIB 70651572791; LEDO dioničko društvo za proizvodnju i promet sladoleda i smrznute hrane, OIB 87955947581</derivirana_varijabla>
  </DomainObject.Predmet.StrankaFormatedOIB>
  <DomainObject.Predmet.StrankaFormatedWithAdress>
    <izvorni_sadrzaj> ARANEA društvo s ograničenom odgovornošću za trgovinu i poslovne usluge, Silba 307, 23295 Silba; Ivan Motušić, Silba 307, 23295 Silba; Ankica Jagatić, Kalnička 6, 44000 Sisak; LEDO dioničko društvo za proizvodnju i promet sladoleda i smrznute hrane, Čavićeva 1a , 10000 Zagreb</izvorni_sadrzaj>
    <derivirana_varijabla naziv="DomainObject.Predmet.StrankaFormatedWithAdress_1"> ARANEA društvo s ograničenom odgovornošću za trgovinu i poslovne usluge, Silba 307, 23295 Silba; Ivan Motušić, Silba 307, 23295 Silba; Ankica Jagatić, Kalnička 6, 44000 Sisak; LEDO dioničko društvo za proizvodnju i promet sladoleda i smrznute hrane, Čavićeva 1a , 10000 Zagreb</derivirana_varijabla>
  </DomainObject.Predmet.StrankaFormatedWithAdress>
  <DomainObject.Predmet.StrankaFormatedWithAdressOIB>
    <izvorni_sadrzaj> ARANEA društvo s ograničenom odgovornošću za trgovinu i poslovne usluge, OIB 48167019004, Silba 307, 23295 Silba; Ivan Motušić, OIB 50555406720, Silba 307, 23295 Silba; Ankica Jagatić, OIB 70651572791, Kalnička 6, 44000 Sisak; LEDO dioničko društvo za proizvodnju i promet sladoleda i smrznute hrane, OIB 87955947581, Čavićeva 1a , 10000 Zagreb</izvorni_sadrzaj>
    <derivirana_varijabla naziv="DomainObject.Predmet.StrankaFormatedWithAdressOIB_1"> ARANEA društvo s ograničenom odgovornošću za trgovinu i poslovne usluge, OIB 48167019004, Silba 307, 23295 Silba; Ivan Motušić, OIB 50555406720, Silba 307, 23295 Silba; Ankica Jagatić, OIB 70651572791, Kalnička 6, 44000 Sisak; LEDO dioničko društvo za proizvodnju i promet sladoleda i smrznute hrane, OIB 87955947581, Čavićeva 1a , 10000 Zagreb</derivirana_varijabla>
  </DomainObject.Predmet.StrankaFormatedWithAdressOIB>
  <DomainObject.Predmet.StrankaWithAdress>
    <izvorni_sadrzaj>ARANEA društvo s ograničenom odgovornošću za trgovinu i poslovne usluge Silba 307,23295 Silba,Ivan Motušić Silba 307,23295 Silba,Ankica Jagatić Kalnička 6,44000 Sisak,LEDO dioničko društvo za proizvodnju i promet sladoleda i smrznute hrane Čavićeva 1a ,10000 Zagreb</izvorni_sadrzaj>
    <derivirana_varijabla naziv="DomainObject.Predmet.StrankaWithAdress_1">ARANEA društvo s ograničenom odgovornošću za trgovinu i poslovne usluge Silba 307,23295 Silba,Ivan Motušić Silba 307,23295 Silba,Ankica Jagatić Kalnička 6,44000 Sisak,LEDO dioničko društvo za proizvodnju i promet sladoleda i smrznute hrane Čavićeva 1a ,10000 Zagreb</derivirana_varijabla>
  </DomainObject.Predmet.StrankaWithAdress>
  <DomainObject.Predmet.StrankaWithAdressOIB>
    <izvorni_sadrzaj>ARANEA društvo s ograničenom odgovornošću za trgovinu i poslovne usluge, OIB 48167019004, Silba 307,23295 Silba,Ivan Motušić, OIB 50555406720, Silba 307,23295 Silba,Ankica Jagatić, OIB 70651572791, Kalnička 6,44000 Sisak,LEDO dioničko društvo za proizvodnju i promet sladoleda i smrznute hrane, OIB 87955947581, Čavićeva 1a ,10000 Zagreb</izvorni_sadrzaj>
    <derivirana_varijabla naziv="DomainObject.Predmet.StrankaWithAdressOIB_1">ARANEA društvo s ograničenom odgovornošću za trgovinu i poslovne usluge, OIB 48167019004, Silba 307,23295 Silba,Ivan Motušić, OIB 50555406720, Silba 307,23295 Silba,Ankica Jagatić, OIB 70651572791, Kalnička 6,44000 Sisak,LEDO dioničko društvo za proizvodnju i promet sladoleda i smrznute hrane, OIB 87955947581, Čavićeva 1a ,10000 Zagreb</derivirana_varijabla>
  </DomainObject.Predmet.StrankaWithAdressOIB>
  <DomainObject.Predmet.StrankaNazivFormated>
    <izvorni_sadrzaj>ARANEA društvo s ograničenom odgovornošću za trgovinu i poslovne usluge,Ivan Motušić,Ankica Jagatić,LEDO dioničko društvo za proizvodnju i promet sladoleda i smrznute hrane</izvorni_sadrzaj>
    <derivirana_varijabla naziv="DomainObject.Predmet.StrankaNazivFormated_1">ARANEA društvo s ograničenom odgovornošću za trgovinu i poslovne usluge,Ivan Motušić,Ankica Jagatić,LEDO dioničko društvo za proizvodnju i promet sladoleda i smrznute hrane</derivirana_varijabla>
  </DomainObject.Predmet.StrankaNazivFormated>
  <DomainObject.Predmet.StrankaNazivFormatedOIB>
    <izvorni_sadrzaj>ARANEA društvo s ograničenom odgovornošću za trgovinu i poslovne usluge, OIB 48167019004,Ivan Motušić, OIB 50555406720,Ankica Jagatić, OIB 70651572791,LEDO dioničko društvo za proizvodnju i promet sladoleda i smrznute hrane, OIB 87955947581</izvorni_sadrzaj>
    <derivirana_varijabla naziv="DomainObject.Predmet.StrankaNazivFormatedOIB_1">ARANEA društvo s ograničenom odgovornošću za trgovinu i poslovne usluge, OIB 48167019004,Ivan Motušić, OIB 50555406720,Ankica Jagatić, OIB 70651572791,LEDO dioničko društvo za proizvodnju i promet sladoleda i smrznute hrane, OIB 87955947581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trankaListFormated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trankaListFormated>
  <DomainObject.Predmet.StrankaListFormatedOIB>
    <izvorni_sadrzaj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izvorni_sadrzaj>
    <derivirana_varijabla naziv="DomainObject.Predmet.StrankaListFormatedOIB_1"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derivirana_varijabla>
  </DomainObject.Predmet.StrankaListFormatedOIB>
  <DomainObject.Predmet.StrankaListFormatedWithAdress>
    <izvorni_sadrzaj>
      <item>ARANEA društvo s ograničenom odgovornošću za trgovinu i poslovne usluge, Silba 307, 23295 Silba</item>
      <item>Ivan Motušić, Silba 307, 23295 Silba</item>
      <item>Ankica Jagatić, Kalnička 6, 44000 Sisak</item>
      <item>LEDO dioničko društvo za proizvodnju i promet sladoleda i smrznute hrane, Čavićeva 1a , 10000 Zagreb</item>
    </izvorni_sadrzaj>
    <derivirana_varijabla naziv="DomainObject.Predmet.StrankaListFormatedWithAdress_1">
      <item>ARANEA društvo s ograničenom odgovornošću za trgovinu i poslovne usluge, Silba 307, 23295 Silba</item>
      <item>Ivan Motušić, Silba 307, 23295 Silba</item>
      <item>Ankica Jagatić, Kalnička 6, 44000 Sisak</item>
      <item>LEDO dioničko društvo za proizvodnju i promet sladoleda i smrznute hrane, Čavićeva 1a , 10000 Zagreb</item>
    </derivirana_varijabla>
  </DomainObject.Predmet.StrankaListFormatedWithAdress>
  <DomainObject.Predmet.StrankaListFormatedWithAdressOIB>
    <izvorni_sadrzaj>
      <item>ARANEA društvo s ograničenom odgovornošću za trgovinu i poslovne usluge, OIB 48167019004, Silba 307, 23295 Silba</item>
      <item>Ivan Motušić, OIB 50555406720, Silba 307, 23295 Silba</item>
      <item>Ankica Jagatić, OIB 70651572791, Kalnička 6, 44000 Sisak</item>
      <item>LEDO dioničko društvo za proizvodnju i promet sladoleda i smrznute hrane, OIB 87955947581, Čavićeva 1a , 10000 Zagreb</item>
    </izvorni_sadrzaj>
    <derivirana_varijabla naziv="DomainObject.Predmet.StrankaListFormatedWithAdressOIB_1">
      <item>ARANEA društvo s ograničenom odgovornošću za trgovinu i poslovne usluge, OIB 48167019004, Silba 307, 23295 Silba</item>
      <item>Ivan Motušić, OIB 50555406720, Silba 307, 23295 Silba</item>
      <item>Ankica Jagatić, OIB 70651572791, Kalnička 6, 44000 Sisak</item>
      <item>LEDO dioničko društvo za proizvodnju i promet sladoleda i smrznute hrane, OIB 87955947581, Čavićeva 1a , 10000 Zagreb</item>
    </derivirana_varijabla>
  </DomainObject.Predmet.StrankaListFormatedWithAdressOIB>
  <DomainObject.Predmet.StrankaListNazivFormated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trankaListNazivFormated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trankaListNazivFormated>
  <DomainObject.Predmet.StrankaListNazivFormatedOIB>
    <izvorni_sadrzaj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izvorni_sadrzaj>
    <derivirana_varijabla naziv="DomainObject.Predmet.StrankaListNazivFormatedOIB_1"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ARANEA društvo s ograničenom odgovornošću za trgovinu i poslovne usluge i dr.</izvorni_sadrzaj>
    <derivirana_varijabla naziv="DomainObject.Predmet.StrankaIDrugi_1">ARANEA društvo s ograničenom odgovornošću za trgovinu i poslovne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ARANEA društvo s ograničenom odgovornošću za trgovinu i poslovne usluge, OIB 48167019004, Silba 307, 23295 Silba i dr.</izvorni_sadrzaj>
    <derivirana_varijabla naziv="DomainObject.Predmet.StrankaIDrugiAdressOIB_1">ARANEA društvo s ograničenom odgovornošću za trgovinu i poslovne usluge, OIB 48167019004, Silba 307, 23295 Silba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udioniciListNaziv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udioniciListNaziv>
  <DomainObject.Predmet.SudioniciListAdressOIB>
    <izvorni_sadrzaj>
      <item>ARANEA društvo s ograničenom odgovornošću za trgovinu i poslovne usluge, OIB 48167019004, Silba 307,23295 Silba</item>
      <item>Ivan Motušić, OIB 50555406720, Silba 307,23295 Silba</item>
      <item>Ankica Jagatić, OIB 70651572791, Kalnička 6,44000 Sisak</item>
      <item>LEDO dioničko društvo za proizvodnju i promet sladoleda i smrznute hrane, OIB 87955947581, Čavićeva 1a ,10000 Zagreb</item>
    </izvorni_sadrzaj>
    <derivirana_varijabla naziv="DomainObject.Predmet.SudioniciListAdressOIB_1">
      <item>ARANEA društvo s ograničenom odgovornošću za trgovinu i poslovne usluge, OIB 48167019004, Silba 307,23295 Silba</item>
      <item>Ivan Motušić, OIB 50555406720, Silba 307,23295 Silba</item>
      <item>Ankica Jagatić, OIB 70651572791, Kalnička 6,44000 Sisak</item>
      <item>LEDO dioničko društvo za proizvodnju i promet sladoleda i smrznute hrane, OIB 87955947581, Čavićeva 1a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48167019004</item>
      <item>, OIB 50555406720</item>
      <item>, OIB 70651572791</item>
      <item>, OIB 87955947581</item>
    </izvorni_sadrzaj>
    <derivirana_varijabla naziv="DomainObject.Predmet.SudioniciListNazivOIB_1">
      <item>, OIB 48167019004</item>
      <item>, OIB 50555406720</item>
      <item>, OIB 70651572791</item>
      <item>, OIB 87955947581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127</properties:Words>
  <properties:Characters>712</properties:Characters>
  <properties:Lines>31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2018-07-17T11:57:00Z</dcterms:created>
  <dc:creator>Katarina Miletić</dc:creator>
  <cp:lastModifiedBy>Merlina Klišmanić</cp:lastModifiedBy>
  <cp:lastPrinted>2018-07-17T11:57:00Z</cp:lastPrinted>
  <dcterms:modified xmlns:xsi="http://www.w3.org/2001/XMLSchema-instance" xsi:type="dcterms:W3CDTF">2018-07-17T12:03:00Z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(St-228-18 - ARANEA ponovljeni dopis 17.7.2018..docx)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