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eaf" w14:paraId="e7f3eaf" w:rsidRDefault="0092794B" w:rsidP="00910611" w:rsidR="009279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94B" w:rsidP="00910611" w:rsidR="0092794B">
      <w:r>
        <w:rPr>
          <w:rFonts w:eastAsia="MS Mincho"/>
        </w:rPr>
        <w:t>REPUBLIKA HRVATSKA</w:t>
      </w:r>
    </w:p>
    <w:p w:rsidRDefault="0092794B" w:rsidP="00910611" w:rsidR="0092794B">
      <w:r>
        <w:rPr>
          <w:rFonts w:eastAsia="MS Mincho"/>
        </w:rPr>
        <w:t>TRGOVAČKI SUD U RIJECI</w:t>
      </w:r>
    </w:p>
    <w:p w:rsidRDefault="0092794B" w:rsidR="009279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C36D7A" w:rsidRPr="00C36D7A">
        <w:t xml:space="preserve">Nenada Milera kao zakonskog zastupnika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radi utvrđivanja uvjeta za otvaranje stečajnog postupka nad dužnikom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MBS: 040028363</w:t>
      </w:r>
      <w:r w:rsidRPr="00C36D7A">
        <w:t xml:space="preserve">, dana </w:t>
      </w:r>
      <w:r w:rsidR="00803DDB" w:rsidRPr="00C36D7A">
        <w:t>19</w:t>
      </w:r>
      <w:r w:rsidRPr="00C36D7A">
        <w:t xml:space="preserve">. siječnja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MBS: 040028363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803DDB">
        <w:t>19.</w:t>
      </w:r>
      <w:r w:rsidR="002F3701">
        <w:t xml:space="preserve"> siječnja 2017</w:t>
      </w:r>
      <w:r w:rsidRPr="009F41CE">
        <w:t>. godine u 1</w:t>
      </w:r>
      <w:r w:rsidR="00614F24">
        <w:t>1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803DDB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BF045B">
        <w:t>Ombretta Belić-Ilijašić, OIB: 00873493442, Jadranska 2, Rabac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MBS: 040028363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C36D7A">
        <w:t xml:space="preserve">28. kolovoza </w:t>
      </w:r>
      <w:r w:rsidR="00803DDB">
        <w:t>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MBS: 040028363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C36D7A">
        <w:rPr>
          <w:bCs/>
        </w:rPr>
        <w:t>113</w:t>
      </w:r>
      <w:r w:rsidR="00B04834">
        <w:rPr>
          <w:bCs/>
        </w:rPr>
        <w:t xml:space="preserve">/2015 od </w:t>
      </w:r>
      <w:r w:rsidR="00C36D7A">
        <w:rPr>
          <w:bCs/>
        </w:rPr>
        <w:t>18. srpnja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36D7A" w:rsidRPr="00C36D7A">
        <w:rPr>
          <w:bCs/>
        </w:rPr>
        <w:t>MIEX</w:t>
      </w:r>
      <w:r w:rsidR="00C36D7A" w:rsidRPr="00C36D7A">
        <w:t xml:space="preserve"> export-import, zastupstva i prodaja, društvo s ograničenom odgovornošću Rijeka, Turanski Put 3, OIB: 86055674439, MBS: 040028363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803DDB">
        <w:t>potvrdu</w:t>
      </w:r>
      <w:r w:rsidR="00B04834">
        <w:t xml:space="preserve"> Financijske agencije od </w:t>
      </w:r>
      <w:r w:rsidR="00C36D7A">
        <w:t>25</w:t>
      </w:r>
      <w:r w:rsidR="00803DDB">
        <w:t>. siječnja</w:t>
      </w:r>
      <w:r w:rsidR="002F3701">
        <w:t xml:space="preserve"> 2016. godine (list </w:t>
      </w:r>
      <w:r w:rsidR="00C36D7A">
        <w:t>59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 xml:space="preserve">su </w:t>
      </w:r>
      <w:r w:rsidR="00880189" w:rsidRPr="009F41CE">
        <w:rPr>
          <w:bCs/>
        </w:rPr>
        <w:lastRenderedPageBreak/>
        <w:t>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i dužnik navodi kako </w:t>
      </w:r>
      <w:r w:rsidR="00C36D7A">
        <w:rPr>
          <w:bCs/>
        </w:rPr>
        <w:t>osnovna sredstva koja dužnik ima su stvari za koje nije siguran da se uopće mogu prodati, dok zalihe nije uspio prodati ni u pola nabavne cijene te ne zna može li se ova (dijelom i zastarjela) roba prodati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36D7A">
        <w:rPr>
          <w:bCs/>
        </w:rPr>
        <w:t>4. listopada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803DDB">
        <w:rPr>
          <w:bCs/>
        </w:rPr>
        <w:t>19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2C7F34" w:rsidP="00570F32" w:rsidR="002C7F34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803DDB">
        <w:t>19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76F" w:rsidR="0041476F">
      <w:r>
        <w:separator/>
      </w:r>
    </w:p>
  </w:endnote>
  <w:endnote w:id="0" w:type="continuationSeparator">
    <w:p w:rsidRDefault="0041476F" w:rsidR="00414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9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76F" w:rsidR="0041476F">
      <w:r>
        <w:separator/>
      </w:r>
    </w:p>
  </w:footnote>
  <w:footnote w:id="0" w:type="continuationSeparator">
    <w:p w:rsidRDefault="0041476F" w:rsidR="00414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36D7A">
      <w:t>113</w:t>
    </w:r>
    <w:r w:rsidR="00803DDB">
      <w:t>/2015</w:t>
    </w:r>
    <w:r w:rsidR="002F3701">
      <w:t>-</w:t>
    </w:r>
    <w:r w:rsidR="00C36D7A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7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155C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4F24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94B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MIEX d.o.o.  Rijeka</izvorni_sadrzaj>
    <derivirana_varijabla naziv="DomainObject.Predmet.ProtustrankaFormated_1">  MIEX d.o.o.  Rijeka</derivirana_varijabla>
  </DomainObject.Predmet.ProtustrankaFormated>
  <DomainObject.Predmet.ProtustrankaFormatedOIB>
    <izvorni_sadrzaj>  MIEX d.o.o.  Rijeka, OIB 86055674439</izvorni_sadrzaj>
    <derivirana_varijabla naziv="DomainObject.Predmet.ProtustrankaFormatedOIB_1">  MIEX d.o.o.  Rijeka, OIB 86055674439</derivirana_varijabla>
  </DomainObject.Predmet.ProtustrankaFormatedOIB>
  <DomainObject.Predmet.ProtustrankaFormatedWithAdress>
    <izvorni_sadrzaj> MIEX d.o.o.  Rijeka, Turanski put 3, 51000 Rijeka</izvorni_sadrzaj>
    <derivirana_varijabla naziv="DomainObject.Predmet.ProtustrankaFormatedWithAdress_1"> MIEX d.o.o.  Rijeka, Turanski put 3, 51000 Rijeka</derivirana_varijabla>
  </DomainObject.Predmet.ProtustrankaFormatedWithAdress>
  <DomainObject.Predmet.ProtustrankaFormatedWithAdressOIB>
    <izvorni_sadrzaj> MIEX d.o.o.  Rijeka, OIB 86055674439, Turanski put 3, 51000 Rijeka</izvorni_sadrzaj>
    <derivirana_varijabla naziv="DomainObject.Predmet.ProtustrankaFormatedWithAdressOIB_1"> MIEX d.o.o.  Rijeka, OIB 86055674439, Turanski put 3, 51000 Rijeka</derivirana_varijabla>
  </DomainObject.Predmet.ProtustrankaFormatedWithAdressOIB>
  <DomainObject.Predmet.ProtustrankaWithAdress>
    <izvorni_sadrzaj>MIEX d.o.o.  Rijeka Turanski put 3, 51000 Rijeka</izvorni_sadrzaj>
    <derivirana_varijabla naziv="DomainObject.Predmet.ProtustrankaWithAdress_1">MIEX d.o.o.  Rijeka Turanski put 3, 51000 Rijeka</derivirana_varijabla>
  </DomainObject.Predmet.ProtustrankaWithAdress>
  <DomainObject.Predmet.ProtustrankaWithAdressOIB>
    <izvorni_sadrzaj>MIEX d.o.o.  Rijeka, OIB 86055674439, Turanski put 3, 51000 Rijeka</izvorni_sadrzaj>
    <derivirana_varijabla naziv="DomainObject.Predmet.ProtustrankaWithAdressOIB_1">MIEX d.o.o.  Rijeka, OIB 86055674439, Turanski put 3, 51000 Rijeka</derivirana_varijabla>
  </DomainObject.Predmet.ProtustrankaWithAdressOIB>
  <DomainObject.Predmet.ProtustrankaNazivFormated>
    <izvorni_sadrzaj>MIEX d.o.o.  Rijeka</izvorni_sadrzaj>
    <derivirana_varijabla naziv="DomainObject.Predmet.ProtustrankaNazivFormated_1">MIEX d.o.o.  Rijeka</derivirana_varijabla>
  </DomainObject.Predmet.ProtustrankaNazivFormated>
  <DomainObject.Predmet.ProtustrankaNazivFormatedOIB>
    <izvorni_sadrzaj>MIEX d.o.o.  Rijeka, OIB 86055674439</izvorni_sadrzaj>
    <derivirana_varijabla naziv="DomainObject.Predmet.ProtustrankaNazivFormatedOIB_1">MIEX d.o.o.  Rijeka, OIB 86055674439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MILER  Rijeka</izvorni_sadrzaj>
    <derivirana_varijabla naziv="DomainObject.Predmet.StrankaFormated_1">  NENAD MILER  Rijeka</derivirana_varijabla>
  </DomainObject.Predmet.StrankaFormated>
  <DomainObject.Predmet.StrankaFormatedOIB>
    <izvorni_sadrzaj>  NENAD MILER  Rijeka, OIB 21686740878</izvorni_sadrzaj>
    <derivirana_varijabla naziv="DomainObject.Predmet.StrankaFormatedOIB_1">  NENAD MILER  Rijeka, OIB 21686740878</derivirana_varijabla>
  </DomainObject.Predmet.StrankaFormatedOIB>
  <DomainObject.Predmet.StrankaFormatedWithAdress>
    <izvorni_sadrzaj> NENAD MILER  Rijeka, Turanski put 3, 51000 Rijeka</izvorni_sadrzaj>
    <derivirana_varijabla naziv="DomainObject.Predmet.StrankaFormatedWithAdress_1"> NENAD MILER  Rijeka, Turanski put 3, 51000 Rijeka</derivirana_varijabla>
  </DomainObject.Predmet.StrankaFormatedWithAdress>
  <DomainObject.Predmet.StrankaFormatedWithAdressOIB>
    <izvorni_sadrzaj> NENAD MILER  Rijeka, OIB 21686740878, Turanski put 3, 51000 Rijeka</izvorni_sadrzaj>
    <derivirana_varijabla naziv="DomainObject.Predmet.StrankaFormatedWithAdressOIB_1"> NENAD MILER  Rijeka, OIB 21686740878, Turanski put 3, 51000 Rijeka</derivirana_varijabla>
  </DomainObject.Predmet.StrankaFormatedWithAdressOIB>
  <DomainObject.Predmet.StrankaWithAdress>
    <izvorni_sadrzaj>NENAD MILER  Rijeka Turanski put 3,51000 Rijeka</izvorni_sadrzaj>
    <derivirana_varijabla naziv="DomainObject.Predmet.StrankaWithAdress_1">NENAD MILER  Rijeka Turanski put 3,51000 Rijeka</derivirana_varijabla>
  </DomainObject.Predmet.StrankaWithAdress>
  <DomainObject.Predmet.StrankaWithAdressOIB>
    <izvorni_sadrzaj>NENAD MILER  Rijeka, OIB 21686740878, Turanski put 3,51000 Rijeka</izvorni_sadrzaj>
    <derivirana_varijabla naziv="DomainObject.Predmet.StrankaWithAdressOIB_1">NENAD MILER  Rijeka, OIB 21686740878, Turanski put 3,51000 Rijeka</derivirana_varijabla>
  </DomainObject.Predmet.StrankaWithAdressOIB>
  <DomainObject.Predmet.StrankaNazivFormated>
    <izvorni_sadrzaj>NENAD MILER  Rijeka</izvorni_sadrzaj>
    <derivirana_varijabla naziv="DomainObject.Predmet.StrankaNazivFormated_1">NENAD MILER  Rijeka</derivirana_varijabla>
  </DomainObject.Predmet.StrankaNazivFormated>
  <DomainObject.Predmet.StrankaNazivFormatedOIB>
    <izvorni_sadrzaj>NENAD MILER  Rijeka, OIB 21686740878</izvorni_sadrzaj>
    <derivirana_varijabla naziv="DomainObject.Predmet.StrankaNazivFormatedOIB_1">NENAD MILER  Rijeka, OIB 21686740878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MILER  Rijeka</item>
    </izvorni_sadrzaj>
    <derivirana_varijabla naziv="DomainObject.Predmet.StrankaListFormated_1">
      <item>NENAD MILER  Rijeka</item>
    </derivirana_varijabla>
  </DomainObject.Predmet.StrankaListFormated>
  <DomainObject.Predmet.StrankaListFormatedOIB>
    <izvorni_sadrzaj>
      <item>NENAD MILER  Rijeka, OIB 21686740878</item>
    </izvorni_sadrzaj>
    <derivirana_varijabla naziv="DomainObject.Predmet.StrankaListFormatedOIB_1">
      <item>NENAD MILER  Rijeka, OIB 21686740878</item>
    </derivirana_varijabla>
  </DomainObject.Predmet.StrankaListFormatedOIB>
  <DomainObject.Predmet.StrankaListFormatedWithAdress>
    <izvorni_sadrzaj>
      <item>NENAD MILER  Rijeka, Turanski put 3, 51000 Rijeka</item>
    </izvorni_sadrzaj>
    <derivirana_varijabla naziv="DomainObject.Predmet.StrankaListFormatedWithAdress_1">
      <item>NENAD MILER  Rijeka, Turanski put 3, 51000 Rijeka</item>
    </derivirana_varijabla>
  </DomainObject.Predmet.StrankaListFormatedWithAdress>
  <DomainObject.Predmet.StrankaListFormatedWithAdressOIB>
    <izvorni_sadrzaj>
      <item>NENAD MILER  Rijeka, OIB 21686740878, Turanski put 3, 51000 Rijeka</item>
    </izvorni_sadrzaj>
    <derivirana_varijabla naziv="DomainObject.Predmet.StrankaListFormatedWithAdressOIB_1">
      <item>NENAD MILER  Rijeka, OIB 21686740878, Turanski put 3, 51000 Rijeka</item>
    </derivirana_varijabla>
  </DomainObject.Predmet.StrankaListFormatedWithAdressOIB>
  <DomainObject.Predmet.StrankaListNazivFormated>
    <izvorni_sadrzaj>
      <item>NENAD MILER  Rijeka</item>
    </izvorni_sadrzaj>
    <derivirana_varijabla naziv="DomainObject.Predmet.StrankaListNazivFormated_1">
      <item>NENAD MILER  Rijeka</item>
    </derivirana_varijabla>
  </DomainObject.Predmet.StrankaListNazivFormated>
  <DomainObject.Predmet.StrankaListNazivFormatedOIB>
    <izvorni_sadrzaj>
      <item>NENAD MILER  Rijeka, OIB 21686740878</item>
    </izvorni_sadrzaj>
    <derivirana_varijabla naziv="DomainObject.Predmet.StrankaListNazivFormatedOIB_1">
      <item>NENAD MILER  Rijeka, OIB 21686740878</item>
    </derivirana_varijabla>
  </DomainObject.Predmet.StrankaListNazivFormatedOIB>
  <DomainObject.Predmet.ProtuStrankaListFormated>
    <izvorni_sadrzaj>
      <item>MIEX d.o.o.  Rijeka</item>
    </izvorni_sadrzaj>
    <derivirana_varijabla naziv="DomainObject.Predmet.ProtuStrankaListFormated_1">
      <item>MIEX d.o.o.  Rijeka</item>
    </derivirana_varijabla>
  </DomainObject.Predmet.ProtuStrankaListFormated>
  <DomainObject.Predmet.ProtuStrankaListFormatedOIB>
    <izvorni_sadrzaj>
      <item>MIEX d.o.o.  Rijeka, OIB 86055674439</item>
    </izvorni_sadrzaj>
    <derivirana_varijabla naziv="DomainObject.Predmet.ProtuStrankaListFormatedOIB_1">
      <item>MIEX d.o.o.  Rijeka, OIB 86055674439</item>
    </derivirana_varijabla>
  </DomainObject.Predmet.ProtuStrankaListFormatedOIB>
  <DomainObject.Predmet.ProtuStrankaListFormatedWithAdress>
    <izvorni_sadrzaj>
      <item>MIEX d.o.o.  Rijeka, Turanski put 3, 51000 Rijeka</item>
    </izvorni_sadrzaj>
    <derivirana_varijabla naziv="DomainObject.Predmet.ProtuStrankaListFormatedWithAdress_1">
      <item>MIEX d.o.o.  Rijeka, Turanski put 3, 51000 Rijeka</item>
    </derivirana_varijabla>
  </DomainObject.Predmet.ProtuStrankaListFormatedWithAdress>
  <DomainObject.Predmet.ProtuStrankaListFormatedWithAdressOIB>
    <izvorni_sadrzaj>
      <item>MIEX d.o.o.  Rijeka, OIB 86055674439, Turanski put 3, 51000 Rijeka</item>
    </izvorni_sadrzaj>
    <derivirana_varijabla naziv="DomainObject.Predmet.ProtuStrankaListFormatedWithAdressOIB_1">
      <item>MIEX d.o.o.  Rijeka, OIB 86055674439, Turanski put 3, 51000 Rijeka</item>
    </derivirana_varijabla>
  </DomainObject.Predmet.ProtuStrankaListFormatedWithAdressOIB>
  <DomainObject.Predmet.ProtuStrankaListNazivFormated>
    <izvorni_sadrzaj>
      <item>MIEX d.o.o.  Rijeka</item>
    </izvorni_sadrzaj>
    <derivirana_varijabla naziv="DomainObject.Predmet.ProtuStrankaListNazivFormated_1">
      <item>MIEX d.o.o.  Rijeka</item>
    </derivirana_varijabla>
  </DomainObject.Predmet.ProtuStrankaListNazivFormated>
  <DomainObject.Predmet.ProtuStrankaListNazivFormatedOIB>
    <izvorni_sadrzaj>
      <item>MIEX d.o.o.  Rijeka, OIB 86055674439</item>
    </izvorni_sadrzaj>
    <derivirana_varijabla naziv="DomainObject.Predmet.ProtuStrankaListNazivFormatedOIB_1">
      <item>MIEX d.o.o.  Rijeka, OIB 86055674439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MILER  Rijeka</izvorni_sadrzaj>
    <derivirana_varijabla naziv="DomainObject.Predmet.StrankaIDrugi_1">NENAD MILER  Rijeka</derivirana_varijabla>
  </DomainObject.Predmet.StrankaIDrugi>
  <DomainObject.Predmet.ProtustrankaIDrugi>
    <izvorni_sadrzaj>MIEX d.o.o.  Rijeka</izvorni_sadrzaj>
    <derivirana_varijabla naziv="DomainObject.Predmet.ProtustrankaIDrugi_1">MIEX d.o.o.  Rijeka</derivirana_varijabla>
  </DomainObject.Predmet.ProtustrankaIDrugi>
  <DomainObject.Predmet.StrankaIDrugiAdressOIB>
    <izvorni_sadrzaj>NENAD MILER  Rijeka, OIB 21686740878, Turanski put 3, 51000 Rijeka</izvorni_sadrzaj>
    <derivirana_varijabla naziv="DomainObject.Predmet.StrankaIDrugiAdressOIB_1">NENAD MILER  Rijeka, OIB 21686740878, Turanski put 3, 51000 Rijeka</derivirana_varijabla>
  </DomainObject.Predmet.StrankaIDrugiAdressOIB>
  <DomainObject.Predmet.ProtustrankaIDrugiAdressOIB>
    <izvorni_sadrzaj>MIEX d.o.o.  Rijeka, OIB 86055674439, Turanski put 3, 51000 Rijeka</izvorni_sadrzaj>
    <derivirana_varijabla naziv="DomainObject.Predmet.ProtustrankaIDrugiAdressOIB_1">MIEX d.o.o.  Rijeka, OIB 86055674439, Turanski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MILER  Rijeka</item>
      <item>MIEX d.o.o.  Rijeka</item>
    </izvorni_sadrzaj>
    <derivirana_varijabla naziv="DomainObject.Predmet.SudioniciListNaziv_1">
      <item>NENAD MILER  Rijeka</item>
      <item>MIEX d.o.o.  Rijeka</item>
    </derivirana_varijabla>
  </DomainObject.Predmet.SudioniciListNaziv>
  <DomainObject.Predmet.SudioniciListAdressOIB>
    <izvorni_sadrzaj>
      <item>NENAD MILER  Rijeka, OIB 21686740878, Turanski put 3,51000 Rijeka</item>
      <item>MIEX d.o.o.  Rijeka, OIB 86055674439, Turanski put 3,51000 Rijeka</item>
    </izvorni_sadrzaj>
    <derivirana_varijabla naziv="DomainObject.Predmet.SudioniciListAdressOIB_1">
      <item>NENAD MILER  Rijeka, OIB 21686740878, Turanski put 3,51000 Rijeka</item>
      <item>MIEX d.o.o.  Rijeka, OIB 86055674439, Turanski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21686740878</item>
      <item>, OIB 86055674439</item>
    </izvorni_sadrzaj>
    <derivirana_varijabla naziv="DomainObject.Predmet.SudioniciListNazivOIB_1">
      <item>, OIB 21686740878</item>
      <item>, OIB 86055674439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829</properties:Words>
  <properties:Characters>4501</properties:Characters>
  <properties:Lines>121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2017-01-19T09:56:00Z</dcterms:created>
  <dc:creator>korlevicd</dc:creator>
  <cp:lastModifiedBy>Danijela Fumić</cp:lastModifiedBy>
  <cp:lastPrinted>2012-01-12T08:53:00Z</cp:lastPrinted>
  <dcterms:modified xmlns:xsi="http://www.w3.org/2001/XMLSchema-instance" xsi:type="dcterms:W3CDTF">2017-01-19T09:56:00Z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