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b4a2" w14:paraId="4b2b4a2" w:rsidRDefault="00D91807" w:rsidP="00CE3664" w:rsidR="00D91807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CE3664" w:rsidP="00CE3664" w:rsidR="00CE3664">
      <w:pPr>
        <w:ind w:firstLine="720" w:left="-720"/>
      </w:pPr>
      <w:r>
        <w:t xml:space="preserve">Nadležni trgovački sud  </w:t>
      </w:r>
      <w:r w:rsidRPr="00C270BD">
        <w:rPr>
          <w:b/>
        </w:rPr>
        <w:t>TRGOVAČKI SUD U ZAGREBU</w:t>
      </w:r>
    </w:p>
    <w:p w:rsidRDefault="00CE3664" w:rsidP="00CE3664" w:rsidR="00CE3664" w:rsidRPr="00C270BD">
      <w:pPr>
        <w:ind w:firstLine="720" w:left="-720"/>
        <w:rPr>
          <w:b/>
        </w:rPr>
      </w:pPr>
      <w:r>
        <w:t xml:space="preserve">Poslovni broj spisa         </w:t>
      </w:r>
      <w:r w:rsidR="00D91807">
        <w:rPr>
          <w:b/>
        </w:rPr>
        <w:t>ST-545/14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D91807" w:rsidP="00CE3664" w:rsidR="00CE3664">
      <w:pPr>
        <w:ind w:firstLine="720" w:left="-720"/>
        <w:rPr>
          <w:b/>
        </w:rPr>
      </w:pPr>
      <w:r>
        <w:rPr>
          <w:b/>
        </w:rPr>
        <w:t>NAVA BANKA d.d. u stečaju, Tratinska 27, 10000 Zagreb</w:t>
      </w:r>
    </w:p>
    <w:p w:rsidRDefault="00D91807" w:rsidP="00CE3664" w:rsidR="00D91807">
      <w:pPr>
        <w:ind w:firstLine="720" w:left="-720"/>
        <w:rPr>
          <w:b/>
        </w:rPr>
      </w:pPr>
      <w:r>
        <w:rPr>
          <w:b/>
        </w:rPr>
        <w:t>OIB: 07492912398</w:t>
      </w:r>
    </w:p>
    <w:p w:rsidRDefault="00463042" w:rsidP="00E93462" w:rsidR="00463042"/>
    <w:p w:rsidRDefault="00CE3664" w:rsidP="00591F57" w:rsidR="00CE3664">
      <w:pPr>
        <w:numPr>
          <w:ilvl w:val="0"/>
          <w:numId w:val="5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CB2AA9">
        <w:rPr>
          <w:b/>
        </w:rPr>
        <w:t xml:space="preserve"> – IV</w:t>
      </w:r>
      <w:r w:rsidR="007423C5">
        <w:rPr>
          <w:b/>
        </w:rPr>
        <w:t xml:space="preserve"> VIŠI ISPLATNI RED</w:t>
      </w:r>
    </w:p>
    <w:p w:rsidRDefault="00591F57" w:rsidP="00591F57" w:rsidR="00591F57">
      <w:pPr>
        <w:ind w:left="360"/>
        <w:jc w:val="center"/>
        <w:rPr>
          <w:b/>
        </w:rPr>
      </w:pPr>
    </w:p>
    <w:p w:rsidRDefault="00E2240C" w:rsidP="00591F57" w:rsidR="00E2240C" w:rsidRPr="00E93462">
      <w:pPr>
        <w:ind w:left="360"/>
        <w:jc w:val="center"/>
        <w:rPr>
          <w:b/>
        </w:rPr>
      </w:pPr>
    </w:p>
    <w:tbl>
      <w:tblPr>
        <w:tblW w:type="dxa" w:w="16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76"/>
        <w:gridCol w:w="1680"/>
        <w:gridCol w:w="1372"/>
        <w:gridCol w:w="1678"/>
        <w:gridCol w:w="1387"/>
        <w:gridCol w:w="1525"/>
        <w:gridCol w:w="1317"/>
        <w:gridCol w:w="1423"/>
        <w:gridCol w:w="7"/>
        <w:gridCol w:w="1359"/>
        <w:gridCol w:w="1746"/>
        <w:gridCol w:w="1638"/>
      </w:tblGrid>
      <w:tr w:rsidTr="002765AC" w:rsidR="00FC51EC" w:rsidRPr="008135FB">
        <w:tc>
          <w:tcPr>
            <w:tcW w:type="dxa" w:w="976"/>
            <w:vAlign w:val="center"/>
          </w:tcPr>
          <w:p w:rsidRDefault="00CE3664" w:rsidP="00450424" w:rsidR="00CE3664" w:rsidRPr="008135FB">
            <w:pPr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Redni</w:t>
            </w:r>
          </w:p>
          <w:p w:rsidRDefault="00CE3664" w:rsidP="00450424" w:rsidR="00CE3664" w:rsidRPr="008135FB">
            <w:pPr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680"/>
            <w:vAlign w:val="center"/>
          </w:tcPr>
          <w:p w:rsidRDefault="00CE3664" w:rsidP="008135FB" w:rsidR="00CE3664" w:rsidRPr="008135FB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72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OIB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78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Adresa/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87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Iznos prijavljene</w:t>
            </w:r>
          </w:p>
          <w:p w:rsidRDefault="00E0555F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t</w:t>
            </w:r>
            <w:r w:rsidR="00CE3664" w:rsidRPr="008135FB">
              <w:rPr>
                <w:b/>
                <w:sz w:val="16"/>
                <w:szCs w:val="16"/>
              </w:rPr>
              <w:t>ražbine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25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Pravna osnova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prijavljene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17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Iznos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priznate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tražbine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423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Pravna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osnova priznate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66"/>
            <w:gridSpan w:val="2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Iznos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osporene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tražbine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746"/>
            <w:vAlign w:val="center"/>
          </w:tcPr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Razlog</w:t>
            </w:r>
          </w:p>
          <w:p w:rsidRDefault="00E0555F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o</w:t>
            </w:r>
            <w:r w:rsidR="00CE3664" w:rsidRPr="008135FB">
              <w:rPr>
                <w:b/>
                <w:sz w:val="16"/>
                <w:szCs w:val="16"/>
              </w:rPr>
              <w:t>spora</w:t>
            </w:r>
            <w:r w:rsidR="00450424" w:rsidRPr="008135FB">
              <w:rPr>
                <w:b/>
                <w:sz w:val="16"/>
                <w:szCs w:val="16"/>
              </w:rPr>
              <w:t>va</w:t>
            </w:r>
            <w:r w:rsidR="00CE3664" w:rsidRPr="008135FB">
              <w:rPr>
                <w:b/>
                <w:sz w:val="16"/>
                <w:szCs w:val="16"/>
              </w:rPr>
              <w:t>nja</w:t>
            </w:r>
          </w:p>
          <w:p w:rsidRDefault="00CE3664" w:rsidP="008135FB" w:rsidR="00CE3664" w:rsidRPr="008135FB">
            <w:pPr>
              <w:jc w:val="center"/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638"/>
          </w:tcPr>
          <w:p w:rsidRDefault="00CE3664" w:rsidP="00CE3664" w:rsidR="00CE3664" w:rsidRPr="008135FB">
            <w:pPr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 xml:space="preserve">Oznaka </w:t>
            </w:r>
          </w:p>
          <w:p w:rsidRDefault="009439D9" w:rsidP="00CE3664" w:rsidR="00CE3664" w:rsidRPr="008135FB">
            <w:pPr>
              <w:rPr>
                <w:b/>
                <w:sz w:val="16"/>
                <w:szCs w:val="16"/>
              </w:rPr>
            </w:pPr>
            <w:r w:rsidRPr="008135FB">
              <w:rPr>
                <w:b/>
                <w:sz w:val="16"/>
                <w:szCs w:val="16"/>
              </w:rPr>
              <w:t>o</w:t>
            </w:r>
            <w:r w:rsidR="00F5579F">
              <w:rPr>
                <w:b/>
                <w:sz w:val="16"/>
                <w:szCs w:val="16"/>
              </w:rPr>
              <w:t>vršne isprave ako</w:t>
            </w:r>
            <w:r w:rsidR="00CE3664" w:rsidRPr="008135FB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2765AC" w:rsidR="00FC51EC" w:rsidRPr="008135FB">
        <w:trPr>
          <w:trHeight w:val="1843"/>
        </w:trPr>
        <w:tc>
          <w:tcPr>
            <w:tcW w:type="dxa" w:w="976"/>
            <w:vAlign w:val="center"/>
          </w:tcPr>
          <w:p w:rsidRDefault="003342B2" w:rsidP="008135FB" w:rsidR="003342B2" w:rsidRPr="008135FB">
            <w:pPr>
              <w:jc w:val="center"/>
              <w:rPr>
                <w:sz w:val="20"/>
                <w:szCs w:val="20"/>
              </w:rPr>
            </w:pPr>
          </w:p>
          <w:p w:rsidRDefault="00D91807" w:rsidP="008135FB" w:rsidR="00D91807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96</w:t>
            </w:r>
          </w:p>
        </w:tc>
        <w:tc>
          <w:tcPr>
            <w:tcW w:type="dxa" w:w="1680"/>
            <w:vAlign w:val="center"/>
          </w:tcPr>
          <w:p w:rsidRDefault="003342B2" w:rsidP="00D91807" w:rsidR="003342B2" w:rsidRPr="008135FB">
            <w:pPr>
              <w:rPr>
                <w:sz w:val="20"/>
                <w:szCs w:val="20"/>
              </w:rPr>
            </w:pPr>
          </w:p>
          <w:p w:rsidRDefault="00D91807" w:rsidP="00D91807" w:rsidR="00D91807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Vlatko Paljug</w:t>
            </w:r>
          </w:p>
          <w:p w:rsidRDefault="00D91807" w:rsidP="00D91807" w:rsidR="00D91807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372"/>
            <w:vAlign w:val="center"/>
          </w:tcPr>
          <w:p w:rsidRDefault="00D91807" w:rsidP="00E0555F" w:rsidR="003342B2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44326404105</w:t>
            </w:r>
          </w:p>
        </w:tc>
        <w:tc>
          <w:tcPr>
            <w:tcW w:type="dxa" w:w="1678"/>
            <w:vAlign w:val="center"/>
          </w:tcPr>
          <w:p w:rsidRDefault="00D91807" w:rsidP="00D91807" w:rsidR="00D91807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Bednjanska 14</w:t>
            </w:r>
          </w:p>
          <w:p w:rsidRDefault="00D91807" w:rsidP="00D91807" w:rsidR="003342B2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</w:tcPr>
          <w:p w:rsidRDefault="00544FA3" w:rsidP="00FC51EC" w:rsidR="00544FA3" w:rsidRPr="00BE0A18">
            <w:pPr>
              <w:jc w:val="right"/>
              <w:rPr>
                <w:sz w:val="20"/>
                <w:szCs w:val="20"/>
              </w:rPr>
            </w:pPr>
          </w:p>
          <w:p w:rsidRDefault="001A59D0" w:rsidP="00FC51EC" w:rsidR="001A59D0">
            <w:pPr>
              <w:ind w:left="-38"/>
              <w:jc w:val="right"/>
              <w:rPr>
                <w:sz w:val="20"/>
                <w:szCs w:val="20"/>
              </w:rPr>
            </w:pPr>
          </w:p>
          <w:p w:rsidRDefault="001A59D0" w:rsidP="00FC51EC" w:rsidR="001A59D0">
            <w:pPr>
              <w:ind w:left="-38"/>
              <w:jc w:val="right"/>
              <w:rPr>
                <w:sz w:val="20"/>
                <w:szCs w:val="20"/>
              </w:rPr>
            </w:pPr>
          </w:p>
          <w:p w:rsidRDefault="001A59D0" w:rsidP="00FC51EC" w:rsidR="001A59D0">
            <w:pPr>
              <w:ind w:left="-38"/>
              <w:jc w:val="right"/>
              <w:rPr>
                <w:sz w:val="20"/>
                <w:szCs w:val="20"/>
              </w:rPr>
            </w:pPr>
          </w:p>
          <w:p w:rsidRDefault="001A59D0" w:rsidP="00FC51EC" w:rsidR="001A59D0">
            <w:pPr>
              <w:ind w:hanging="38"/>
              <w:jc w:val="right"/>
              <w:rPr>
                <w:sz w:val="20"/>
                <w:szCs w:val="20"/>
              </w:rPr>
            </w:pPr>
          </w:p>
          <w:p w:rsidRDefault="001A59D0" w:rsidP="00FC51EC" w:rsidR="001A59D0" w:rsidRPr="008135FB">
            <w:pPr>
              <w:ind w:left="-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770.944,00</w:t>
            </w:r>
          </w:p>
        </w:tc>
        <w:tc>
          <w:tcPr>
            <w:tcW w:type="dxa" w:w="1525"/>
          </w:tcPr>
          <w:p w:rsidRDefault="00F75232" w:rsidP="00DD79C2" w:rsidR="00DD79C2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DD79C2">
              <w:rPr>
                <w:sz w:val="20"/>
                <w:szCs w:val="20"/>
              </w:rPr>
              <w:t>Trošak parničnog postupka i</w:t>
            </w:r>
          </w:p>
          <w:p w:rsidRDefault="00F75232" w:rsidP="00F75232" w:rsidR="00DD79C2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Presuda</w:t>
            </w:r>
            <w:r w:rsidR="00DD79C2">
              <w:rPr>
                <w:sz w:val="20"/>
                <w:szCs w:val="20"/>
              </w:rPr>
              <w:t xml:space="preserve">, sve </w:t>
            </w:r>
            <w:r>
              <w:rPr>
                <w:sz w:val="20"/>
                <w:szCs w:val="20"/>
              </w:rPr>
              <w:t xml:space="preserve"> </w:t>
            </w:r>
          </w:p>
          <w:p w:rsidRDefault="00F75232" w:rsidP="00F75232" w:rsidR="003342B2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P-2655/13</w:t>
            </w:r>
          </w:p>
          <w:p w:rsidRDefault="00F75232" w:rsidP="00544FA3" w:rsidR="00DD79C2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544FA3">
              <w:rPr>
                <w:sz w:val="20"/>
                <w:szCs w:val="20"/>
              </w:rPr>
              <w:t>Trošak parničnog postupka</w:t>
            </w:r>
            <w:r>
              <w:rPr>
                <w:sz w:val="20"/>
                <w:szCs w:val="20"/>
              </w:rPr>
              <w:t xml:space="preserve"> </w:t>
            </w:r>
          </w:p>
          <w:p w:rsidRDefault="00544FA3" w:rsidP="00544FA3" w:rsidR="00F75232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P-5018/11</w:t>
            </w:r>
            <w:r w:rsidR="00F75232">
              <w:rPr>
                <w:sz w:val="20"/>
                <w:szCs w:val="20"/>
              </w:rPr>
              <w:t xml:space="preserve"> </w:t>
            </w:r>
          </w:p>
          <w:p w:rsidRDefault="00544FA3" w:rsidP="001A59D0" w:rsidR="00DD79C2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Trošak parničnog postupka</w:t>
            </w:r>
          </w:p>
          <w:p w:rsidRDefault="00544FA3" w:rsidP="001A59D0" w:rsidR="00544FA3" w:rsidRPr="008135FB">
            <w:pPr>
              <w:numPr>
                <w:ilvl w:val="0"/>
                <w:numId w:val="7"/>
              </w:numPr>
              <w:ind w:hanging="284"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P-</w:t>
            </w:r>
            <w:r w:rsidR="001A59D0">
              <w:rPr>
                <w:sz w:val="20"/>
                <w:szCs w:val="20"/>
              </w:rPr>
              <w:t>7044/11</w:t>
            </w:r>
          </w:p>
        </w:tc>
        <w:tc>
          <w:tcPr>
            <w:tcW w:type="dxa" w:w="1317"/>
          </w:tcPr>
          <w:p w:rsidRDefault="001A59D0" w:rsidP="003E3FE4" w:rsidR="001A59D0" w:rsidRPr="00BE0A18">
            <w:pPr>
              <w:jc w:val="right"/>
              <w:rPr>
                <w:sz w:val="20"/>
                <w:szCs w:val="20"/>
              </w:rPr>
            </w:pPr>
          </w:p>
          <w:p w:rsidRDefault="001A59D0" w:rsidP="003E3FE4" w:rsidR="001A59D0">
            <w:pPr>
              <w:jc w:val="right"/>
              <w:rPr>
                <w:sz w:val="20"/>
                <w:szCs w:val="20"/>
              </w:rPr>
            </w:pPr>
          </w:p>
          <w:p w:rsidRDefault="001A59D0" w:rsidP="003E3FE4" w:rsidR="001A59D0">
            <w:pPr>
              <w:jc w:val="right"/>
              <w:rPr>
                <w:sz w:val="20"/>
                <w:szCs w:val="20"/>
              </w:rPr>
            </w:pPr>
          </w:p>
          <w:p w:rsidRDefault="001A59D0" w:rsidP="003E3FE4" w:rsidR="001A59D0">
            <w:pPr>
              <w:jc w:val="right"/>
              <w:rPr>
                <w:sz w:val="20"/>
                <w:szCs w:val="20"/>
              </w:rPr>
            </w:pPr>
          </w:p>
          <w:p w:rsidRDefault="001A59D0" w:rsidP="003E3FE4" w:rsidR="001A59D0">
            <w:pPr>
              <w:ind w:hanging="44"/>
              <w:jc w:val="right"/>
              <w:rPr>
                <w:sz w:val="20"/>
                <w:szCs w:val="20"/>
              </w:rPr>
            </w:pPr>
          </w:p>
          <w:p w:rsidRDefault="001A59D0" w:rsidP="003E3FE4" w:rsidR="001A59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366.844,75 </w:t>
            </w:r>
          </w:p>
          <w:p w:rsidRDefault="001A59D0" w:rsidP="003E3FE4" w:rsidR="001A59D0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430"/>
            <w:gridSpan w:val="2"/>
          </w:tcPr>
          <w:p w:rsidRDefault="00F75232" w:rsidP="00544FA3" w:rsidR="00DD79C2">
            <w:pPr>
              <w:numPr>
                <w:ilvl w:val="0"/>
                <w:numId w:val="9"/>
              </w:numPr>
              <w:ind w:hanging="283"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Presuda </w:t>
            </w:r>
          </w:p>
          <w:p w:rsidRDefault="00F75232" w:rsidP="00DD79C2" w:rsidR="003342B2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P-2655/13</w:t>
            </w:r>
          </w:p>
          <w:p w:rsidRDefault="001A59D0" w:rsidP="00544FA3" w:rsidR="00544FA3">
            <w:pPr>
              <w:numPr>
                <w:ilvl w:val="0"/>
                <w:numId w:val="9"/>
              </w:numPr>
              <w:ind w:hanging="283"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  <w:p w:rsidRDefault="001A59D0" w:rsidP="00544FA3" w:rsidR="001A59D0">
            <w:pPr>
              <w:numPr>
                <w:ilvl w:val="0"/>
                <w:numId w:val="9"/>
              </w:numPr>
              <w:ind w:hanging="283"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  <w:p w:rsidRDefault="001A59D0" w:rsidP="001A59D0" w:rsidR="001A59D0">
            <w:pPr>
              <w:ind w:left="175"/>
              <w:rPr>
                <w:sz w:val="20"/>
                <w:szCs w:val="20"/>
              </w:rPr>
            </w:pPr>
          </w:p>
          <w:p w:rsidRDefault="00544FA3" w:rsidP="00544FA3" w:rsidR="00544FA3" w:rsidRPr="008135FB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type="dxa" w:w="1359"/>
          </w:tcPr>
          <w:p w:rsidRDefault="001A59D0" w:rsidP="002765AC" w:rsidR="001A59D0" w:rsidRPr="00BE0A18">
            <w:pPr>
              <w:jc w:val="right"/>
              <w:rPr>
                <w:sz w:val="20"/>
                <w:szCs w:val="20"/>
              </w:rPr>
            </w:pPr>
          </w:p>
          <w:p w:rsidRDefault="001A59D0" w:rsidP="002765AC" w:rsidR="001A59D0">
            <w:pPr>
              <w:jc w:val="right"/>
              <w:rPr>
                <w:sz w:val="20"/>
                <w:szCs w:val="20"/>
              </w:rPr>
            </w:pPr>
          </w:p>
          <w:p w:rsidRDefault="001A59D0" w:rsidP="002765AC" w:rsidR="001A59D0">
            <w:pPr>
              <w:jc w:val="right"/>
              <w:rPr>
                <w:sz w:val="20"/>
                <w:szCs w:val="20"/>
              </w:rPr>
            </w:pPr>
          </w:p>
          <w:p w:rsidRDefault="001A59D0" w:rsidP="002765AC" w:rsidR="001A59D0">
            <w:pPr>
              <w:jc w:val="right"/>
              <w:rPr>
                <w:sz w:val="20"/>
                <w:szCs w:val="20"/>
              </w:rPr>
            </w:pPr>
          </w:p>
          <w:p w:rsidRDefault="001A59D0" w:rsidP="002765AC" w:rsidR="001A59D0">
            <w:pPr>
              <w:ind w:hanging="44"/>
              <w:jc w:val="right"/>
              <w:rPr>
                <w:sz w:val="20"/>
                <w:szCs w:val="20"/>
              </w:rPr>
            </w:pPr>
          </w:p>
          <w:p w:rsidRDefault="001A59D0" w:rsidP="002765AC" w:rsidR="001A59D0" w:rsidRPr="008135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404.099,25</w:t>
            </w:r>
          </w:p>
        </w:tc>
        <w:tc>
          <w:tcPr>
            <w:tcW w:type="dxa" w:w="1746"/>
          </w:tcPr>
          <w:p w:rsidRDefault="0083530B" w:rsidP="00667B5D" w:rsidR="00544FA3" w:rsidRPr="008135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Osporen nedosuđen trošak 371.286,75 kn u P-2655/13 (TSZ) </w:t>
            </w:r>
            <w:r w:rsidR="0042059F">
              <w:rPr>
                <w:sz w:val="20"/>
                <w:szCs w:val="20"/>
              </w:rPr>
              <w:t>nema ovršne isprave, iznos 18.750,00 kn u P-5018/11 (TSZ) nije dosuđen, iznos 14.062,50 kn nije dosuđen u P-7044/11</w:t>
            </w:r>
          </w:p>
        </w:tc>
        <w:tc>
          <w:tcPr>
            <w:tcW w:type="dxa" w:w="1638"/>
          </w:tcPr>
          <w:p w:rsidRDefault="00F75232" w:rsidP="00544FA3" w:rsidR="003342B2">
            <w:pPr>
              <w:numPr>
                <w:ilvl w:val="0"/>
                <w:numId w:val="12"/>
              </w:numPr>
              <w:ind w:hanging="284" w:left="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P-2655/13</w:t>
            </w:r>
          </w:p>
          <w:p w:rsidRDefault="001A59D0" w:rsidP="00544FA3" w:rsidR="00544FA3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  <w:p w:rsidRDefault="001A59D0" w:rsidP="00544FA3" w:rsidR="001A59D0">
            <w:pPr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  <w:p w:rsidRDefault="001A59D0" w:rsidP="001A59D0" w:rsidR="001A59D0" w:rsidRPr="008135FB">
            <w:pPr>
              <w:ind w:left="242"/>
              <w:rPr>
                <w:sz w:val="20"/>
                <w:szCs w:val="20"/>
              </w:rPr>
            </w:pPr>
          </w:p>
        </w:tc>
      </w:tr>
      <w:tr w:rsidTr="002765AC" w:rsidR="00FC51EC" w:rsidRPr="008135FB">
        <w:trPr>
          <w:trHeight w:val="1649"/>
        </w:trPr>
        <w:tc>
          <w:tcPr>
            <w:tcW w:type="dxa" w:w="976"/>
            <w:vAlign w:val="center"/>
          </w:tcPr>
          <w:p w:rsidRDefault="00D91807" w:rsidP="008135FB" w:rsidR="00D91807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</w:t>
            </w:r>
          </w:p>
        </w:tc>
        <w:tc>
          <w:tcPr>
            <w:tcW w:type="dxa" w:w="1680"/>
            <w:vAlign w:val="center"/>
          </w:tcPr>
          <w:p w:rsidRDefault="00D91807" w:rsidP="00E0555F" w:rsidR="00D91807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Stečajna  masa Artica d.o.o.</w:t>
            </w:r>
          </w:p>
        </w:tc>
        <w:tc>
          <w:tcPr>
            <w:tcW w:type="dxa" w:w="1372"/>
            <w:vAlign w:val="center"/>
          </w:tcPr>
          <w:p w:rsidRDefault="00D91807" w:rsidP="00E0555F" w:rsidR="00D91807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81284080572</w:t>
            </w:r>
          </w:p>
        </w:tc>
        <w:tc>
          <w:tcPr>
            <w:tcW w:type="dxa" w:w="1678"/>
            <w:vAlign w:val="center"/>
          </w:tcPr>
          <w:p w:rsidRDefault="00D91807" w:rsidP="00E0555F" w:rsidR="00D91807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Fallerovo šetalište 22,</w:t>
            </w:r>
          </w:p>
          <w:p w:rsidRDefault="00D91807" w:rsidP="00E0555F" w:rsidR="00D91807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</w:tcPr>
          <w:p w:rsidRDefault="00B41DC5" w:rsidP="00FC51EC" w:rsidR="00B41DC5">
            <w:pPr>
              <w:jc w:val="right"/>
              <w:rPr>
                <w:sz w:val="20"/>
                <w:szCs w:val="20"/>
              </w:rPr>
            </w:pPr>
          </w:p>
          <w:p w:rsidRDefault="003D5AAE" w:rsidP="00FC51EC" w:rsidR="003D5AAE" w:rsidRPr="003D5AAE">
            <w:pPr>
              <w:jc w:val="right"/>
              <w:rPr>
                <w:sz w:val="20"/>
                <w:szCs w:val="20"/>
              </w:rPr>
            </w:pPr>
          </w:p>
          <w:p w:rsidRDefault="00773816" w:rsidP="00FC51EC" w:rsidR="00773816" w:rsidRPr="00773816">
            <w:pPr>
              <w:jc w:val="right"/>
              <w:rPr>
                <w:sz w:val="20"/>
                <w:szCs w:val="20"/>
              </w:rPr>
            </w:pPr>
          </w:p>
          <w:p w:rsidRDefault="00D91807" w:rsidP="00FC51EC" w:rsidR="00D91807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1.108.593,75</w:t>
            </w:r>
          </w:p>
        </w:tc>
        <w:tc>
          <w:tcPr>
            <w:tcW w:type="dxa" w:w="1525"/>
          </w:tcPr>
          <w:p w:rsidRDefault="00B41DC5" w:rsidP="00B41DC5" w:rsidR="00DD79C2">
            <w:pPr>
              <w:ind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Presuda </w:t>
            </w:r>
          </w:p>
          <w:p w:rsidRDefault="00B41DC5" w:rsidP="00DD79C2" w:rsidR="00DD79C2">
            <w:pPr>
              <w:ind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P-2655/13</w:t>
            </w:r>
          </w:p>
          <w:p w:rsidRDefault="00DD79C2" w:rsidP="00DD79C2" w:rsidR="00DD79C2">
            <w:pPr>
              <w:ind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B41DC5">
              <w:rPr>
                <w:sz w:val="20"/>
                <w:szCs w:val="20"/>
              </w:rPr>
              <w:t xml:space="preserve">Presuda </w:t>
            </w:r>
          </w:p>
          <w:p w:rsidRDefault="00B41DC5" w:rsidP="00DD79C2" w:rsidR="00B41DC5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P-7044/11</w:t>
            </w:r>
          </w:p>
          <w:p w:rsidRDefault="00B41DC5" w:rsidP="00B41DC5" w:rsidR="00B41DC5">
            <w:pPr>
              <w:ind w:hanging="108"/>
              <w:rPr>
                <w:sz w:val="20"/>
                <w:szCs w:val="20"/>
              </w:rPr>
            </w:pPr>
          </w:p>
          <w:p w:rsidRDefault="00D91807" w:rsidP="00B41DC5" w:rsidR="00D91807" w:rsidRPr="008135FB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type="dxa" w:w="1317"/>
          </w:tcPr>
          <w:p w:rsidRDefault="00B41DC5" w:rsidP="003D5AAE" w:rsidR="00B41DC5">
            <w:pPr>
              <w:rPr>
                <w:sz w:val="20"/>
                <w:szCs w:val="20"/>
              </w:rPr>
            </w:pPr>
          </w:p>
          <w:p w:rsidRDefault="00B41DC5" w:rsidP="003D5AAE" w:rsidR="00B41DC5" w:rsidRPr="00B41DC5">
            <w:pPr>
              <w:ind w:left="-44"/>
              <w:rPr>
                <w:sz w:val="20"/>
                <w:szCs w:val="20"/>
              </w:rPr>
            </w:pPr>
          </w:p>
          <w:p w:rsidRDefault="00B41DC5" w:rsidP="003D5AAE" w:rsidR="00B41DC5">
            <w:pPr>
              <w:rPr>
                <w:sz w:val="20"/>
                <w:szCs w:val="20"/>
              </w:rPr>
            </w:pPr>
          </w:p>
          <w:p w:rsidRDefault="00D91807" w:rsidP="003E3FE4" w:rsidR="00D91807" w:rsidRPr="008135FB">
            <w:pPr>
              <w:ind w:hanging="284" w:left="240"/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532.906,50</w:t>
            </w:r>
          </w:p>
        </w:tc>
        <w:tc>
          <w:tcPr>
            <w:tcW w:type="dxa" w:w="1430"/>
            <w:gridSpan w:val="2"/>
          </w:tcPr>
          <w:p w:rsidRDefault="00B41DC5" w:rsidP="00B41DC5" w:rsidR="00DD79C2">
            <w:pPr>
              <w:numPr>
                <w:ilvl w:val="0"/>
                <w:numId w:val="16"/>
              </w:numPr>
              <w:ind w:hanging="283"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Presuda </w:t>
            </w:r>
          </w:p>
          <w:p w:rsidRDefault="00B41DC5" w:rsidP="00DD79C2" w:rsidR="00B41DC5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P-2655/13</w:t>
            </w:r>
          </w:p>
          <w:p w:rsidRDefault="00773816" w:rsidP="00773816" w:rsidR="00DD79C2">
            <w:pPr>
              <w:numPr>
                <w:ilvl w:val="0"/>
                <w:numId w:val="16"/>
              </w:numPr>
              <w:ind w:hanging="283" w:left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Presuda </w:t>
            </w:r>
          </w:p>
          <w:p w:rsidRDefault="00773816" w:rsidP="00DD79C2" w:rsidR="00773816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P-7044/11</w:t>
            </w:r>
          </w:p>
          <w:p w:rsidRDefault="00B41DC5" w:rsidP="00773816" w:rsidR="00B41DC5">
            <w:pPr>
              <w:ind w:left="175"/>
              <w:rPr>
                <w:sz w:val="20"/>
                <w:szCs w:val="20"/>
              </w:rPr>
            </w:pPr>
          </w:p>
          <w:p w:rsidRDefault="00B41DC5" w:rsidP="00B41DC5" w:rsidR="00B41DC5">
            <w:pPr>
              <w:ind w:hanging="108"/>
              <w:rPr>
                <w:sz w:val="20"/>
                <w:szCs w:val="20"/>
              </w:rPr>
            </w:pPr>
          </w:p>
          <w:p w:rsidRDefault="00B41DC5" w:rsidP="00B41DC5" w:rsidR="00B41DC5">
            <w:pPr>
              <w:ind w:hanging="108"/>
              <w:rPr>
                <w:sz w:val="20"/>
                <w:szCs w:val="20"/>
              </w:rPr>
            </w:pPr>
          </w:p>
          <w:p w:rsidRDefault="00D91807" w:rsidP="00B41DC5" w:rsidR="00D91807" w:rsidRPr="008135FB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type="dxa" w:w="1359"/>
          </w:tcPr>
          <w:p w:rsidRDefault="003D5AAE" w:rsidP="003D5AAE" w:rsidR="003D5AAE">
            <w:pPr>
              <w:ind w:left="216"/>
              <w:rPr>
                <w:sz w:val="20"/>
                <w:szCs w:val="20"/>
              </w:rPr>
            </w:pPr>
          </w:p>
          <w:p w:rsidRDefault="003D5AAE" w:rsidP="003D5AAE" w:rsidR="003D5AAE">
            <w:pPr>
              <w:ind w:left="216"/>
              <w:rPr>
                <w:sz w:val="20"/>
                <w:szCs w:val="20"/>
              </w:rPr>
            </w:pPr>
          </w:p>
          <w:p w:rsidRDefault="003D5AAE" w:rsidP="003D5AAE" w:rsidR="003D5AAE">
            <w:pPr>
              <w:ind w:left="216"/>
              <w:rPr>
                <w:sz w:val="20"/>
                <w:szCs w:val="20"/>
              </w:rPr>
            </w:pPr>
          </w:p>
          <w:p w:rsidRDefault="00B41DC5" w:rsidP="003D5AAE" w:rsidR="00B41DC5">
            <w:pPr>
              <w:ind w:left="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575.687,25</w:t>
            </w:r>
          </w:p>
          <w:p w:rsidRDefault="00B41DC5" w:rsidP="003D5AAE" w:rsidR="00B41DC5">
            <w:pPr>
              <w:ind w:left="-68"/>
              <w:rPr>
                <w:sz w:val="20"/>
                <w:szCs w:val="20"/>
              </w:rPr>
            </w:pPr>
          </w:p>
          <w:p w:rsidRDefault="00D91807" w:rsidP="00773816" w:rsidR="00D91807" w:rsidRPr="008135FB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type="dxa" w:w="1746"/>
          </w:tcPr>
          <w:p w:rsidRDefault="003E3FE4" w:rsidP="0042059F" w:rsidR="00D91807" w:rsidRPr="007738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Osporen trošak 575.687,25 kn v</w:t>
            </w:r>
            <w:r w:rsidR="0042059F">
              <w:rPr>
                <w:sz w:val="20"/>
                <w:szCs w:val="20"/>
              </w:rPr>
              <w:t>eći je od dosuđenog tro</w:t>
            </w:r>
            <w:r>
              <w:rPr>
                <w:sz w:val="20"/>
                <w:szCs w:val="20"/>
              </w:rPr>
              <w:t>ška po pravomoćnoj presudi P-265</w:t>
            </w:r>
            <w:r w:rsidR="0042059F">
              <w:rPr>
                <w:sz w:val="20"/>
                <w:szCs w:val="20"/>
              </w:rPr>
              <w:t>5/13 (TSZ) – ne postoji ovršna isprava za osporenu tražbinu</w:t>
            </w:r>
          </w:p>
        </w:tc>
        <w:tc>
          <w:tcPr>
            <w:tcW w:type="dxa" w:w="1638"/>
          </w:tcPr>
          <w:p w:rsidRDefault="00B41DC5" w:rsidP="00B41DC5" w:rsidR="00B41DC5">
            <w:pPr>
              <w:numPr>
                <w:ilvl w:val="0"/>
                <w:numId w:val="19"/>
              </w:numPr>
              <w:ind w:hanging="284" w:left="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P-2655/13</w:t>
            </w:r>
          </w:p>
          <w:p w:rsidRDefault="00773816" w:rsidP="00B41DC5" w:rsidR="00773816">
            <w:pPr>
              <w:numPr>
                <w:ilvl w:val="0"/>
                <w:numId w:val="19"/>
              </w:numPr>
              <w:ind w:hanging="284" w:left="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P-7044/11</w:t>
            </w:r>
          </w:p>
          <w:p w:rsidRDefault="00D91807" w:rsidP="00773816" w:rsidR="00D91807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222FFB" w:rsidP="008135FB" w:rsidR="00222FFB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104</w:t>
            </w:r>
          </w:p>
        </w:tc>
        <w:tc>
          <w:tcPr>
            <w:tcW w:type="dxa" w:w="1680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Drava international d.o.o.</w:t>
            </w:r>
          </w:p>
        </w:tc>
        <w:tc>
          <w:tcPr>
            <w:tcW w:type="dxa" w:w="1372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40223379376</w:t>
            </w:r>
          </w:p>
        </w:tc>
        <w:tc>
          <w:tcPr>
            <w:tcW w:type="dxa" w:w="1678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S. Radića 15</w:t>
            </w:r>
          </w:p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31000 Osijek</w:t>
            </w:r>
          </w:p>
        </w:tc>
        <w:tc>
          <w:tcPr>
            <w:tcW w:type="dxa" w:w="138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5.802,65</w:t>
            </w:r>
          </w:p>
        </w:tc>
        <w:tc>
          <w:tcPr>
            <w:tcW w:type="dxa" w:w="1525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Sredstva na računu</w:t>
            </w:r>
          </w:p>
        </w:tc>
        <w:tc>
          <w:tcPr>
            <w:tcW w:type="dxa" w:w="131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5.802,65</w:t>
            </w:r>
          </w:p>
        </w:tc>
        <w:tc>
          <w:tcPr>
            <w:tcW w:type="dxa" w:w="1430"/>
            <w:gridSpan w:val="2"/>
            <w:vAlign w:val="center"/>
          </w:tcPr>
          <w:p w:rsidRDefault="00222FFB" w:rsidP="008135FB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Sredstva na računu</w:t>
            </w:r>
          </w:p>
        </w:tc>
        <w:tc>
          <w:tcPr>
            <w:tcW w:type="dxa" w:w="1359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46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rPr>
          <w:trHeight w:val="959"/>
        </w:trPr>
        <w:tc>
          <w:tcPr>
            <w:tcW w:type="dxa" w:w="976"/>
            <w:vAlign w:val="center"/>
          </w:tcPr>
          <w:p w:rsidRDefault="00222FFB" w:rsidP="008135FB" w:rsidR="00222FFB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type="dxa" w:w="1680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 xml:space="preserve">Vodoopskrba i odvodnja d.o.o. za javnu vodoopskrbu i odvodnju </w:t>
            </w:r>
          </w:p>
        </w:tc>
        <w:tc>
          <w:tcPr>
            <w:tcW w:type="dxa" w:w="1372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83416546499</w:t>
            </w:r>
          </w:p>
        </w:tc>
        <w:tc>
          <w:tcPr>
            <w:tcW w:type="dxa" w:w="1678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Folnegovićeva 1</w:t>
            </w:r>
          </w:p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7.303,59</w:t>
            </w:r>
          </w:p>
        </w:tc>
        <w:tc>
          <w:tcPr>
            <w:tcW w:type="dxa" w:w="1525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Računi</w:t>
            </w:r>
          </w:p>
        </w:tc>
        <w:tc>
          <w:tcPr>
            <w:tcW w:type="dxa" w:w="131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7.303,59</w:t>
            </w:r>
          </w:p>
        </w:tc>
        <w:tc>
          <w:tcPr>
            <w:tcW w:type="dxa" w:w="1430"/>
            <w:gridSpan w:val="2"/>
            <w:vAlign w:val="center"/>
          </w:tcPr>
          <w:p w:rsidRDefault="00222FFB" w:rsidP="008135FB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Računi</w:t>
            </w:r>
          </w:p>
        </w:tc>
        <w:tc>
          <w:tcPr>
            <w:tcW w:type="dxa" w:w="1359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46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222FFB" w:rsidP="008135FB" w:rsidR="00222FFB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106</w:t>
            </w:r>
          </w:p>
        </w:tc>
        <w:tc>
          <w:tcPr>
            <w:tcW w:type="dxa" w:w="1680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Igor Mlinar</w:t>
            </w:r>
          </w:p>
        </w:tc>
        <w:tc>
          <w:tcPr>
            <w:tcW w:type="dxa" w:w="1372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56456335737</w:t>
            </w:r>
          </w:p>
        </w:tc>
        <w:tc>
          <w:tcPr>
            <w:tcW w:type="dxa" w:w="1678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Lubenička 10</w:t>
            </w:r>
          </w:p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5.169.144,84</w:t>
            </w:r>
          </w:p>
        </w:tc>
        <w:tc>
          <w:tcPr>
            <w:tcW w:type="dxa" w:w="1525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Otkup dionica</w:t>
            </w:r>
          </w:p>
        </w:tc>
        <w:tc>
          <w:tcPr>
            <w:tcW w:type="dxa" w:w="131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430"/>
            <w:gridSpan w:val="2"/>
            <w:vAlign w:val="center"/>
          </w:tcPr>
          <w:p w:rsidRDefault="00222FFB" w:rsidP="008135FB" w:rsidR="00222FFB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359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5.169.144,84</w:t>
            </w:r>
          </w:p>
        </w:tc>
        <w:tc>
          <w:tcPr>
            <w:tcW w:type="dxa" w:w="1746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Prijavljena tražbina je bez pravnog osnova, vjerovnik se poziva na nepostojeći Ugovor o obvezi ponovne kupnje dionica od strane banke</w:t>
            </w:r>
          </w:p>
        </w:tc>
        <w:tc>
          <w:tcPr>
            <w:tcW w:type="dxa" w:w="1638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222FFB" w:rsidP="008135FB" w:rsidR="00222FFB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107</w:t>
            </w:r>
          </w:p>
        </w:tc>
        <w:tc>
          <w:tcPr>
            <w:tcW w:type="dxa" w:w="1680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Marijana Pezelj</w:t>
            </w:r>
          </w:p>
        </w:tc>
        <w:tc>
          <w:tcPr>
            <w:tcW w:type="dxa" w:w="1372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47881651045</w:t>
            </w:r>
          </w:p>
        </w:tc>
        <w:tc>
          <w:tcPr>
            <w:tcW w:type="dxa" w:w="1678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Vankinina 22</w:t>
            </w:r>
          </w:p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153.840,69</w:t>
            </w:r>
          </w:p>
        </w:tc>
        <w:tc>
          <w:tcPr>
            <w:tcW w:type="dxa" w:w="1525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Depozit</w:t>
            </w:r>
          </w:p>
        </w:tc>
        <w:tc>
          <w:tcPr>
            <w:tcW w:type="dxa" w:w="1317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153.840,69</w:t>
            </w:r>
          </w:p>
        </w:tc>
        <w:tc>
          <w:tcPr>
            <w:tcW w:type="dxa" w:w="1430"/>
            <w:gridSpan w:val="2"/>
            <w:vAlign w:val="center"/>
          </w:tcPr>
          <w:p w:rsidRDefault="00222FFB" w:rsidP="008135FB" w:rsidR="00222FFB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Depozit</w:t>
            </w:r>
          </w:p>
        </w:tc>
        <w:tc>
          <w:tcPr>
            <w:tcW w:type="dxa" w:w="1359"/>
            <w:vAlign w:val="center"/>
          </w:tcPr>
          <w:p w:rsidRDefault="00222FFB" w:rsidP="008135FB" w:rsidR="00222FFB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46"/>
            <w:vAlign w:val="center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222FFB" w:rsidP="00E0555F" w:rsidR="00222FFB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3C2D74" w:rsidP="00314D15" w:rsidR="003C2D74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108</w:t>
            </w:r>
          </w:p>
        </w:tc>
        <w:tc>
          <w:tcPr>
            <w:tcW w:type="dxa" w:w="1680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Dragan Pezelj</w:t>
            </w:r>
          </w:p>
        </w:tc>
        <w:tc>
          <w:tcPr>
            <w:tcW w:type="dxa" w:w="1372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66111340333</w:t>
            </w:r>
          </w:p>
        </w:tc>
        <w:tc>
          <w:tcPr>
            <w:tcW w:type="dxa" w:w="1678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Vankinina 22</w:t>
            </w:r>
          </w:p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64.475,76</w:t>
            </w:r>
          </w:p>
        </w:tc>
        <w:tc>
          <w:tcPr>
            <w:tcW w:type="dxa" w:w="1525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Depozit</w:t>
            </w:r>
          </w:p>
        </w:tc>
        <w:tc>
          <w:tcPr>
            <w:tcW w:type="dxa" w:w="1317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64.475,76</w:t>
            </w:r>
          </w:p>
        </w:tc>
        <w:tc>
          <w:tcPr>
            <w:tcW w:type="dxa" w:w="1430"/>
            <w:gridSpan w:val="2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Depozit</w:t>
            </w:r>
          </w:p>
        </w:tc>
        <w:tc>
          <w:tcPr>
            <w:tcW w:type="dxa" w:w="1359"/>
            <w:vAlign w:val="center"/>
          </w:tcPr>
          <w:p w:rsidRDefault="003C2D74" w:rsidP="008135FB" w:rsidR="003C2D74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46"/>
            <w:vAlign w:val="center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3C2D74" w:rsidP="00314D15" w:rsidR="003C2D74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109</w:t>
            </w:r>
          </w:p>
        </w:tc>
        <w:tc>
          <w:tcPr>
            <w:tcW w:type="dxa" w:w="1680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Agencija za komercijalnu djelatnost d.o.o.</w:t>
            </w:r>
          </w:p>
        </w:tc>
        <w:tc>
          <w:tcPr>
            <w:tcW w:type="dxa" w:w="1372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58843087891</w:t>
            </w:r>
          </w:p>
        </w:tc>
        <w:tc>
          <w:tcPr>
            <w:tcW w:type="dxa" w:w="1678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Savska cesta 31</w:t>
            </w:r>
          </w:p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3.693,75</w:t>
            </w:r>
          </w:p>
        </w:tc>
        <w:tc>
          <w:tcPr>
            <w:tcW w:type="dxa" w:w="1525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Usluga po računu</w:t>
            </w:r>
          </w:p>
        </w:tc>
        <w:tc>
          <w:tcPr>
            <w:tcW w:type="dxa" w:w="1317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3.693,75</w:t>
            </w:r>
          </w:p>
        </w:tc>
        <w:tc>
          <w:tcPr>
            <w:tcW w:type="dxa" w:w="1430"/>
            <w:gridSpan w:val="2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Usluga po računu</w:t>
            </w:r>
          </w:p>
        </w:tc>
        <w:tc>
          <w:tcPr>
            <w:tcW w:type="dxa" w:w="1359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46"/>
            <w:vAlign w:val="center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3C2D74" w:rsidP="00314D15" w:rsidR="003C2D74" w:rsidRPr="008135FB">
            <w:pPr>
              <w:jc w:val="center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110</w:t>
            </w:r>
          </w:p>
        </w:tc>
        <w:tc>
          <w:tcPr>
            <w:tcW w:type="dxa" w:w="1680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Javni bilježnik Darja Bošnjak</w:t>
            </w:r>
          </w:p>
        </w:tc>
        <w:tc>
          <w:tcPr>
            <w:tcW w:type="dxa" w:w="1372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56298700504</w:t>
            </w:r>
          </w:p>
        </w:tc>
        <w:tc>
          <w:tcPr>
            <w:tcW w:type="dxa" w:w="1678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Ivana Lučića 2a</w:t>
            </w:r>
          </w:p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387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3.460,69</w:t>
            </w:r>
          </w:p>
        </w:tc>
        <w:tc>
          <w:tcPr>
            <w:tcW w:type="dxa" w:w="1525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Usluga po računu</w:t>
            </w:r>
          </w:p>
        </w:tc>
        <w:tc>
          <w:tcPr>
            <w:tcW w:type="dxa" w:w="1317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3.460,69</w:t>
            </w:r>
          </w:p>
        </w:tc>
        <w:tc>
          <w:tcPr>
            <w:tcW w:type="dxa" w:w="1430"/>
            <w:gridSpan w:val="2"/>
            <w:vAlign w:val="center"/>
          </w:tcPr>
          <w:p w:rsidRDefault="003C2D74" w:rsidP="00314D15" w:rsidR="003C2D74" w:rsidRPr="008135FB">
            <w:pPr>
              <w:rPr>
                <w:sz w:val="20"/>
                <w:szCs w:val="20"/>
              </w:rPr>
            </w:pPr>
            <w:r w:rsidRPr="008135FB">
              <w:rPr>
                <w:sz w:val="20"/>
                <w:szCs w:val="20"/>
              </w:rPr>
              <w:t>Usluga po računu</w:t>
            </w:r>
          </w:p>
        </w:tc>
        <w:tc>
          <w:tcPr>
            <w:tcW w:type="dxa" w:w="1359"/>
            <w:vAlign w:val="center"/>
          </w:tcPr>
          <w:p w:rsidRDefault="003C2D74" w:rsidP="00314D15" w:rsidR="003C2D74" w:rsidRPr="008135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746"/>
            <w:vAlign w:val="center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</w:tr>
      <w:tr w:rsidTr="002765AC" w:rsidR="00FC51EC" w:rsidRPr="008135FB">
        <w:tc>
          <w:tcPr>
            <w:tcW w:type="dxa" w:w="976"/>
            <w:vAlign w:val="center"/>
          </w:tcPr>
          <w:p w:rsidRDefault="003C2D74" w:rsidP="00314D15" w:rsidR="003C2D74" w:rsidRPr="00280E20">
            <w:pPr>
              <w:rPr>
                <w:b/>
                <w:sz w:val="16"/>
                <w:szCs w:val="16"/>
              </w:rPr>
            </w:pPr>
            <w:r w:rsidRPr="00280E20">
              <w:rPr>
                <w:b/>
                <w:sz w:val="16"/>
                <w:szCs w:val="16"/>
              </w:rPr>
              <w:t>UKUPNO:</w:t>
            </w:r>
          </w:p>
        </w:tc>
        <w:tc>
          <w:tcPr>
            <w:tcW w:type="dxa" w:w="1680"/>
            <w:vAlign w:val="center"/>
          </w:tcPr>
          <w:p w:rsidRDefault="003C2D74" w:rsidP="00314D15" w:rsidR="003C2D74" w:rsidRPr="008135FB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1372"/>
            <w:vAlign w:val="center"/>
          </w:tcPr>
          <w:p w:rsidRDefault="003C2D74" w:rsidP="00314D15" w:rsidR="003C2D74" w:rsidRPr="008135FB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1678"/>
            <w:vAlign w:val="center"/>
          </w:tcPr>
          <w:p w:rsidRDefault="003C2D74" w:rsidP="00A2369F" w:rsidR="003C2D74" w:rsidRPr="008135FB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1387"/>
            <w:vAlign w:val="center"/>
          </w:tcPr>
          <w:p w:rsidRDefault="00D35B70" w:rsidP="00D35B70" w:rsidR="003C2D74" w:rsidRPr="008135F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7.287.259,72</w:t>
            </w:r>
          </w:p>
        </w:tc>
        <w:tc>
          <w:tcPr>
            <w:tcW w:type="dxa" w:w="1525"/>
            <w:vAlign w:val="center"/>
          </w:tcPr>
          <w:p w:rsidRDefault="003C2D74" w:rsidP="00D35B70" w:rsidR="003C2D74" w:rsidRPr="008135F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type="dxa" w:w="1317"/>
            <w:vAlign w:val="center"/>
          </w:tcPr>
          <w:p w:rsidRDefault="00D35B70" w:rsidP="00D35B70" w:rsidR="003C2D74" w:rsidRPr="008135F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1.138.328,38</w:t>
            </w:r>
          </w:p>
        </w:tc>
        <w:tc>
          <w:tcPr>
            <w:tcW w:type="dxa" w:w="1430"/>
            <w:gridSpan w:val="2"/>
            <w:vAlign w:val="center"/>
          </w:tcPr>
          <w:p w:rsidRDefault="003C2D74" w:rsidP="00A2369F" w:rsidR="003C2D74" w:rsidRPr="008135FB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type="dxa" w:w="1359"/>
            <w:vAlign w:val="center"/>
          </w:tcPr>
          <w:p w:rsidRDefault="00D35B70" w:rsidP="008135FB" w:rsidR="003C2D74" w:rsidRPr="008135FB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6.148.931,34</w:t>
            </w:r>
          </w:p>
        </w:tc>
        <w:tc>
          <w:tcPr>
            <w:tcW w:type="dxa" w:w="1746"/>
            <w:vAlign w:val="center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  <w:tc>
          <w:tcPr>
            <w:tcW w:type="dxa" w:w="1638"/>
          </w:tcPr>
          <w:p w:rsidRDefault="003C2D74" w:rsidP="00E0555F" w:rsidR="003C2D74" w:rsidRPr="008135FB">
            <w:pPr>
              <w:rPr>
                <w:sz w:val="20"/>
                <w:szCs w:val="20"/>
              </w:rPr>
            </w:pPr>
          </w:p>
        </w:tc>
      </w:tr>
    </w:tbl>
    <w:p w:rsidRDefault="008603F0" w:rsidP="00DA3730" w:rsidR="008603F0"/>
    <w:p w:rsidRDefault="00CB2AA9" w:rsidP="00DA3730" w:rsidR="00CB2AA9" w:rsidRPr="001D7793"/>
    <w:p w:rsidRDefault="00DA3730" w:rsidP="00DA3730" w:rsidR="00DA3730"/>
    <w:p w:rsidRDefault="00BE0A18" w:rsidP="00BE0A18" w:rsidR="00BE0A18" w:rsidRPr="003726DD">
      <w:pPr>
        <w:jc w:val="center"/>
        <w:rPr>
          <w:b/>
          <w:bCs/>
        </w:rPr>
      </w:pPr>
      <w:r>
        <w:rPr>
          <w:b/>
          <w:bCs/>
        </w:rPr>
        <w:t xml:space="preserve">III.        TABLICA IZLUČNIH </w:t>
      </w:r>
      <w:r w:rsidRPr="00655B39">
        <w:rPr>
          <w:b/>
          <w:bCs/>
        </w:rPr>
        <w:t>PRAVA</w:t>
      </w:r>
    </w:p>
    <w:p w:rsidRDefault="00BE0A18" w:rsidP="00BE0A18" w:rsidR="00BE0A18" w:rsidRPr="00C30943">
      <w:pPr>
        <w:jc w:val="center"/>
        <w:rPr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82"/>
        <w:gridCol w:w="3263"/>
        <w:gridCol w:w="1728"/>
        <w:gridCol w:w="3263"/>
        <w:gridCol w:w="3218"/>
        <w:gridCol w:w="3736"/>
      </w:tblGrid>
      <w:tr w:rsidTr="000017A9" w:rsidR="00BE0A18" w:rsidRPr="00C30943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Redni broj </w:t>
            </w:r>
          </w:p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Ime i prezi</w:t>
            </w: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me /  tvrtka ili naziv izlučnog</w:t>
            </w: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OIB izlučnog</w:t>
            </w: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Adresa / sjedište izlučnog </w:t>
            </w:r>
          </w:p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Predmet izlučnog prava</w:t>
            </w:r>
          </w:p>
        </w:tc>
      </w:tr>
      <w:tr w:rsidTr="000017A9" w:rsidR="00BE0A18" w:rsidRPr="007B4027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C30943">
              <w:rPr>
                <w:rFonts w:cs="Times New Roman" w:hAnsi="Times New Roman" w:ascii="Times New Roman"/>
                <w:sz w:val="18"/>
                <w:szCs w:val="18"/>
              </w:rPr>
              <w:t>01.</w:t>
            </w:r>
          </w:p>
          <w:p w:rsidRDefault="00BE0A18" w:rsidP="000017A9" w:rsidR="00BE0A1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Tomislav Tukić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40776526640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Mihanovićeva 51A, 10000 Zagreb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Investicijska sredstva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9.556,67 kn</w:t>
            </w:r>
          </w:p>
        </w:tc>
      </w:tr>
      <w:tr w:rsidTr="000017A9" w:rsidR="00BE0A18" w:rsidRPr="007B4027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02.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Prva sportska kladionica  d.o.o.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92265244213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Planinska 13, 10000 Zagreb</w:t>
            </w:r>
          </w:p>
        </w:tc>
        <w:tc>
          <w:tcPr>
            <w:tcW w:type="pct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Ovršno rješenje Općinskog građanskog suda u Zagrebu broj Ovrpl-4375/2012</w:t>
            </w:r>
          </w:p>
          <w:p w:rsidRDefault="00BE0A18" w:rsidP="000017A9" w:rsidR="00BE0A1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Rješenje Gžovr-246/13 Županijskog suda u Zagrebu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E0A18" w:rsidP="000017A9" w:rsidR="00BE0A1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1.673.662,13  kn</w:t>
            </w:r>
          </w:p>
        </w:tc>
      </w:tr>
    </w:tbl>
    <w:p w:rsidRDefault="00BE0A18" w:rsidP="00BE0A18" w:rsidR="00BE0A18"/>
    <w:p w:rsidRDefault="00BE0A18" w:rsidP="00BE0A18" w:rsidR="00BE0A18">
      <w:r>
        <w:t>Zagreb, 25.07.2018.</w:t>
      </w:r>
      <w:r w:rsidRPr="003726D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BE0A18" w:rsidP="00BE0A18" w:rsidR="00BE0A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Zdravko Mitak, dipl.oec.</w:t>
      </w:r>
    </w:p>
    <w:p w:rsidRDefault="00BE0A18" w:rsidP="00BE0A18" w:rsidR="00BE0A18">
      <w:pPr>
        <w:ind w:firstLine="720" w:left="-720"/>
      </w:pPr>
    </w:p>
    <w:p w:rsidRDefault="00DA3730" w:rsidP="00BE0A18" w:rsidR="00DA3730">
      <w:pPr>
        <w:jc w:val="center"/>
      </w:pPr>
    </w:p>
    <w:sectPr w:rsidSect="00F75232" w:rsidR="00DA3730">
      <w:footerReference w:type="even" r:id="rId10"/>
      <w:footerReference w:type="default" r:id="rId11"/>
      <w:pgSz w:orient="landscape" w:h="11906" w:w="16838"/>
      <w:pgMar w:gutter="0" w:footer="709" w:header="709" w:left="510" w:bottom="45" w:right="454" w:top="35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7A9" w:rsidP="00A411D8" w:rsidR="000017A9">
      <w:pPr>
        <w:pStyle w:val="Bezproreda"/>
      </w:pPr>
      <w:r>
        <w:separator/>
      </w:r>
    </w:p>
  </w:endnote>
  <w:endnote w:id="0" w:type="continuationSeparator">
    <w:p w:rsidRDefault="000017A9" w:rsidP="00A411D8" w:rsidR="000017A9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5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7A9" w:rsidP="00A411D8" w:rsidR="000017A9">
      <w:pPr>
        <w:pStyle w:val="Bezproreda"/>
      </w:pPr>
      <w:r>
        <w:separator/>
      </w:r>
    </w:p>
  </w:footnote>
  <w:footnote w:id="0" w:type="continuationSeparator">
    <w:p w:rsidRDefault="000017A9" w:rsidP="00A411D8" w:rsidR="000017A9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15C83"/>
    <w:multiLevelType w:val="hybridMultilevel"/>
    <w:tmpl w:val="31BA34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856134"/>
    <w:multiLevelType w:val="hybridMultilevel"/>
    <w:tmpl w:val="C4CAED7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2527B5"/>
    <w:multiLevelType w:val="hybridMultilevel"/>
    <w:tmpl w:val="025272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3735BAF"/>
    <w:multiLevelType w:val="hybridMultilevel"/>
    <w:tmpl w:val="38405E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6A7B7E"/>
    <w:multiLevelType w:val="hybridMultilevel"/>
    <w:tmpl w:val="BC5470B6"/>
    <w:lvl w:tplc="FAB6DC66" w:ilvl="0">
      <w:start w:val="1"/>
      <w:numFmt w:val="decimal"/>
      <w:lvlText w:val="%1)"/>
      <w:lvlJc w:val="left"/>
      <w:pPr>
        <w:ind w:hanging="360" w:left="4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84"/>
      </w:pPr>
    </w:lvl>
    <w:lvl w:tentative="true" w:tplc="041A001B" w:ilvl="2">
      <w:start w:val="1"/>
      <w:numFmt w:val="lowerRoman"/>
      <w:lvlText w:val="%3."/>
      <w:lvlJc w:val="right"/>
      <w:pPr>
        <w:ind w:hanging="180" w:left="1904"/>
      </w:pPr>
    </w:lvl>
    <w:lvl w:tentative="true" w:tplc="041A000F" w:ilvl="3">
      <w:start w:val="1"/>
      <w:numFmt w:val="decimal"/>
      <w:lvlText w:val="%4."/>
      <w:lvlJc w:val="left"/>
      <w:pPr>
        <w:ind w:hanging="360" w:left="2624"/>
      </w:pPr>
    </w:lvl>
    <w:lvl w:tentative="true" w:tplc="041A0019" w:ilvl="4">
      <w:start w:val="1"/>
      <w:numFmt w:val="lowerLetter"/>
      <w:lvlText w:val="%5."/>
      <w:lvlJc w:val="left"/>
      <w:pPr>
        <w:ind w:hanging="360" w:left="3344"/>
      </w:pPr>
    </w:lvl>
    <w:lvl w:tentative="true" w:tplc="041A001B" w:ilvl="5">
      <w:start w:val="1"/>
      <w:numFmt w:val="lowerRoman"/>
      <w:lvlText w:val="%6."/>
      <w:lvlJc w:val="right"/>
      <w:pPr>
        <w:ind w:hanging="180" w:left="4064"/>
      </w:pPr>
    </w:lvl>
    <w:lvl w:tentative="true" w:tplc="041A000F" w:ilvl="6">
      <w:start w:val="1"/>
      <w:numFmt w:val="decimal"/>
      <w:lvlText w:val="%7."/>
      <w:lvlJc w:val="left"/>
      <w:pPr>
        <w:ind w:hanging="360" w:left="4784"/>
      </w:pPr>
    </w:lvl>
    <w:lvl w:tentative="true" w:tplc="041A0019" w:ilvl="7">
      <w:start w:val="1"/>
      <w:numFmt w:val="lowerLetter"/>
      <w:lvlText w:val="%8."/>
      <w:lvlJc w:val="left"/>
      <w:pPr>
        <w:ind w:hanging="360" w:left="5504"/>
      </w:pPr>
    </w:lvl>
    <w:lvl w:tentative="true" w:tplc="041A001B" w:ilvl="8">
      <w:start w:val="1"/>
      <w:numFmt w:val="lowerRoman"/>
      <w:lvlText w:val="%9."/>
      <w:lvlJc w:val="right"/>
      <w:pPr>
        <w:ind w:hanging="180" w:left="6224"/>
      </w:pPr>
    </w:lvl>
  </w:abstractNum>
  <w:abstractNum w:abstractNumId="7">
    <w:nsid w:val="37B5621C"/>
    <w:multiLevelType w:val="hybridMultilevel"/>
    <w:tmpl w:val="BC5470B6"/>
    <w:lvl w:tplc="FAB6DC66" w:ilvl="0">
      <w:start w:val="1"/>
      <w:numFmt w:val="decimal"/>
      <w:lvlText w:val="%1)"/>
      <w:lvlJc w:val="left"/>
      <w:pPr>
        <w:ind w:hanging="360" w:left="4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84"/>
      </w:pPr>
    </w:lvl>
    <w:lvl w:tentative="true" w:tplc="041A001B" w:ilvl="2">
      <w:start w:val="1"/>
      <w:numFmt w:val="lowerRoman"/>
      <w:lvlText w:val="%3."/>
      <w:lvlJc w:val="right"/>
      <w:pPr>
        <w:ind w:hanging="180" w:left="1904"/>
      </w:pPr>
    </w:lvl>
    <w:lvl w:tentative="true" w:tplc="041A000F" w:ilvl="3">
      <w:start w:val="1"/>
      <w:numFmt w:val="decimal"/>
      <w:lvlText w:val="%4."/>
      <w:lvlJc w:val="left"/>
      <w:pPr>
        <w:ind w:hanging="360" w:left="2624"/>
      </w:pPr>
    </w:lvl>
    <w:lvl w:tentative="true" w:tplc="041A0019" w:ilvl="4">
      <w:start w:val="1"/>
      <w:numFmt w:val="lowerLetter"/>
      <w:lvlText w:val="%5."/>
      <w:lvlJc w:val="left"/>
      <w:pPr>
        <w:ind w:hanging="360" w:left="3344"/>
      </w:pPr>
    </w:lvl>
    <w:lvl w:tentative="true" w:tplc="041A001B" w:ilvl="5">
      <w:start w:val="1"/>
      <w:numFmt w:val="lowerRoman"/>
      <w:lvlText w:val="%6."/>
      <w:lvlJc w:val="right"/>
      <w:pPr>
        <w:ind w:hanging="180" w:left="4064"/>
      </w:pPr>
    </w:lvl>
    <w:lvl w:tentative="true" w:tplc="041A000F" w:ilvl="6">
      <w:start w:val="1"/>
      <w:numFmt w:val="decimal"/>
      <w:lvlText w:val="%7."/>
      <w:lvlJc w:val="left"/>
      <w:pPr>
        <w:ind w:hanging="360" w:left="4784"/>
      </w:pPr>
    </w:lvl>
    <w:lvl w:tentative="true" w:tplc="041A0019" w:ilvl="7">
      <w:start w:val="1"/>
      <w:numFmt w:val="lowerLetter"/>
      <w:lvlText w:val="%8."/>
      <w:lvlJc w:val="left"/>
      <w:pPr>
        <w:ind w:hanging="360" w:left="5504"/>
      </w:pPr>
    </w:lvl>
    <w:lvl w:tentative="true" w:tplc="041A001B" w:ilvl="8">
      <w:start w:val="1"/>
      <w:numFmt w:val="lowerRoman"/>
      <w:lvlText w:val="%9."/>
      <w:lvlJc w:val="right"/>
      <w:pPr>
        <w:ind w:hanging="180" w:left="6224"/>
      </w:pPr>
    </w:lvl>
  </w:abstractNum>
  <w:abstractNum w:abstractNumId="8">
    <w:nsid w:val="3E2E33E4"/>
    <w:multiLevelType w:val="hybridMultilevel"/>
    <w:tmpl w:val="7F66ED3A"/>
    <w:lvl w:tplc="B512E8FA" w:ilvl="0">
      <w:start w:val="1"/>
      <w:numFmt w:val="decimal"/>
      <w:lvlText w:val="%1)"/>
      <w:lvlJc w:val="left"/>
      <w:pPr>
        <w:ind w:hanging="360" w:left="2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12"/>
      </w:pPr>
    </w:lvl>
    <w:lvl w:tentative="true" w:tplc="041A001B" w:ilvl="2">
      <w:start w:val="1"/>
      <w:numFmt w:val="lowerRoman"/>
      <w:lvlText w:val="%3."/>
      <w:lvlJc w:val="right"/>
      <w:pPr>
        <w:ind w:hanging="180" w:left="1732"/>
      </w:pPr>
    </w:lvl>
    <w:lvl w:tentative="true" w:tplc="041A000F" w:ilvl="3">
      <w:start w:val="1"/>
      <w:numFmt w:val="decimal"/>
      <w:lvlText w:val="%4."/>
      <w:lvlJc w:val="left"/>
      <w:pPr>
        <w:ind w:hanging="360" w:left="2452"/>
      </w:pPr>
    </w:lvl>
    <w:lvl w:tentative="true" w:tplc="041A0019" w:ilvl="4">
      <w:start w:val="1"/>
      <w:numFmt w:val="lowerLetter"/>
      <w:lvlText w:val="%5."/>
      <w:lvlJc w:val="left"/>
      <w:pPr>
        <w:ind w:hanging="360" w:left="3172"/>
      </w:pPr>
    </w:lvl>
    <w:lvl w:tentative="true" w:tplc="041A001B" w:ilvl="5">
      <w:start w:val="1"/>
      <w:numFmt w:val="lowerRoman"/>
      <w:lvlText w:val="%6."/>
      <w:lvlJc w:val="right"/>
      <w:pPr>
        <w:ind w:hanging="180" w:left="3892"/>
      </w:pPr>
    </w:lvl>
    <w:lvl w:tentative="true" w:tplc="041A000F" w:ilvl="6">
      <w:start w:val="1"/>
      <w:numFmt w:val="decimal"/>
      <w:lvlText w:val="%7."/>
      <w:lvlJc w:val="left"/>
      <w:pPr>
        <w:ind w:hanging="360" w:left="4612"/>
      </w:pPr>
    </w:lvl>
    <w:lvl w:tentative="true" w:tplc="041A0019" w:ilvl="7">
      <w:start w:val="1"/>
      <w:numFmt w:val="lowerLetter"/>
      <w:lvlText w:val="%8."/>
      <w:lvlJc w:val="left"/>
      <w:pPr>
        <w:ind w:hanging="360" w:left="5332"/>
      </w:pPr>
    </w:lvl>
    <w:lvl w:tentative="true" w:tplc="041A001B" w:ilvl="8">
      <w:start w:val="1"/>
      <w:numFmt w:val="lowerRoman"/>
      <w:lvlText w:val="%9."/>
      <w:lvlJc w:val="right"/>
      <w:pPr>
        <w:ind w:hanging="180" w:left="6052"/>
      </w:pPr>
    </w:lvl>
  </w:abstractNum>
  <w:abstractNum w:abstractNumId="9">
    <w:nsid w:val="40357A47"/>
    <w:multiLevelType w:val="hybridMultilevel"/>
    <w:tmpl w:val="BB48305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3F369D"/>
    <w:multiLevelType w:val="hybridMultilevel"/>
    <w:tmpl w:val="8DA21FA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2623798"/>
    <w:multiLevelType w:val="hybridMultilevel"/>
    <w:tmpl w:val="0546A49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917062"/>
    <w:multiLevelType w:val="hybridMultilevel"/>
    <w:tmpl w:val="CFC68462"/>
    <w:lvl w:tplc="5C441ACE" w:ilvl="0">
      <w:start w:val="1"/>
      <w:numFmt w:val="decimal"/>
      <w:lvlText w:val="%1)"/>
      <w:lvlJc w:val="left"/>
      <w:pPr>
        <w:ind w:hanging="360" w:left="2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72"/>
      </w:pPr>
    </w:lvl>
    <w:lvl w:tentative="true" w:tplc="041A001B" w:ilvl="2">
      <w:start w:val="1"/>
      <w:numFmt w:val="lowerRoman"/>
      <w:lvlText w:val="%3."/>
      <w:lvlJc w:val="right"/>
      <w:pPr>
        <w:ind w:hanging="180" w:left="1692"/>
      </w:pPr>
    </w:lvl>
    <w:lvl w:tentative="true" w:tplc="041A000F" w:ilvl="3">
      <w:start w:val="1"/>
      <w:numFmt w:val="decimal"/>
      <w:lvlText w:val="%4."/>
      <w:lvlJc w:val="left"/>
      <w:pPr>
        <w:ind w:hanging="360" w:left="2412"/>
      </w:pPr>
    </w:lvl>
    <w:lvl w:tentative="true" w:tplc="041A0019" w:ilvl="4">
      <w:start w:val="1"/>
      <w:numFmt w:val="lowerLetter"/>
      <w:lvlText w:val="%5."/>
      <w:lvlJc w:val="left"/>
      <w:pPr>
        <w:ind w:hanging="360" w:left="3132"/>
      </w:pPr>
    </w:lvl>
    <w:lvl w:tentative="true" w:tplc="041A001B" w:ilvl="5">
      <w:start w:val="1"/>
      <w:numFmt w:val="lowerRoman"/>
      <w:lvlText w:val="%6."/>
      <w:lvlJc w:val="right"/>
      <w:pPr>
        <w:ind w:hanging="180" w:left="3852"/>
      </w:pPr>
    </w:lvl>
    <w:lvl w:tentative="true" w:tplc="041A000F" w:ilvl="6">
      <w:start w:val="1"/>
      <w:numFmt w:val="decimal"/>
      <w:lvlText w:val="%7."/>
      <w:lvlJc w:val="left"/>
      <w:pPr>
        <w:ind w:hanging="360" w:left="4572"/>
      </w:pPr>
    </w:lvl>
    <w:lvl w:tentative="true" w:tplc="041A0019" w:ilvl="7">
      <w:start w:val="1"/>
      <w:numFmt w:val="lowerLetter"/>
      <w:lvlText w:val="%8."/>
      <w:lvlJc w:val="left"/>
      <w:pPr>
        <w:ind w:hanging="360" w:left="5292"/>
      </w:pPr>
    </w:lvl>
    <w:lvl w:tentative="true" w:tplc="041A001B" w:ilvl="8">
      <w:start w:val="1"/>
      <w:numFmt w:val="lowerRoman"/>
      <w:lvlText w:val="%9."/>
      <w:lvlJc w:val="right"/>
      <w:pPr>
        <w:ind w:hanging="180" w:left="6012"/>
      </w:pPr>
    </w:lvl>
  </w:abstractNum>
  <w:abstractNum w:abstractNumId="15">
    <w:nsid w:val="61A37560"/>
    <w:multiLevelType w:val="hybridMultilevel"/>
    <w:tmpl w:val="463CDD7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4058FE"/>
    <w:multiLevelType w:val="hybridMultilevel"/>
    <w:tmpl w:val="B26C7B1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376499"/>
    <w:multiLevelType w:val="hybridMultilevel"/>
    <w:tmpl w:val="ADE0E00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98772E"/>
    <w:multiLevelType w:val="hybridMultilevel"/>
    <w:tmpl w:val="FE0E1B4A"/>
    <w:lvl w:tplc="EB04A2B2" w:ilvl="0">
      <w:start w:val="1"/>
      <w:numFmt w:val="decimal"/>
      <w:lvlText w:val="%1)"/>
      <w:lvlJc w:val="left"/>
      <w:pPr>
        <w:ind w:hanging="360" w:left="2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962"/>
      </w:pPr>
    </w:lvl>
    <w:lvl w:tentative="true" w:tplc="041A001B" w:ilvl="2">
      <w:start w:val="1"/>
      <w:numFmt w:val="lowerRoman"/>
      <w:lvlText w:val="%3."/>
      <w:lvlJc w:val="right"/>
      <w:pPr>
        <w:ind w:hanging="180" w:left="1682"/>
      </w:pPr>
    </w:lvl>
    <w:lvl w:tentative="true" w:tplc="041A000F" w:ilvl="3">
      <w:start w:val="1"/>
      <w:numFmt w:val="decimal"/>
      <w:lvlText w:val="%4."/>
      <w:lvlJc w:val="left"/>
      <w:pPr>
        <w:ind w:hanging="360" w:left="2402"/>
      </w:pPr>
    </w:lvl>
    <w:lvl w:tentative="true" w:tplc="041A0019" w:ilvl="4">
      <w:start w:val="1"/>
      <w:numFmt w:val="lowerLetter"/>
      <w:lvlText w:val="%5."/>
      <w:lvlJc w:val="left"/>
      <w:pPr>
        <w:ind w:hanging="360" w:left="3122"/>
      </w:pPr>
    </w:lvl>
    <w:lvl w:tentative="true" w:tplc="041A001B" w:ilvl="5">
      <w:start w:val="1"/>
      <w:numFmt w:val="lowerRoman"/>
      <w:lvlText w:val="%6."/>
      <w:lvlJc w:val="right"/>
      <w:pPr>
        <w:ind w:hanging="180" w:left="3842"/>
      </w:pPr>
    </w:lvl>
    <w:lvl w:tentative="true" w:tplc="041A000F" w:ilvl="6">
      <w:start w:val="1"/>
      <w:numFmt w:val="decimal"/>
      <w:lvlText w:val="%7."/>
      <w:lvlJc w:val="left"/>
      <w:pPr>
        <w:ind w:hanging="360" w:left="4562"/>
      </w:pPr>
    </w:lvl>
    <w:lvl w:tentative="true" w:tplc="041A0019" w:ilvl="7">
      <w:start w:val="1"/>
      <w:numFmt w:val="lowerLetter"/>
      <w:lvlText w:val="%8."/>
      <w:lvlJc w:val="left"/>
      <w:pPr>
        <w:ind w:hanging="360" w:left="5282"/>
      </w:pPr>
    </w:lvl>
    <w:lvl w:tentative="true" w:tplc="041A001B" w:ilvl="8">
      <w:start w:val="1"/>
      <w:numFmt w:val="lowerRoman"/>
      <w:lvlText w:val="%9."/>
      <w:lvlJc w:val="right"/>
      <w:pPr>
        <w:ind w:hanging="180" w:left="6002"/>
      </w:p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11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18"/>
  </w:num>
  <w:num w:numId="10">
    <w:abstractNumId w:val="8"/>
  </w:num>
  <w:num w:numId="11">
    <w:abstractNumId w:val="10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17"/>
  </w:num>
  <w:num w:numId="17">
    <w:abstractNumId w:val="2"/>
  </w:num>
  <w:num w:numId="18">
    <w:abstractNumId w:val="12"/>
  </w:num>
  <w:num w:numId="19">
    <w:abstractNumId w:val="15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017A9"/>
    <w:rsid w:val="00111CA9"/>
    <w:rsid w:val="001152B0"/>
    <w:rsid w:val="00143512"/>
    <w:rsid w:val="0015485A"/>
    <w:rsid w:val="00157314"/>
    <w:rsid w:val="001828E2"/>
    <w:rsid w:val="00187999"/>
    <w:rsid w:val="001A59D0"/>
    <w:rsid w:val="001A79E5"/>
    <w:rsid w:val="001D1157"/>
    <w:rsid w:val="001D6DF0"/>
    <w:rsid w:val="001E1C50"/>
    <w:rsid w:val="00216629"/>
    <w:rsid w:val="00222FFB"/>
    <w:rsid w:val="002272E5"/>
    <w:rsid w:val="002473D3"/>
    <w:rsid w:val="00253782"/>
    <w:rsid w:val="00257BDA"/>
    <w:rsid w:val="002765AC"/>
    <w:rsid w:val="00280E20"/>
    <w:rsid w:val="00284DDC"/>
    <w:rsid w:val="002B0ED8"/>
    <w:rsid w:val="002B5848"/>
    <w:rsid w:val="002E2BD3"/>
    <w:rsid w:val="002E78FC"/>
    <w:rsid w:val="00301538"/>
    <w:rsid w:val="00314D15"/>
    <w:rsid w:val="0032329D"/>
    <w:rsid w:val="003342B2"/>
    <w:rsid w:val="00346189"/>
    <w:rsid w:val="00363007"/>
    <w:rsid w:val="003738AA"/>
    <w:rsid w:val="00390AC6"/>
    <w:rsid w:val="003A6874"/>
    <w:rsid w:val="003B1A90"/>
    <w:rsid w:val="003C2D74"/>
    <w:rsid w:val="003D12A0"/>
    <w:rsid w:val="003D5AAE"/>
    <w:rsid w:val="003E3FE4"/>
    <w:rsid w:val="003F6236"/>
    <w:rsid w:val="0041694D"/>
    <w:rsid w:val="0042059F"/>
    <w:rsid w:val="00450424"/>
    <w:rsid w:val="00463042"/>
    <w:rsid w:val="00463165"/>
    <w:rsid w:val="00496A6B"/>
    <w:rsid w:val="004A0884"/>
    <w:rsid w:val="004C61BA"/>
    <w:rsid w:val="004E7A8A"/>
    <w:rsid w:val="00523F83"/>
    <w:rsid w:val="00527EB0"/>
    <w:rsid w:val="005447BF"/>
    <w:rsid w:val="00544FA3"/>
    <w:rsid w:val="005501AC"/>
    <w:rsid w:val="0056015C"/>
    <w:rsid w:val="005769B1"/>
    <w:rsid w:val="00591F57"/>
    <w:rsid w:val="005B1AEF"/>
    <w:rsid w:val="00603651"/>
    <w:rsid w:val="0062117C"/>
    <w:rsid w:val="006317B4"/>
    <w:rsid w:val="00633C99"/>
    <w:rsid w:val="006405C6"/>
    <w:rsid w:val="0065455D"/>
    <w:rsid w:val="006600FC"/>
    <w:rsid w:val="00667B5D"/>
    <w:rsid w:val="00686401"/>
    <w:rsid w:val="006B081D"/>
    <w:rsid w:val="006C0402"/>
    <w:rsid w:val="006C1913"/>
    <w:rsid w:val="006E1494"/>
    <w:rsid w:val="006E2077"/>
    <w:rsid w:val="00707A9B"/>
    <w:rsid w:val="00713984"/>
    <w:rsid w:val="00722471"/>
    <w:rsid w:val="007423C5"/>
    <w:rsid w:val="00743CB4"/>
    <w:rsid w:val="00773816"/>
    <w:rsid w:val="007E14A9"/>
    <w:rsid w:val="007E538D"/>
    <w:rsid w:val="008135FB"/>
    <w:rsid w:val="0083530B"/>
    <w:rsid w:val="00850BA2"/>
    <w:rsid w:val="008553C9"/>
    <w:rsid w:val="008603F0"/>
    <w:rsid w:val="00872317"/>
    <w:rsid w:val="0087572E"/>
    <w:rsid w:val="00897C5B"/>
    <w:rsid w:val="008A57A0"/>
    <w:rsid w:val="008D5529"/>
    <w:rsid w:val="009341D7"/>
    <w:rsid w:val="00935EDE"/>
    <w:rsid w:val="009439D9"/>
    <w:rsid w:val="00950C21"/>
    <w:rsid w:val="009552E2"/>
    <w:rsid w:val="00991A87"/>
    <w:rsid w:val="009B7C25"/>
    <w:rsid w:val="009C2972"/>
    <w:rsid w:val="009D1C68"/>
    <w:rsid w:val="009E036C"/>
    <w:rsid w:val="009E6E0D"/>
    <w:rsid w:val="00A14A05"/>
    <w:rsid w:val="00A2369F"/>
    <w:rsid w:val="00A411D8"/>
    <w:rsid w:val="00A46916"/>
    <w:rsid w:val="00A8154D"/>
    <w:rsid w:val="00AF24B1"/>
    <w:rsid w:val="00AF451A"/>
    <w:rsid w:val="00B316E5"/>
    <w:rsid w:val="00B41DC5"/>
    <w:rsid w:val="00B54F2F"/>
    <w:rsid w:val="00B64E28"/>
    <w:rsid w:val="00B9203F"/>
    <w:rsid w:val="00BE0A18"/>
    <w:rsid w:val="00C069D2"/>
    <w:rsid w:val="00C14DFA"/>
    <w:rsid w:val="00C15107"/>
    <w:rsid w:val="00C22F44"/>
    <w:rsid w:val="00C270BD"/>
    <w:rsid w:val="00C30943"/>
    <w:rsid w:val="00C45926"/>
    <w:rsid w:val="00C56307"/>
    <w:rsid w:val="00C60539"/>
    <w:rsid w:val="00C749C6"/>
    <w:rsid w:val="00CB24A3"/>
    <w:rsid w:val="00CB2AA9"/>
    <w:rsid w:val="00CD1A02"/>
    <w:rsid w:val="00CE3664"/>
    <w:rsid w:val="00CE5604"/>
    <w:rsid w:val="00CF6938"/>
    <w:rsid w:val="00D35B70"/>
    <w:rsid w:val="00D51B67"/>
    <w:rsid w:val="00D56C72"/>
    <w:rsid w:val="00D57F18"/>
    <w:rsid w:val="00D6068F"/>
    <w:rsid w:val="00D91807"/>
    <w:rsid w:val="00DA3730"/>
    <w:rsid w:val="00DA3F83"/>
    <w:rsid w:val="00DC2538"/>
    <w:rsid w:val="00DD79C2"/>
    <w:rsid w:val="00DE4D54"/>
    <w:rsid w:val="00DE70B6"/>
    <w:rsid w:val="00E0555F"/>
    <w:rsid w:val="00E05F22"/>
    <w:rsid w:val="00E0700E"/>
    <w:rsid w:val="00E2240C"/>
    <w:rsid w:val="00E81EC0"/>
    <w:rsid w:val="00E86900"/>
    <w:rsid w:val="00E93462"/>
    <w:rsid w:val="00EA0504"/>
    <w:rsid w:val="00ED17E3"/>
    <w:rsid w:val="00F00C2B"/>
    <w:rsid w:val="00F053B3"/>
    <w:rsid w:val="00F5579F"/>
    <w:rsid w:val="00F75232"/>
    <w:rsid w:val="00F92681"/>
    <w:rsid w:val="00FC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5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5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5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5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5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5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5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5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5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5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BD08D-C9C7-4962-8FF7-47E3C58D1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3</properties:Pages>
  <properties:Words>421</properties:Words>
  <properties:Characters>2633</properties:Characters>
  <properties:Lines>310</properties:Lines>
  <properties:Paragraphs>168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2018-07-27T08:11:00Z</dcterms:created>
  <dc:creator>***</dc:creator>
  <cp:lastModifiedBy>Ivana Stampf</cp:lastModifiedBy>
  <cp:lastPrinted>2018-07-25T13:40:00Z</cp:lastPrinted>
  <dcterms:modified xmlns:xsi="http://www.w3.org/2001/XMLSchema-instance" xsi:type="dcterms:W3CDTF">2018-07-27T08:13:00Z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St-545/2014-209 / Podnesak - Tablica prijavljenih i osporenih tražbina (Nava banka - Obrazac 19 - 2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