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4b6e" w14:paraId="b674b6e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3C756B">
        <w:t>169</w:t>
      </w:r>
      <w:r w:rsidRPr="003A45A8">
        <w:t>/</w:t>
      </w:r>
      <w:r>
        <w:t>20</w:t>
      </w:r>
      <w:r w:rsidR="002A1D05">
        <w:t>1</w:t>
      </w:r>
      <w:r w:rsidR="003C756B">
        <w:t>8</w:t>
      </w:r>
      <w:r w:rsidRPr="003A45A8">
        <w:t>-</w:t>
      </w:r>
      <w:r w:rsidR="003C756B">
        <w:t>5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3C756B" w:rsidRPr="00D72603">
        <w:t>stečajn</w:t>
      </w:r>
      <w:r w:rsidR="003C756B">
        <w:t xml:space="preserve">om masom stečajnog dužnika RASVJETA – ING </w:t>
      </w:r>
      <w:r w:rsidR="003C756B" w:rsidRPr="00FB0FAF">
        <w:t xml:space="preserve">d.o.o. Zadar u stečaju, </w:t>
      </w:r>
      <w:r w:rsidR="003C756B">
        <w:t>Šibenska 3/D</w:t>
      </w:r>
      <w:r w:rsidR="003C756B" w:rsidRPr="00FB0FAF">
        <w:t>, Zadar, OIB:</w:t>
      </w:r>
      <w:r w:rsidR="003C756B">
        <w:t>23926158237</w:t>
      </w:r>
      <w:r w:rsidR="009A60C6" w:rsidRPr="007F1802">
        <w:t>,</w:t>
      </w:r>
      <w:r w:rsidR="009A60C6">
        <w:t xml:space="preserve"> </w:t>
      </w:r>
      <w:r w:rsidR="00643966">
        <w:t>13</w:t>
      </w:r>
      <w:r w:rsidR="007126DA">
        <w:t>.</w:t>
      </w:r>
      <w:r w:rsidR="00604321">
        <w:t xml:space="preserve"> </w:t>
      </w:r>
      <w:r w:rsidR="003C756B">
        <w:t>srpnja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3C756B">
        <w:t>Edvina Šimunova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3C756B">
        <w:t>11.52</w:t>
      </w:r>
      <w:r w:rsidR="009620C2">
        <w:t>0,00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3C756B">
        <w:t>15</w:t>
      </w:r>
      <w:r w:rsidR="00D045A3">
        <w:t xml:space="preserve">. </w:t>
      </w:r>
      <w:r w:rsidR="00F402D8">
        <w:t>lipnja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 unovčene imovine</w:t>
      </w:r>
      <w:r w:rsidR="00AA6C23" w:rsidRPr="0030044C">
        <w:t xml:space="preserve"> </w:t>
      </w:r>
      <w:r w:rsidR="003C756B">
        <w:t>72</w:t>
      </w:r>
      <w:r w:rsidR="009620C2">
        <w:t>.000,00</w:t>
      </w:r>
      <w:r w:rsidR="00AA6C23" w:rsidRPr="0030044C">
        <w:t xml:space="preserve"> </w:t>
      </w:r>
      <w:r w:rsidR="00AA6C23">
        <w:t>kuna</w:t>
      </w:r>
      <w:r w:rsidR="00AA6C23" w:rsidRPr="0030044C">
        <w:t xml:space="preserve"> </w:t>
      </w:r>
      <w:r w:rsidR="00AA6C23">
        <w:t>to je temeljem odredbe čl. 7.  Uredbe o kriterijima i načinu obračuna i plaćanju nagrade stečajnim upraviteljima (Narodne novine 105/15) izračunata nagrada u iznosu odr</w:t>
      </w:r>
      <w:r w:rsidR="00A70711">
        <w:t>eđenom u točci I. ovog rješenja</w:t>
      </w:r>
      <w:r w:rsidR="009620C2">
        <w:t>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643966">
        <w:t>13</w:t>
      </w:r>
      <w:r w:rsidR="007126DA">
        <w:t>.</w:t>
      </w:r>
      <w:r w:rsidR="00604321">
        <w:t xml:space="preserve"> </w:t>
      </w:r>
      <w:r w:rsidR="003C756B">
        <w:t>srpnja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CF1354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CF1354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C756B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E72BA"/>
    <w:rsid w:val="0054033D"/>
    <w:rsid w:val="005540F2"/>
    <w:rsid w:val="005A029D"/>
    <w:rsid w:val="005A216F"/>
    <w:rsid w:val="005A5EB5"/>
    <w:rsid w:val="005B2DE8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43966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0F1F"/>
    <w:rsid w:val="00B86F75"/>
    <w:rsid w:val="00BB192C"/>
    <w:rsid w:val="00BC7027"/>
    <w:rsid w:val="00BE1D8F"/>
    <w:rsid w:val="00BF6B26"/>
    <w:rsid w:val="00C21F78"/>
    <w:rsid w:val="00C2596D"/>
    <w:rsid w:val="00C64EB0"/>
    <w:rsid w:val="00CA2AA9"/>
    <w:rsid w:val="00CE069C"/>
    <w:rsid w:val="00CF1354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1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RASVJETA-ING, društvo s ograničenom odgovornošću za građevinarstvo, trgovinu i usluge, u stečaju</izvorni_sadrzaj>
    <derivirana_varijabla naziv="DomainObject.Predmet.ProtustrankaFormated_1">  Stečajna masa iza RASVJETA-ING, društvo s ograničenom odgovornošću za građevinarstvo, trgovinu i usluge, u stečaju</derivirana_varijabla>
  </DomainObject.Predmet.ProtustrankaFormated>
  <DomainObject.Predmet.ProtustrankaFormatedOIB>
    <izvorni_sadrzaj>  Stečajna masa iza RASVJETA-ING, društvo s ograničenom odgovornošću za građevinarstvo, trgovinu i usluge, u stečaju, OIB 26395418670</izvorni_sadrzaj>
    <derivirana_varijabla naziv="DomainObject.Predmet.ProtustrankaFormatedOIB_1">  Stečajna masa iza RASVJETA-ING, društvo s ograničenom odgovornošću za građevinarstvo, trgovinu i usluge, u stečaju, OIB 26395418670</derivirana_varijabla>
  </DomainObject.Predmet.ProtustrankaFormatedOIB>
  <DomainObject.Predmet.ProtustrankaFormatedWithAdress>
    <izvorni_sadrzaj> Stečajna masa iza RASVJETA-ING, društvo s ograničenom odgovornošću za građevinarstvo, trgovinu i usluge, u stečaju, Poljanska 9, 23000 Zadar</izvorni_sadrzaj>
    <derivirana_varijabla naziv="DomainObject.Predmet.ProtustrankaFormatedWithAdress_1"> Stečajna masa iza RASVJETA-ING, društvo s ograničenom odgovornošću za građevinarstvo, trgovinu i usluge, u stečaju, Poljanska 9, 23000 Zadar</derivirana_varijabla>
  </DomainObject.Predmet.ProtustrankaFormatedWithAdress>
  <DomainObject.Predmet.ProtustrankaFormatedWithAdressOIB>
    <izvorni_sadrzaj> Stečajna masa iza RASVJETA-ING, društvo s ograničenom odgovornošću za građevinarstvo, trgovinu i usluge, u stečaju, OIB 26395418670, Poljanska 9, 23000 Zadar</izvorni_sadrzaj>
    <derivirana_varijabla naziv="DomainObject.Predmet.ProtustrankaFormatedWithAdressOIB_1"> Stečajna masa iza RASVJETA-ING, društvo s ograničenom odgovornošću za građevinarstvo, trgovinu i usluge, u stečaju, OIB 26395418670, Poljanska 9, 23000 Zadar</derivirana_varijabla>
  </DomainObject.Predmet.ProtustrankaFormatedWithAdressOIB>
  <DomainObject.Predmet.ProtustrankaWithAdress>
    <izvorni_sadrzaj>Stečajna masa iza RASVJETA-ING, društvo s ograničenom odgovornošću za građevinarstvo, trgovinu i usluge, u stečaju Poljanska 9, 23000 Zadar</izvorni_sadrzaj>
    <derivirana_varijabla naziv="DomainObject.Predmet.ProtustrankaWithAdress_1">Stečajna masa iza RASVJETA-ING, društvo s ograničenom odgovornošću za građevinarstvo, trgovinu i usluge, u stečaju Poljanska 9, 23000 Zadar</derivirana_varijabla>
  </DomainObject.Predmet.ProtustrankaWithAdress>
  <DomainObject.Predmet.ProtustrankaWithAdressOIB>
    <izvorni_sadrzaj>Stečajna masa iza RASVJETA-ING, društvo s ograničenom odgovornošću za građevinarstvo, trgovinu i usluge, u stečaju, OIB 26395418670, Poljanska 9, 23000 Zadar</izvorni_sadrzaj>
    <derivirana_varijabla naziv="DomainObject.Predmet.ProtustrankaWithAdressOIB_1">Stečajna masa iza RASVJETA-ING, društvo s ograničenom odgovornošću za građevinarstvo, trgovinu i usluge, u stečaju, OIB 26395418670, Poljanska 9, 23000 Zadar</derivirana_varijabla>
  </DomainObject.Predmet.ProtustrankaWithAdressOIB>
  <DomainObject.Predmet.ProtustrankaNazivFormated>
    <izvorni_sadrzaj>Stečajna masa iza RASVJETA-ING, društvo s ograničenom odgovornošću za građevinarstvo, trgovinu i usluge, u stečaju</izvorni_sadrzaj>
    <derivirana_varijabla naziv="DomainObject.Predmet.ProtustrankaNazivFormated_1">Stečajna masa iza RASVJETA-ING, društvo s ograničenom odgovornošću za građevinarstvo, trgovinu i usluge, u stečaju</derivirana_varijabla>
  </DomainObject.Predmet.ProtustrankaNazivFormated>
  <DomainObject.Predmet.ProtustrankaNazivFormatedOIB>
    <izvorni_sadrzaj>Stečajna masa iza RASVJETA-ING, društvo s ograničenom odgovornošću za građevinarstvo, trgovinu i usluge, u stečaju, OIB 26395418670</izvorni_sadrzaj>
    <derivirana_varijabla naziv="DomainObject.Predmet.ProtustrankaNazivFormatedOIB_1">Stečajna masa iza RASVJETA-ING, društvo s ograničenom odgovornošću za građevinarstvo, trgovinu i usluge, u stečaju, OIB 26395418670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ALETA, društvo s ograničenom odgovornošću za proizvodnju i trgovinu; Antun Škara; MINISTARSTVO FINANCIJA, POREZNA UPRAVA PU ZADAR</izvorni_sadrzaj>
    <derivirana_varijabla naziv="DomainObject.Predmet.StrankaFormated_1">  ALETA, društvo s ograničenom odgovornošću za proizvodnju i trgovinu; Antun Škara; MINISTARSTVO FINANCIJA, POREZNA UPRAVA PU ZADAR</derivirana_varijabla>
  </DomainObject.Predmet.StrankaFormated>
  <DomainObject.Predmet.StrankaFormatedOIB>
    <izvorni_sadrzaj>  ALETA, društvo s ograničenom odgovornošću za proizvodnju i trgovinu, OIB 40382428949; Antun Škara; MINISTARSTVO FINANCIJA, POREZNA UPRAVA PU ZADAR</izvorni_sadrzaj>
    <derivirana_varijabla naziv="DomainObject.Predmet.StrankaFormatedOIB_1">  ALETA, društvo s ograničenom odgovornošću za proizvodnju i trgovinu, OIB 40382428949; Antun Škara; MINISTARSTVO FINANCIJA, POREZNA UPRAVA PU ZADAR</derivirana_varijabla>
  </DomainObject.Predmet.StrankaFormatedOIB>
  <DomainObject.Predmet.StrankaFormatedWithAdress>
    <izvorni_sadrzaj> ALETA, društvo s ograničenom odgovornošću za proizvodnju i trgovinu, Tribanjska Ulica 2, 23000 Zadar; Antun Škara; MINISTARSTVO FINANCIJA, POREZNA UPRAVA PU ZADAR</izvorni_sadrzaj>
    <derivirana_varijabla naziv="DomainObject.Predmet.StrankaFormatedWithAdress_1"> ALETA, društvo s ograničenom odgovornošću za proizvodnju i trgovinu, Tribanjska Ulica 2, 23000 Zadar; Antun Škara; MINISTARSTVO FINANCIJA, POREZNA UPRAVA PU ZADAR</derivirana_varijabla>
  </DomainObject.Predmet.StrankaFormatedWithAdress>
  <DomainObject.Predmet.StrankaFormatedWithAdressOIB>
    <izvorni_sadrzaj> ALETA, društvo s ograničenom odgovornošću za proizvodnju i trgovinu, OIB 40382428949, Tribanjska Ulica 2, 23000 Zadar; Antun Škara; MINISTARSTVO FINANCIJA, POREZNA UPRAVA PU ZADAR</izvorni_sadrzaj>
    <derivirana_varijabla naziv="DomainObject.Predmet.StrankaFormatedWithAdressOIB_1"> ALETA, društvo s ograničenom odgovornošću za proizvodnju i trgovinu, OIB 40382428949, Tribanjska Ulica 2, 23000 Zadar; Antun Škara; MINISTARSTVO FINANCIJA, POREZNA UPRAVA PU ZADAR</derivirana_varijabla>
  </DomainObject.Predmet.StrankaFormatedWithAdressOIB>
  <DomainObject.Predmet.StrankaWithAdress>
    <izvorni_sadrzaj>ALETA, društvo s ograničenom odgovornošću za proizvodnju i trgovinu Tribanjska Ulica 2,23000 Zadar,Antun Škara ,MINISTARSTVO FINANCIJA, POREZNA UPRAVA PU ZADAR </izvorni_sadrzaj>
    <derivirana_varijabla naziv="DomainObject.Predmet.StrankaWithAdress_1">ALETA, društvo s ograničenom odgovornošću za proizvodnju i trgovinu Tribanjska Ulica 2,23000 Zadar,Antun Škara ,MINISTARSTVO FINANCIJA, POREZNA UPRAVA PU ZADAR </derivirana_varijabla>
  </DomainObject.Predmet.StrankaWithAdress>
  <DomainObject.Predmet.StrankaWithAdressOIB>
    <izvorni_sadrzaj>ALETA, društvo s ograničenom odgovornošću za proizvodnju i trgovinu, OIB 40382428949, Tribanjska Ulica 2,23000 Zadar,Antun Škara,MINISTARSTVO FINANCIJA, POREZNA UPRAVA PU ZADAR</izvorni_sadrzaj>
    <derivirana_varijabla naziv="DomainObject.Predmet.StrankaWithAdressOIB_1">ALETA, društvo s ograničenom odgovornošću za proizvodnju i trgovinu, OIB 40382428949, Tribanjska Ulica 2,23000 Zadar,Antun Škara,MINISTARSTVO FINANCIJA, POREZNA UPRAVA PU ZADAR</derivirana_varijabla>
  </DomainObject.Predmet.StrankaWithAdressOIB>
  <DomainObject.Predmet.StrankaNazivFormated>
    <izvorni_sadrzaj>ALETA, društvo s ograničenom odgovornošću za proizvodnju i trgovinu,Antun Škara,MINISTARSTVO FINANCIJA, POREZNA UPRAVA PU ZADAR</izvorni_sadrzaj>
    <derivirana_varijabla naziv="DomainObject.Predmet.StrankaNazivFormated_1">ALETA, društvo s ograničenom odgovornošću za proizvodnju i trgovinu,Antun Škara,MINISTARSTVO FINANCIJA, POREZNA UPRAVA PU ZADAR</derivirana_varijabla>
  </DomainObject.Predmet.StrankaNazivFormated>
  <DomainObject.Predmet.StrankaNazivFormatedOIB>
    <izvorni_sadrzaj>ALETA, društvo s ograničenom odgovornošću za proizvodnju i trgovinu, OIB 40382428949,Antun Škara,MINISTARSTVO FINANCIJA, POREZNA UPRAVA PU ZADAR</izvorni_sadrzaj>
    <derivirana_varijabla naziv="DomainObject.Predmet.StrankaNazivFormatedOIB_1">ALETA, društvo s ograničenom odgovornošću za proizvodnju i trgovinu, OIB 40382428949,Antun Škara,MINISTARSTVO FINANCIJA, POREZNA UPRAVA PU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ALETA, društvo s ograničenom odgovornošću za proizvodnju i trgovinu</item>
      <item>Antun Škara</item>
      <item>MINISTARSTVO FINANCIJA, POREZNA UPRAVA PU ZADAR</item>
    </izvorni_sadrzaj>
    <derivirana_varijabla naziv="DomainObject.Predmet.StrankaListFormated_1">
      <item>ALETA, društvo s ograničenom odgovornošću za proizvodnju i trgovinu</item>
      <item>Antun Škara</item>
      <item>MINISTARSTVO FINANCIJA, POREZNA UPRAVA PU ZADAR</item>
    </derivirana_varijabla>
  </DomainObject.Predmet.StrankaListFormated>
  <DomainObject.Predmet.StrankaListFormatedOIB>
    <izvorni_sadrzaj>
      <item>ALETA, društvo s ograničenom odgovornošću za proizvodnju i trgovinu, OIB 40382428949</item>
      <item>Antun Škara</item>
      <item>MINISTARSTVO FINANCIJA, POREZNA UPRAVA PU ZADAR</item>
    </izvorni_sadrzaj>
    <derivirana_varijabla naziv="DomainObject.Predmet.StrankaListFormatedOIB_1">
      <item>ALETA, društvo s ograničenom odgovornošću za proizvodnju i trgovinu, OIB 40382428949</item>
      <item>Antun Škara</item>
      <item>MINISTARSTVO FINANCIJA, POREZNA UPRAVA PU ZADAR</item>
    </derivirana_varijabla>
  </DomainObject.Predmet.StrankaListFormatedOIB>
  <DomainObject.Predmet.StrankaListFormatedWithAdress>
    <izvorni_sadrzaj>
      <item>ALETA, društvo s ograničenom odgovornošću za proizvodnju i trgovinu, Tribanjska Ulica 2, 23000 Zadar</item>
      <item>Antun Škara</item>
      <item>MINISTARSTVO FINANCIJA, POREZNA UPRAVA PU ZADAR</item>
    </izvorni_sadrzaj>
    <derivirana_varijabla naziv="DomainObject.Predmet.StrankaListFormatedWithAdress_1">
      <item>ALETA, društvo s ograničenom odgovornošću za proizvodnju i trgovinu, Tribanjska Ulica 2, 23000 Zadar</item>
      <item>Antun Škara</item>
      <item>MINISTARSTVO FINANCIJA, POREZNA UPRAVA PU ZADAR</item>
    </derivirana_varijabla>
  </DomainObject.Predmet.StrankaListFormatedWithAdress>
  <DomainObject.Predmet.StrankaListFormatedWithAdressOIB>
    <izvorni_sadrzaj>
      <item>ALETA, društvo s ograničenom odgovornošću za proizvodnju i trgovinu, OIB 40382428949, Tribanjska Ulica 2, 23000 Zadar</item>
      <item>Antun Škara</item>
      <item>MINISTARSTVO FINANCIJA, POREZNA UPRAVA PU ZADAR</item>
    </izvorni_sadrzaj>
    <derivirana_varijabla naziv="DomainObject.Predmet.StrankaListFormatedWithAdressOIB_1">
      <item>ALETA, društvo s ograničenom odgovornošću za proizvodnju i trgovinu, OIB 40382428949, Tribanjska Ulica 2, 23000 Zadar</item>
      <item>Antun Škara</item>
      <item>MINISTARSTVO FINANCIJA, POREZNA UPRAVA PU ZADAR</item>
    </derivirana_varijabla>
  </DomainObject.Predmet.StrankaListFormatedWithAdressOIB>
  <DomainObject.Predmet.StrankaListNazivFormated>
    <izvorni_sadrzaj>
      <item>ALETA, društvo s ograničenom odgovornošću za proizvodnju i trgovinu</item>
      <item>Antun Škara</item>
      <item>MINISTARSTVO FINANCIJA, POREZNA UPRAVA PU ZADAR</item>
    </izvorni_sadrzaj>
    <derivirana_varijabla naziv="DomainObject.Predmet.StrankaListNazivFormated_1">
      <item>ALETA, društvo s ograničenom odgovornošću za proizvodnju i trgovinu</item>
      <item>Antun Škara</item>
      <item>MINISTARSTVO FINANCIJA, POREZNA UPRAVA PU ZADAR</item>
    </derivirana_varijabla>
  </DomainObject.Predmet.StrankaListNazivFormated>
  <DomainObject.Predmet.StrankaListNazivFormatedOIB>
    <izvorni_sadrzaj>
      <item>ALETA, društvo s ograničenom odgovornošću za proizvodnju i trgovinu, OIB 40382428949</item>
      <item>Antun Škara</item>
      <item>MINISTARSTVO FINANCIJA, POREZNA UPRAVA PU ZADAR</item>
    </izvorni_sadrzaj>
    <derivirana_varijabla naziv="DomainObject.Predmet.StrankaListNazivFormatedOIB_1">
      <item>ALETA, društvo s ograničenom odgovornošću za proizvodnju i trgovinu, OIB 40382428949</item>
      <item>Antun Škara</item>
      <item>MINISTARSTVO FINANCIJA, POREZNA UPRAVA PU ZADAR</item>
    </derivirana_varijabla>
  </DomainObject.Predmet.StrankaListNazivFormatedOIB>
  <DomainObject.Predmet.ProtuStrankaListFormated>
    <izvorni_sadrzaj>
      <item>Stečajna masa iza RASVJETA-ING, društvo s ograničenom odgovornošću za građevinarstvo, trgovinu i usluge, u stečaju</item>
    </izvorni_sadrzaj>
    <derivirana_varijabla naziv="DomainObject.Predmet.ProtuStrankaListFormated_1">
      <item>Stečajna masa iza RASVJETA-ING, društvo s ograničenom odgovornošću za građevinarstvo, trgovinu i usluge, u stečaju</item>
    </derivirana_varijabla>
  </DomainObject.Predmet.ProtuStrankaListFormated>
  <DomainObject.Predmet.ProtuStrankaListFormatedOIB>
    <izvorni_sadrzaj>
      <item>Stečajna masa iza RASVJETA-ING, društvo s ograničenom odgovornošću za građevinarstvo, trgovinu i usluge, u stečaju, OIB 26395418670</item>
    </izvorni_sadrzaj>
    <derivirana_varijabla naziv="DomainObject.Predmet.ProtuStrankaListFormatedOIB_1">
      <item>Stečajna masa iza RASVJETA-ING, društvo s ograničenom odgovornošću za građevinarstvo, trgovinu i usluge, u stečaju, OIB 26395418670</item>
    </derivirana_varijabla>
  </DomainObject.Predmet.ProtuStrankaListFormatedOIB>
  <DomainObject.Predmet.ProtuStrankaListFormatedWithAdress>
    <izvorni_sadrzaj>
      <item>Stečajna masa iza RASVJETA-ING, društvo s ograničenom odgovornošću za građevinarstvo, trgovinu i usluge, u stečaju, Poljanska 9, 23000 Zadar</item>
    </izvorni_sadrzaj>
    <derivirana_varijabla naziv="DomainObject.Predmet.ProtuStrankaListFormatedWithAdress_1">
      <item>Stečajna masa iza RASVJETA-ING, društvo s ograničenom odgovornošću za građevinarstvo, trgovinu i usluge, u stečaju, Poljanska 9, 23000 Zadar</item>
    </derivirana_varijabla>
  </DomainObject.Predmet.ProtuStrankaListFormatedWithAdress>
  <DomainObject.Predmet.ProtuStrankaListFormatedWithAdressOIB>
    <izvorni_sadrzaj>
      <item>Stečajna masa iza RASVJETA-ING, društvo s ograničenom odgovornošću za građevinarstvo, trgovinu i usluge, u stečaju, OIB 26395418670, Poljanska 9, 23000 Zadar</item>
    </izvorni_sadrzaj>
    <derivirana_varijabla naziv="DomainObject.Predmet.ProtuStrankaListFormatedWithAdressOIB_1">
      <item>Stečajna masa iza RASVJETA-ING, društvo s ograničenom odgovornošću za građevinarstvo, trgovinu i usluge, u stečaju, OIB 26395418670, Poljanska 9, 23000 Zadar</item>
    </derivirana_varijabla>
  </DomainObject.Predmet.ProtuStrankaListFormatedWithAdressOIB>
  <DomainObject.Predmet.ProtuStrankaListNazivFormated>
    <izvorni_sadrzaj>
      <item>Stečajna masa iza RASVJETA-ING, društvo s ograničenom odgovornošću za građevinarstvo, trgovinu i usluge, u stečaju</item>
    </izvorni_sadrzaj>
    <derivirana_varijabla naziv="DomainObject.Predmet.ProtuStrankaListNazivFormated_1">
      <item>Stečajna masa iza RASVJETA-ING, društvo s ograničenom odgovornošću za građevinarstvo, trgovinu i usluge, u stečaju</item>
    </derivirana_varijabla>
  </DomainObject.Predmet.ProtuStrankaListNazivFormated>
  <DomainObject.Predmet.ProtuStrankaListNazivFormatedOIB>
    <izvorni_sadrzaj>
      <item>Stečajna masa iza RASVJETA-ING, društvo s ograničenom odgovornošću za građevinarstvo, trgovinu i usluge, u stečaju, OIB 26395418670</item>
    </izvorni_sadrzaj>
    <derivirana_varijabla naziv="DomainObject.Predmet.ProtuStrankaListNazivFormatedOIB_1">
      <item>Stečajna masa iza RASVJETA-ING, društvo s ograničenom odgovornošću za građevinarstvo, trgovinu i usluge, u stečaju, OIB 26395418670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Škara i dr.</izvorni_sadrzaj>
    <derivirana_varijabla naziv="DomainObject.Predmet.StrankaIDrugi_1">Antun Škara i dr.</derivirana_varijabla>
  </DomainObject.Predmet.StrankaIDrugi>
  <DomainObject.Predmet.ProtustrankaIDrugi>
    <izvorni_sadrzaj>Stečajna masa iza RASVJETA-ING, društvo s ograničenom odgovornošću za građevinarstvo, trgovinu i usluge, u stečaju</izvorni_sadrzaj>
    <derivirana_varijabla naziv="DomainObject.Predmet.ProtustrankaIDrugi_1">Stečajna masa iza RASVJETA-ING, društvo s ograničenom odgovornošću za građevinarstvo, trgovinu i usluge, u stečaju</derivirana_varijabla>
  </DomainObject.Predmet.ProtustrankaIDrugi>
  <DomainObject.Predmet.StrankaIDrugiAdressOIB>
    <izvorni_sadrzaj>Antun Škara i dr.</izvorni_sadrzaj>
    <derivirana_varijabla naziv="DomainObject.Predmet.StrankaIDrugiAdressOIB_1">Antun Škara i dr.</derivirana_varijabla>
  </DomainObject.Predmet.StrankaIDrugiAdressOIB>
  <DomainObject.Predmet.ProtustrankaIDrugiAdressOIB>
    <izvorni_sadrzaj>Stečajna masa iza RASVJETA-ING, društvo s ograničenom odgovornošću za građevinarstvo, trgovinu i usluge, u stečaju, OIB 26395418670, Poljanska 9, 23000 Zadar</izvorni_sadrzaj>
    <derivirana_varijabla naziv="DomainObject.Predmet.ProtustrankaIDrugiAdressOIB_1">Stečajna masa iza RASVJETA-ING, društvo s ograničenom odgovornošću za građevinarstvo, trgovinu i usluge, u stečaju, OIB 26395418670,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ALETA, društvo s ograničenom odgovornošću za proizvodnju i trgovinu</item>
      <item>Stečajna masa iza RASVJETA-ING, društvo s ograničenom odgovornošću za građevinarstvo, trgovinu i usluge, u stečaju</item>
      <item>Antun Škara</item>
      <item>MINISTARSTVO FINANCIJA, POREZNA UPRAVA PU ZADAR</item>
    </izvorni_sadrzaj>
    <derivirana_varijabla naziv="DomainObject.Predmet.SudioniciListNaziv_1">
      <item>ALETA, društvo s ograničenom odgovornošću za proizvodnju i trgovinu</item>
      <item>Stečajna masa iza RASVJETA-ING, društvo s ograničenom odgovornošću za građevinarstvo, trgovinu i usluge, u stečaju</item>
      <item>Antun Škara</item>
      <item>MINISTARSTVO FINANCIJA, POREZNA UPRAVA PU ZADAR</item>
    </derivirana_varijabla>
  </DomainObject.Predmet.SudioniciListNaziv>
  <DomainObject.Predmet.SudioniciListAdressOIB>
    <izvorni_sadrzaj>
      <item>ALETA, društvo s ograničenom odgovornošću za proizvodnju i trgovinu, OIB 40382428949, Tribanjska Ulica 2,23000 Zadar</item>
      <item>Stečajna masa iza RASVJETA-ING, društvo s ograničenom odgovornošću za građevinarstvo, trgovinu i usluge, u stečaju, OIB 26395418670, Poljanska 9,23000 Zadar</item>
      <item>Antun Škara</item>
      <item>MINISTARSTVO FINANCIJA, POREZNA UPRAVA PU ZADAR</item>
    </izvorni_sadrzaj>
    <derivirana_varijabla naziv="DomainObject.Predmet.SudioniciListAdressOIB_1">
      <item>ALETA, društvo s ograničenom odgovornošću za proizvodnju i trgovinu, OIB 40382428949, Tribanjska Ulica 2,23000 Zadar</item>
      <item>Stečajna masa iza RASVJETA-ING, društvo s ograničenom odgovornošću za građevinarstvo, trgovinu i usluge, u stečaju, OIB 26395418670, Poljanska 9,23000 Zadar</item>
      <item>Antun Škara</item>
      <item>MINISTARSTVO FINANCIJA, POREZNA UPRAVA PU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40382428949</item>
      <item>, OIB 26395418670</item>
      <item>, OIB null</item>
      <item>, OIB null</item>
    </izvorni_sadrzaj>
    <derivirana_varijabla naziv="DomainObject.Predmet.SudioniciListNazivOIB_1">
      <item>, OIB 40382428949</item>
      <item>, OIB 26395418670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218</properties:Words>
  <properties:Characters>1044</properties:Characters>
  <properties:Lines>48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2018-07-12T06:52:00Z</dcterms:created>
  <dc:creator>abajlo</dc:creator>
  <cp:lastModifiedBy>Ante Rubelj</cp:lastModifiedBy>
  <cp:lastPrinted>2018-03-30T08:49:00Z</cp:lastPrinted>
  <dcterms:modified xmlns:xsi="http://www.w3.org/2001/XMLSchema-instance" xsi:type="dcterms:W3CDTF">2018-07-13T09:52:00Z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(1ST-169-18-Edvin Šimunov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