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81b72b" w14:paraId="f81b72b" w:rsidRDefault="00A20F52" w:rsidP="00FE627B" w:rsidR="00A20F52">
      <w:pPr>
        <w15:collapsed w:val="false"/>
      </w:pPr>
      <w:bookmarkStart w:name="_GoBack" w:id="0"/>
      <w:bookmarkEnd w:id="0"/>
    </w:p>
    <w:p w:rsidRDefault="00A20F52" w:rsidP="00A20F52" w:rsidR="00A20F52" w:rsidRPr="00353FF7">
      <w:pPr>
        <w:rPr>
          <w:b/>
        </w:rPr>
      </w:pPr>
      <w:r w:rsidRPr="00353FF7">
        <w:rPr>
          <w:b/>
        </w:rPr>
        <w:t>REPUBLIKA HRVATSKA</w:t>
      </w:r>
    </w:p>
    <w:p w:rsidRDefault="00A20F52" w:rsidP="00A20F52" w:rsidR="00A20F52">
      <w:pPr>
        <w:rPr>
          <w:b/>
        </w:rPr>
      </w:pPr>
      <w:r w:rsidRPr="00353FF7">
        <w:rPr>
          <w:b/>
        </w:rPr>
        <w:t xml:space="preserve">TRGOVAČKI SUD U ZAGREBU             </w:t>
      </w:r>
    </w:p>
    <w:p w:rsidRDefault="00A20F52" w:rsidP="00A20F52" w:rsidR="00A20F52">
      <w:r>
        <w:rPr>
          <w:b/>
        </w:rPr>
        <w:t xml:space="preserve">Zagreb, Amruševa 2/II </w:t>
      </w:r>
      <w:r>
        <w:rPr>
          <w:b/>
        </w:rPr>
        <w:tab/>
      </w:r>
      <w:r>
        <w:rPr>
          <w:b/>
        </w:rPr>
        <w:tab/>
      </w:r>
      <w:r>
        <w:rPr>
          <w:b/>
        </w:rPr>
        <w:tab/>
      </w:r>
      <w:r w:rsidRPr="00353FF7">
        <w:rPr>
          <w:b/>
        </w:rPr>
        <w:t xml:space="preserve">                                             </w:t>
      </w:r>
      <w:r>
        <w:rPr>
          <w:b/>
        </w:rPr>
        <w:t xml:space="preserve">12 </w:t>
      </w:r>
      <w:r w:rsidRPr="00353FF7">
        <w:rPr>
          <w:b/>
        </w:rPr>
        <w:t>St-</w:t>
      </w:r>
      <w:r w:rsidR="00BB4648">
        <w:rPr>
          <w:b/>
        </w:rPr>
        <w:t>294</w:t>
      </w:r>
      <w:r w:rsidRPr="00353FF7">
        <w:rPr>
          <w:b/>
        </w:rPr>
        <w:t>/</w:t>
      </w:r>
      <w:r>
        <w:rPr>
          <w:b/>
        </w:rPr>
        <w:t>20</w:t>
      </w:r>
      <w:r w:rsidR="00BB4648">
        <w:rPr>
          <w:b/>
        </w:rPr>
        <w:t>09</w:t>
      </w:r>
    </w:p>
    <w:p w:rsidRDefault="00A20F52" w:rsidP="00A20F52" w:rsidR="00A20F52"/>
    <w:p w:rsidRDefault="00A20F52" w:rsidP="00A20F52" w:rsidR="00A20F52"/>
    <w:p w:rsidRDefault="00A20F52" w:rsidP="00A20F52" w:rsidR="00A20F52">
      <w:pPr>
        <w:jc w:val="center"/>
        <w:rPr>
          <w:b/>
        </w:rPr>
      </w:pPr>
      <w:r w:rsidRPr="00353FF7">
        <w:rPr>
          <w:b/>
        </w:rPr>
        <w:t>R J E Š E NJ E</w:t>
      </w:r>
    </w:p>
    <w:p w:rsidRDefault="00A20F52" w:rsidP="00A20F52" w:rsidR="00A20F52" w:rsidRPr="00353FF7">
      <w:pPr>
        <w:jc w:val="center"/>
        <w:rPr>
          <w:b/>
        </w:rPr>
      </w:pPr>
    </w:p>
    <w:p w:rsidRDefault="00BB4648" w:rsidP="00BB4648" w:rsidR="00BB4648" w:rsidRPr="009A6A9D">
      <w:pPr>
        <w:jc w:val="both"/>
      </w:pPr>
      <w:r w:rsidRPr="009A6A9D">
        <w:t xml:space="preserve">Trgovački sud u Zagrebu po sucu Nini Radiću kao stečajnom sucu u stečajnom postupku nad, AUTOCENTAR-MEHANIKA d.o.o. – u stečaju, Zagreb, Radnička cesta  20/A, MBS:080388213, OIB:07001925696, </w:t>
      </w:r>
      <w:r>
        <w:t>05. listopada</w:t>
      </w:r>
      <w:r w:rsidRPr="009A6A9D">
        <w:t xml:space="preserve"> 201</w:t>
      </w:r>
      <w:r>
        <w:t>6</w:t>
      </w:r>
      <w:r w:rsidRPr="009A6A9D">
        <w:t>. godine,</w:t>
      </w:r>
    </w:p>
    <w:p w:rsidRDefault="00A20F52" w:rsidP="00FE627B" w:rsidR="00A20F52"/>
    <w:p w:rsidRDefault="00FE627B" w:rsidP="00FE627B" w:rsidR="00FE627B">
      <w:pPr>
        <w:jc w:val="center"/>
        <w:rPr>
          <w:b/>
          <w:bCs/>
        </w:rPr>
      </w:pPr>
      <w:r>
        <w:rPr>
          <w:b/>
          <w:bCs/>
        </w:rPr>
        <w:t>r  i  j  e  š  i  o     j e</w:t>
      </w:r>
    </w:p>
    <w:p w:rsidRDefault="00FE627B" w:rsidP="00BB4648" w:rsidR="0002776B" w:rsidRPr="00FD6BBA">
      <w:pPr>
        <w:jc w:val="both"/>
        <w:rPr>
          <w:b/>
        </w:rPr>
      </w:pPr>
      <w:r w:rsidRPr="00FD6BBA">
        <w:rPr>
          <w:b/>
        </w:rPr>
        <w:t xml:space="preserve">I        </w:t>
      </w:r>
    </w:p>
    <w:p w:rsidRDefault="00A2511E" w:rsidP="00BB4648" w:rsidR="00BB4648">
      <w:pPr>
        <w:jc w:val="both"/>
        <w:rPr>
          <w:b/>
        </w:rPr>
      </w:pPr>
      <w:r w:rsidRPr="00820E02">
        <w:t>N</w:t>
      </w:r>
      <w:r w:rsidR="00FE627B" w:rsidRPr="00820E02">
        <w:t xml:space="preserve">ekretnine upisane u zemljišne knjige </w:t>
      </w:r>
      <w:r w:rsidR="00BB4648" w:rsidRPr="009A6A9D">
        <w:t>Općinskog građanskog  suda u Zagrebu,</w:t>
      </w:r>
      <w:r w:rsidR="00BB4648">
        <w:t xml:space="preserve"> </w:t>
      </w:r>
      <w:r w:rsidR="00BB4648" w:rsidRPr="009A6A9D">
        <w:t xml:space="preserve">K.O. Trnje, z.k.ul. 4471, kat.čest. 319/1, oznake zemljišta, stambeno poslovna zgrade br.20, 20A, 7 I 7A I dvorište, Radnička cesta-Supilova u površini </w:t>
      </w:r>
      <w:smartTag w:element="metricconverter" w:uri="urn:schemas-microsoft-com:office:smarttags">
        <w:smartTagPr>
          <w:attr w:val="4584 m2" w:name="ProductID"/>
        </w:smartTagPr>
        <w:r w:rsidR="00BB4648" w:rsidRPr="009A6A9D">
          <w:t>4584 m2</w:t>
        </w:r>
      </w:smartTag>
      <w:r w:rsidR="00BB4648" w:rsidRPr="009A6A9D">
        <w:t xml:space="preserve"> ( dvorište u površini 2156 i stambeno poslovan zgrada br.20, 20A, 7 I 7A u površini </w:t>
      </w:r>
      <w:smartTag w:element="metricconverter" w:uri="urn:schemas-microsoft-com:office:smarttags">
        <w:smartTagPr>
          <w:attr w:val="2428 m2" w:name="ProductID"/>
        </w:smartTagPr>
        <w:r w:rsidR="00BB4648" w:rsidRPr="009A6A9D">
          <w:t>2428 m2</w:t>
        </w:r>
      </w:smartTag>
      <w:r w:rsidR="00BB4648" w:rsidRPr="009A6A9D">
        <w:t>) prema posebnim dijelovima upisanim kao vlasništvo stečajnog dužnika kako slijedi :</w:t>
      </w:r>
      <w:r w:rsidR="00BB4648" w:rsidRPr="009A6A9D">
        <w:rPr>
          <w:b/>
        </w:rPr>
        <w:t xml:space="preserve"> </w:t>
      </w:r>
    </w:p>
    <w:p w:rsidRDefault="00BB4648" w:rsidP="00BB4648" w:rsidR="00BB4648">
      <w:pPr>
        <w:jc w:val="both"/>
        <w:rPr>
          <w:b/>
        </w:rPr>
      </w:pPr>
      <w:r w:rsidRPr="009A6A9D">
        <w:rPr>
          <w:b/>
        </w:rPr>
        <w:t xml:space="preserve"> </w:t>
      </w:r>
      <w:r>
        <w:rPr>
          <w:b/>
        </w:rPr>
        <w:t xml:space="preserve">    </w:t>
      </w:r>
      <w:r w:rsidRPr="009A6A9D">
        <w:rPr>
          <w:b/>
        </w:rPr>
        <w:t xml:space="preserve">-  </w:t>
      </w:r>
      <w:r>
        <w:rPr>
          <w:b/>
        </w:rPr>
        <w:t xml:space="preserve">   </w:t>
      </w:r>
      <w:r w:rsidRPr="009A6A9D">
        <w:rPr>
          <w:b/>
        </w:rPr>
        <w:t xml:space="preserve"> poduložak 229. etaža 15807/100000 1. servisno-skladišni prostor (u roh-bau </w:t>
      </w:r>
      <w:r>
        <w:rPr>
          <w:b/>
        </w:rPr>
        <w:t xml:space="preserve">   </w:t>
      </w:r>
    </w:p>
    <w:p w:rsidRDefault="00BB4648" w:rsidP="00BB4648" w:rsidR="00BB4648" w:rsidRPr="009A6A9D">
      <w:pPr>
        <w:jc w:val="both"/>
        <w:rPr>
          <w:b/>
        </w:rPr>
      </w:pPr>
      <w:r>
        <w:rPr>
          <w:b/>
        </w:rPr>
        <w:t xml:space="preserve">            </w:t>
      </w:r>
      <w:r w:rsidRPr="009A6A9D">
        <w:rPr>
          <w:b/>
        </w:rPr>
        <w:t>izvedbi)  oznake P.P.PO1-1, ukupne površine 3.542,50 čm, u podrumu 1</w:t>
      </w:r>
    </w:p>
    <w:p w:rsidRDefault="00BB4648" w:rsidP="00BB4648" w:rsidR="00BB4648">
      <w:pPr>
        <w:numPr>
          <w:ilvl w:val="0"/>
          <w:numId w:val="8"/>
        </w:numPr>
        <w:jc w:val="both"/>
        <w:rPr>
          <w:b/>
        </w:rPr>
      </w:pPr>
      <w:r w:rsidRPr="009A6A9D">
        <w:rPr>
          <w:b/>
        </w:rPr>
        <w:t xml:space="preserve">poduložak 230. etaža 3825/100000 1. poslovni prostor AUTO-SALON (roh-bau </w:t>
      </w:r>
      <w:r>
        <w:rPr>
          <w:b/>
        </w:rPr>
        <w:t xml:space="preserve">    </w:t>
      </w:r>
      <w:r w:rsidRPr="009A6A9D">
        <w:rPr>
          <w:b/>
        </w:rPr>
        <w:t>izvedba) oznake P.P.PR-1,</w:t>
      </w:r>
      <w:r>
        <w:rPr>
          <w:b/>
        </w:rPr>
        <w:t xml:space="preserve"> površine 857,20 čm, u prizemlju</w:t>
      </w:r>
    </w:p>
    <w:p w:rsidRDefault="00A2511E" w:rsidP="00820E02" w:rsidR="00025E84" w:rsidRPr="00820E02">
      <w:pPr>
        <w:jc w:val="both"/>
      </w:pPr>
      <w:r w:rsidRPr="00820E02">
        <w:t xml:space="preserve">dosuđuju se kupcu, </w:t>
      </w:r>
      <w:r w:rsidR="00BB4648">
        <w:t>ELEZ  d.o.o. Sesvete, Eugena Kumičića 9, OIB:76139667535</w:t>
      </w:r>
      <w:r w:rsidR="00025E84" w:rsidRPr="00820E02">
        <w:t>.</w:t>
      </w:r>
    </w:p>
    <w:p w:rsidRDefault="00A2511E" w:rsidP="0002776B" w:rsidR="00A2511E" w:rsidRPr="00FD6BBA">
      <w:pPr>
        <w:tabs>
          <w:tab w:pos="870" w:val="left"/>
        </w:tabs>
        <w:jc w:val="both"/>
        <w:rPr>
          <w:b/>
        </w:rPr>
      </w:pPr>
      <w:r w:rsidRPr="00FD6BBA">
        <w:rPr>
          <w:b/>
        </w:rPr>
        <w:t>II</w:t>
      </w:r>
    </w:p>
    <w:p w:rsidRDefault="00A2511E" w:rsidP="00A2511E" w:rsidR="00A2511E">
      <w:pPr>
        <w:jc w:val="both"/>
      </w:pPr>
      <w:r w:rsidRPr="00895404">
        <w:t>Kupac</w:t>
      </w:r>
      <w:r>
        <w:t>,</w:t>
      </w:r>
      <w:r w:rsidRPr="00094639">
        <w:rPr>
          <w:b/>
        </w:rPr>
        <w:t xml:space="preserve"> </w:t>
      </w:r>
      <w:r w:rsidR="00BB4648">
        <w:t>ELEZ  d.o.o. Sesvete, Eugena Kumičića 9, OIB:76139667535</w:t>
      </w:r>
      <w:r w:rsidR="00BB4648" w:rsidRPr="00820E02">
        <w:t>.</w:t>
      </w:r>
      <w:r w:rsidR="00FD6BBA">
        <w:t xml:space="preserve"> dužan je</w:t>
      </w:r>
      <w:r w:rsidRPr="00144FB5">
        <w:t xml:space="preserve"> položiti kupovninu umanjenu za iznos jamčevine u roku 30 dana od </w:t>
      </w:r>
      <w:r>
        <w:t>pravomoćnosti</w:t>
      </w:r>
      <w:r w:rsidRPr="00144FB5">
        <w:t xml:space="preserve"> ovog rješenja</w:t>
      </w:r>
      <w:r w:rsidRPr="00655B3D">
        <w:t xml:space="preserve"> </w:t>
      </w:r>
      <w:r w:rsidRPr="006100EF">
        <w:t>na depozitni račun ovog suda broj:</w:t>
      </w:r>
      <w:r>
        <w:t>IBAN:HR92</w:t>
      </w:r>
      <w:r w:rsidRPr="006100EF">
        <w:t xml:space="preserve">23900011300000460, pozivom na broj </w:t>
      </w:r>
      <w:r>
        <w:t>spisa. Ako kupac u navedenom roku ne položi kupovninu, sud će rješenjem prodaju oglasiti nevažećom i odrediti novu prodaju, a iz položene jamčevine namiriti će se troškovi nove prodaje i razlika između kupovnine postignute na prijašnjoj i novoj prodaji.</w:t>
      </w:r>
    </w:p>
    <w:p w:rsidRDefault="00A2511E" w:rsidP="00A2511E" w:rsidR="00A2511E">
      <w:pPr>
        <w:jc w:val="both"/>
        <w:rPr>
          <w:b/>
        </w:rPr>
      </w:pPr>
      <w:r>
        <w:rPr>
          <w:b/>
        </w:rPr>
        <w:t>III</w:t>
      </w:r>
    </w:p>
    <w:p w:rsidRDefault="00A2511E" w:rsidP="00A2511E" w:rsidR="00D9112A">
      <w:pPr>
        <w:jc w:val="both"/>
      </w:pPr>
      <w:r w:rsidRPr="00895404">
        <w:t>Određuje se upis prava vlasništva u korist kupca nakon pravomoćnosti ovog rješenja</w:t>
      </w:r>
      <w:r>
        <w:t xml:space="preserve"> i isplate kupovnine u cijelosti </w:t>
      </w:r>
      <w:r w:rsidRPr="00895404">
        <w:t xml:space="preserve"> </w:t>
      </w:r>
      <w:r>
        <w:t>te</w:t>
      </w:r>
      <w:r w:rsidRPr="00895404">
        <w:t xml:space="preserve"> nalaže brisanje prava</w:t>
      </w:r>
      <w:r w:rsidR="00025E84">
        <w:t xml:space="preserve"> na listu (B)</w:t>
      </w:r>
      <w:r w:rsidR="00D9112A">
        <w:t xml:space="preserve"> pod brojem Z-29242/09, Z-8434/10, 53959/10</w:t>
      </w:r>
      <w:r w:rsidRPr="00895404">
        <w:t xml:space="preserve"> i tereta upisanih </w:t>
      </w:r>
      <w:r>
        <w:t>na listu C (</w:t>
      </w:r>
      <w:r w:rsidRPr="00895404">
        <w:t>teretni list) u zemljišnoj knjizi</w:t>
      </w:r>
      <w:r w:rsidRPr="00EE3ED9">
        <w:rPr>
          <w:b/>
        </w:rPr>
        <w:t xml:space="preserve">, </w:t>
      </w:r>
      <w:r w:rsidRPr="00895404">
        <w:t xml:space="preserve"> </w:t>
      </w:r>
      <w:r w:rsidR="00BB4648" w:rsidRPr="009A6A9D">
        <w:t>Općinskog građanskog  suda u Zagrebu,</w:t>
      </w:r>
      <w:r w:rsidR="00BB4648">
        <w:t xml:space="preserve"> </w:t>
      </w:r>
      <w:r w:rsidR="00BB4648" w:rsidRPr="009A6A9D">
        <w:t>K.O. Trnje, z.k.ul. 4471</w:t>
      </w:r>
      <w:r w:rsidR="0002776B">
        <w:t xml:space="preserve"> </w:t>
      </w:r>
      <w:r w:rsidR="00025E84" w:rsidRPr="0002776B">
        <w:t xml:space="preserve">pod brojem </w:t>
      </w:r>
      <w:r w:rsidR="00D9112A" w:rsidRPr="0002776B">
        <w:t>Z-26481/08, Z-231/07, Z-232/07, Z-12176/07, , Z-40367/07, Z-51054/07, Z-79431/07, Z-79433/07, Z-22449/08</w:t>
      </w:r>
      <w:r w:rsidR="0002776B">
        <w:t xml:space="preserve"> </w:t>
      </w:r>
      <w:r>
        <w:t xml:space="preserve">u korist </w:t>
      </w:r>
      <w:r w:rsidR="00D9112A">
        <w:t>HRVATSKA POŠTANSKA BANKA D.D. ZAGREB, Jurišićeva 4.</w:t>
      </w:r>
    </w:p>
    <w:p w:rsidRDefault="00A2511E" w:rsidP="00A2511E" w:rsidR="00A2511E">
      <w:pPr>
        <w:jc w:val="both"/>
        <w:rPr>
          <w:b/>
        </w:rPr>
      </w:pPr>
      <w:r>
        <w:rPr>
          <w:b/>
        </w:rPr>
        <w:t>IV</w:t>
      </w:r>
    </w:p>
    <w:p w:rsidRDefault="00A2511E" w:rsidP="00A2511E" w:rsidR="00A2511E" w:rsidRPr="00895404">
      <w:pPr>
        <w:jc w:val="both"/>
      </w:pPr>
      <w:r w:rsidRPr="00895404">
        <w:t>Zaključak o predaji nekretnine kupcu, uz potvrdu pravomoćnosti na rješenju o dosudi nekretnine i potvrdu dozvole upisa iz točke I izreke dostaviti će ovaj sud Općinskom</w:t>
      </w:r>
      <w:r w:rsidR="00FD6BBA">
        <w:t xml:space="preserve"> građanskom </w:t>
      </w:r>
      <w:r w:rsidRPr="00895404">
        <w:t xml:space="preserve"> </w:t>
      </w:r>
      <w:r w:rsidR="00FD6BBA">
        <w:t xml:space="preserve"> sudu u Zagrebu,</w:t>
      </w:r>
      <w:r>
        <w:t xml:space="preserve"> zemljišnoknjižni odjel </w:t>
      </w:r>
      <w:r w:rsidRPr="00895404">
        <w:t>radi obavljanja upisa</w:t>
      </w:r>
      <w:r>
        <w:t>.</w:t>
      </w:r>
    </w:p>
    <w:p w:rsidRDefault="00A2511E" w:rsidP="00A2511E" w:rsidR="00A2511E">
      <w:pPr>
        <w:rPr>
          <w:b/>
        </w:rPr>
      </w:pPr>
    </w:p>
    <w:p w:rsidRDefault="00A2511E" w:rsidP="00A2511E" w:rsidR="00A2511E">
      <w:pPr>
        <w:ind w:left="360"/>
        <w:jc w:val="center"/>
        <w:rPr>
          <w:b/>
        </w:rPr>
      </w:pPr>
      <w:r>
        <w:rPr>
          <w:b/>
        </w:rPr>
        <w:t>O  b  r  a  z  l  o  ž  e  nj  e</w:t>
      </w:r>
    </w:p>
    <w:p w:rsidRDefault="00A2511E" w:rsidP="00A2511E" w:rsidR="00A2511E">
      <w:pPr>
        <w:jc w:val="both"/>
        <w:rPr>
          <w:b/>
        </w:rPr>
      </w:pPr>
    </w:p>
    <w:p w:rsidRDefault="00A2511E" w:rsidP="0002776B" w:rsidR="00D9112A">
      <w:r>
        <w:t xml:space="preserve">Na usmenoj javnoj dražbi održanoj </w:t>
      </w:r>
      <w:r w:rsidR="00D9112A">
        <w:t>04</w:t>
      </w:r>
      <w:r>
        <w:t xml:space="preserve">. </w:t>
      </w:r>
      <w:r w:rsidR="00D9112A">
        <w:t>listopada</w:t>
      </w:r>
      <w:r>
        <w:t xml:space="preserve"> 201</w:t>
      </w:r>
      <w:r w:rsidR="00D9112A">
        <w:t>6</w:t>
      </w:r>
      <w:r>
        <w:t xml:space="preserve">. </w:t>
      </w:r>
      <w:r w:rsidR="009A38CA">
        <w:t>g</w:t>
      </w:r>
      <w:r>
        <w:t>odine</w:t>
      </w:r>
      <w:r w:rsidR="009A38CA">
        <w:t xml:space="preserve"> za nekretnine pod I</w:t>
      </w:r>
      <w:r w:rsidR="0002776B">
        <w:t xml:space="preserve"> </w:t>
      </w:r>
      <w:r>
        <w:t xml:space="preserve">ponuditelj s najvećom ponuđenom cijenom, koji je ispunio sve uvjete iz zaključka o prodaji od </w:t>
      </w:r>
      <w:r w:rsidR="00D9112A">
        <w:t>0</w:t>
      </w:r>
      <w:r w:rsidR="002A2C77">
        <w:t>7</w:t>
      </w:r>
      <w:r>
        <w:t xml:space="preserve">. </w:t>
      </w:r>
      <w:r w:rsidR="00D9112A">
        <w:t>rujna</w:t>
      </w:r>
      <w:r>
        <w:t xml:space="preserve">  201</w:t>
      </w:r>
      <w:r w:rsidR="00D9112A">
        <w:t>6</w:t>
      </w:r>
      <w:r>
        <w:t>.</w:t>
      </w:r>
      <w:r w:rsidR="009A38CA">
        <w:t xml:space="preserve"> </w:t>
      </w:r>
      <w:r>
        <w:t xml:space="preserve"> godine je,</w:t>
      </w:r>
      <w:r w:rsidRPr="001424F5">
        <w:rPr>
          <w:b/>
        </w:rPr>
        <w:t xml:space="preserve"> </w:t>
      </w:r>
      <w:r w:rsidR="00D9112A">
        <w:t>ELEZ  d.o.o. Sesvete, Eugena Kumičića 9, OIB:76139667535</w:t>
      </w:r>
      <w:r w:rsidR="00FD6BBA">
        <w:t>.</w:t>
      </w:r>
    </w:p>
    <w:p w:rsidRDefault="002A2C77" w:rsidP="0002776B" w:rsidR="002A2C77" w:rsidRPr="00820E02">
      <w:r w:rsidRPr="00820E02">
        <w:t xml:space="preserve">Kuporodajna cijena </w:t>
      </w:r>
      <w:r w:rsidR="008C6F1E" w:rsidRPr="00820E02">
        <w:t xml:space="preserve">iznosi </w:t>
      </w:r>
      <w:r w:rsidR="00D9112A">
        <w:t>10.000</w:t>
      </w:r>
      <w:r w:rsidR="008C6F1E" w:rsidRPr="00820E02">
        <w:t xml:space="preserve">.000,00 kuna uvećano za PDV u iznosu </w:t>
      </w:r>
      <w:r w:rsidR="00D9112A">
        <w:t>2.500</w:t>
      </w:r>
      <w:r w:rsidR="008C6F1E" w:rsidRPr="00820E02">
        <w:t xml:space="preserve">.000.00 kuna što ukupno iznosi </w:t>
      </w:r>
      <w:r w:rsidR="00D9112A">
        <w:t>12</w:t>
      </w:r>
      <w:r w:rsidR="008C6F1E" w:rsidRPr="00820E02">
        <w:t>.500.000,00 kuna.</w:t>
      </w:r>
    </w:p>
    <w:p w:rsidRDefault="00A2511E" w:rsidP="00FD6BBA" w:rsidR="00A2511E" w:rsidRPr="00895404">
      <w:pPr>
        <w:jc w:val="both"/>
      </w:pPr>
      <w:r w:rsidRPr="00A56883">
        <w:lastRenderedPageBreak/>
        <w:t>Oglas o prodaji nekretnine objavl</w:t>
      </w:r>
      <w:r>
        <w:t xml:space="preserve">jen je na oglasnoj ploči suda, </w:t>
      </w:r>
      <w:r w:rsidRPr="00A56883">
        <w:t xml:space="preserve"> putem </w:t>
      </w:r>
      <w:r>
        <w:t xml:space="preserve">web stranice </w:t>
      </w:r>
      <w:r w:rsidRPr="00A56883">
        <w:t>Hrvatske gospodarske komore i Visokog trgovačkog suda RH</w:t>
      </w:r>
      <w:r>
        <w:rPr>
          <w:b/>
        </w:rPr>
        <w:t xml:space="preserve">. </w:t>
      </w:r>
      <w:r>
        <w:t>Budući su ispunjeni uvjeti za dosudu nekretnin</w:t>
      </w:r>
      <w:r w:rsidR="009A38CA">
        <w:t>a</w:t>
      </w:r>
      <w:r>
        <w:t>, riješeno je kao pod I izreke. Ovo rješenje sud će objaviti na oglasnoj ploči suda. Kupac je dužan izvršiti uplatu preostalog iznosa</w:t>
      </w:r>
      <w:r w:rsidR="00FD6BBA">
        <w:t>.</w:t>
      </w:r>
      <w:r w:rsidR="00D9112A">
        <w:t xml:space="preserve"> </w:t>
      </w:r>
      <w:r w:rsidRPr="006100EF">
        <w:t>Nakon pravomoćnosti rješenja o dosudi nekretnine,</w:t>
      </w:r>
      <w:r>
        <w:t xml:space="preserve"> po uplati iznosa do pune kupoprodajne cijene sud će dostaviti nadležnom zemljišnoknjižnom sudu ovo rješenje radi upisa prava vlasništva kupca te  brisanja prava i tereta na predmetn</w:t>
      </w:r>
      <w:r w:rsidR="002A2C77">
        <w:t>im</w:t>
      </w:r>
      <w:r>
        <w:t xml:space="preserve"> nekretnin</w:t>
      </w:r>
      <w:r w:rsidR="002A2C77">
        <w:t>ama</w:t>
      </w:r>
      <w:r>
        <w:t xml:space="preserve">, sve određeno kao pod III izreke. Predaja nekretnine kupcu odrediti će se zaključkom, sve u skladu s člankom 108. Ovršnog zakona, temeljem stanja spisa, kao pod IV izreke ovog rješenja. </w:t>
      </w:r>
    </w:p>
    <w:p w:rsidRDefault="00A2511E" w:rsidP="00FE627B" w:rsidR="00A2511E">
      <w:pPr>
        <w:jc w:val="both"/>
        <w:rPr>
          <w:b/>
        </w:rPr>
      </w:pPr>
    </w:p>
    <w:p w:rsidRDefault="00FE627B" w:rsidP="00FE627B" w:rsidR="00FE627B">
      <w:r>
        <w:t xml:space="preserve">                                                                                                         STEČAJNI SUDAC:</w:t>
      </w:r>
    </w:p>
    <w:p w:rsidRDefault="00FE627B" w:rsidP="00FE627B" w:rsidR="00FE627B">
      <w:r>
        <w:t xml:space="preserve">                                                                                                         NINO RADIĆ, v.r.</w:t>
      </w:r>
    </w:p>
    <w:p w:rsidRDefault="008B7076" w:rsidP="00FE627B" w:rsidR="008B7076">
      <w:r>
        <w:t xml:space="preserve"> </w:t>
      </w:r>
    </w:p>
    <w:p w:rsidRDefault="008B7076" w:rsidP="00FE627B" w:rsidR="00FE627B">
      <w:r>
        <w:t xml:space="preserve">POUKA O PRAVNOM LIJEKU: </w:t>
      </w:r>
    </w:p>
    <w:p w:rsidRDefault="008B7076" w:rsidP="00FE627B" w:rsidR="008B7076">
      <w:r>
        <w:t xml:space="preserve">Protiv ovog rješenja nezadovoljna stranka može uložiti žalbu Visokom trgovačkom sudu RH u roku od 8 dana od dana primitka rješenja, a ulaže se putem ovog Suda u 2 primjerka za Sud i po 1 za svaku protivnu stranu. </w:t>
      </w:r>
    </w:p>
    <w:p w:rsidRDefault="00BD4CC8" w:rsidP="00FE627B" w:rsidR="00BD4CC8"/>
    <w:p w:rsidRDefault="00BD4CC8" w:rsidP="00FE627B" w:rsidR="00BD4CC8">
      <w:r>
        <w:tab/>
      </w:r>
      <w:r>
        <w:tab/>
      </w:r>
      <w:r>
        <w:tab/>
      </w:r>
      <w:r>
        <w:tab/>
      </w:r>
      <w:r>
        <w:tab/>
        <w:t xml:space="preserve">                             Za točnost otpravka:Tatjana Slaviček </w:t>
      </w:r>
    </w:p>
    <w:sectPr w:rsidR="00BD4CC8">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C19469B"/>
    <w:multiLevelType w:val="hybridMultilevel"/>
    <w:tmpl w:val="A0DA6F8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158C4E2A"/>
    <w:multiLevelType w:val="hybridMultilevel"/>
    <w:tmpl w:val="FFDC5FC2"/>
    <w:lvl w:tplc="525E78AC" w:ilvl="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1B4D1722"/>
    <w:multiLevelType w:val="hybridMultilevel"/>
    <w:tmpl w:val="5B6EFE1A"/>
    <w:lvl w:tplc="A304697C" w:ilvl="0">
      <w:start w:val="4"/>
      <w:numFmt w:val="decimal"/>
      <w:lvlText w:val="%1."/>
      <w:lvlJc w:val="left"/>
      <w:pPr>
        <w:ind w:hanging="360" w:left="900"/>
      </w:pPr>
      <w:rPr>
        <w:rFonts w:hint="default"/>
      </w:rPr>
    </w:lvl>
    <w:lvl w:tentative="true" w:tplc="041A0019" w:ilvl="1">
      <w:start w:val="1"/>
      <w:numFmt w:val="lowerLetter"/>
      <w:lvlText w:val="%2."/>
      <w:lvlJc w:val="left"/>
      <w:pPr>
        <w:ind w:hanging="360" w:left="1620"/>
      </w:pPr>
    </w:lvl>
    <w:lvl w:tentative="true" w:tplc="041A001B" w:ilvl="2">
      <w:start w:val="1"/>
      <w:numFmt w:val="lowerRoman"/>
      <w:lvlText w:val="%3."/>
      <w:lvlJc w:val="right"/>
      <w:pPr>
        <w:ind w:hanging="180" w:left="2340"/>
      </w:pPr>
    </w:lvl>
    <w:lvl w:tentative="true" w:tplc="041A000F" w:ilvl="3">
      <w:start w:val="1"/>
      <w:numFmt w:val="decimal"/>
      <w:lvlText w:val="%4."/>
      <w:lvlJc w:val="left"/>
      <w:pPr>
        <w:ind w:hanging="360" w:left="3060"/>
      </w:pPr>
    </w:lvl>
    <w:lvl w:tentative="true" w:tplc="041A0019" w:ilvl="4">
      <w:start w:val="1"/>
      <w:numFmt w:val="lowerLetter"/>
      <w:lvlText w:val="%5."/>
      <w:lvlJc w:val="left"/>
      <w:pPr>
        <w:ind w:hanging="360" w:left="3780"/>
      </w:pPr>
    </w:lvl>
    <w:lvl w:tentative="true" w:tplc="041A001B" w:ilvl="5">
      <w:start w:val="1"/>
      <w:numFmt w:val="lowerRoman"/>
      <w:lvlText w:val="%6."/>
      <w:lvlJc w:val="right"/>
      <w:pPr>
        <w:ind w:hanging="180" w:left="4500"/>
      </w:pPr>
    </w:lvl>
    <w:lvl w:tentative="true" w:tplc="041A000F" w:ilvl="6">
      <w:start w:val="1"/>
      <w:numFmt w:val="decimal"/>
      <w:lvlText w:val="%7."/>
      <w:lvlJc w:val="left"/>
      <w:pPr>
        <w:ind w:hanging="360" w:left="5220"/>
      </w:pPr>
    </w:lvl>
    <w:lvl w:tentative="true" w:tplc="041A0019" w:ilvl="7">
      <w:start w:val="1"/>
      <w:numFmt w:val="lowerLetter"/>
      <w:lvlText w:val="%8."/>
      <w:lvlJc w:val="left"/>
      <w:pPr>
        <w:ind w:hanging="360" w:left="5940"/>
      </w:pPr>
    </w:lvl>
    <w:lvl w:tentative="true" w:tplc="041A001B" w:ilvl="8">
      <w:start w:val="1"/>
      <w:numFmt w:val="lowerRoman"/>
      <w:lvlText w:val="%9."/>
      <w:lvlJc w:val="right"/>
      <w:pPr>
        <w:ind w:hanging="180" w:left="6660"/>
      </w:pPr>
    </w:lvl>
  </w:abstractNum>
  <w:abstractNum w:abstractNumId="3">
    <w:nsid w:val="1B886DEF"/>
    <w:multiLevelType w:val="hybridMultilevel"/>
    <w:tmpl w:val="397E043C"/>
    <w:lvl w:tplc="3838264A" w:ilvl="0">
      <w:start w:val="8"/>
      <w:numFmt w:val="decimal"/>
      <w:lvlText w:val="%1."/>
      <w:lvlJc w:val="left"/>
      <w:pPr>
        <w:tabs>
          <w:tab w:pos="900" w:val="num"/>
        </w:tabs>
        <w:ind w:hanging="360" w:left="900"/>
      </w:pPr>
      <w:rPr>
        <w:rFonts w:hint="default"/>
      </w:rPr>
    </w:lvl>
    <w:lvl w:tentative="true" w:tplc="041A0019" w:ilvl="1">
      <w:start w:val="1"/>
      <w:numFmt w:val="lowerLetter"/>
      <w:lvlText w:val="%2."/>
      <w:lvlJc w:val="left"/>
      <w:pPr>
        <w:tabs>
          <w:tab w:pos="1620" w:val="num"/>
        </w:tabs>
        <w:ind w:hanging="360" w:left="1620"/>
      </w:pPr>
    </w:lvl>
    <w:lvl w:tentative="true" w:tplc="041A001B" w:ilvl="2">
      <w:start w:val="1"/>
      <w:numFmt w:val="lowerRoman"/>
      <w:lvlText w:val="%3."/>
      <w:lvlJc w:val="right"/>
      <w:pPr>
        <w:tabs>
          <w:tab w:pos="2340" w:val="num"/>
        </w:tabs>
        <w:ind w:hanging="180" w:left="2340"/>
      </w:pPr>
    </w:lvl>
    <w:lvl w:tentative="true" w:tplc="041A000F" w:ilvl="3">
      <w:start w:val="1"/>
      <w:numFmt w:val="decimal"/>
      <w:lvlText w:val="%4."/>
      <w:lvlJc w:val="left"/>
      <w:pPr>
        <w:tabs>
          <w:tab w:pos="3060" w:val="num"/>
        </w:tabs>
        <w:ind w:hanging="360" w:left="3060"/>
      </w:pPr>
    </w:lvl>
    <w:lvl w:tentative="true" w:tplc="041A0019" w:ilvl="4">
      <w:start w:val="1"/>
      <w:numFmt w:val="lowerLetter"/>
      <w:lvlText w:val="%5."/>
      <w:lvlJc w:val="left"/>
      <w:pPr>
        <w:tabs>
          <w:tab w:pos="3780" w:val="num"/>
        </w:tabs>
        <w:ind w:hanging="360" w:left="3780"/>
      </w:pPr>
    </w:lvl>
    <w:lvl w:tentative="true" w:tplc="041A001B" w:ilvl="5">
      <w:start w:val="1"/>
      <w:numFmt w:val="lowerRoman"/>
      <w:lvlText w:val="%6."/>
      <w:lvlJc w:val="right"/>
      <w:pPr>
        <w:tabs>
          <w:tab w:pos="4500" w:val="num"/>
        </w:tabs>
        <w:ind w:hanging="180" w:left="4500"/>
      </w:pPr>
    </w:lvl>
    <w:lvl w:tentative="true" w:tplc="041A000F" w:ilvl="6">
      <w:start w:val="1"/>
      <w:numFmt w:val="decimal"/>
      <w:lvlText w:val="%7."/>
      <w:lvlJc w:val="left"/>
      <w:pPr>
        <w:tabs>
          <w:tab w:pos="5220" w:val="num"/>
        </w:tabs>
        <w:ind w:hanging="360" w:left="5220"/>
      </w:pPr>
    </w:lvl>
    <w:lvl w:tentative="true" w:tplc="041A0019" w:ilvl="7">
      <w:start w:val="1"/>
      <w:numFmt w:val="lowerLetter"/>
      <w:lvlText w:val="%8."/>
      <w:lvlJc w:val="left"/>
      <w:pPr>
        <w:tabs>
          <w:tab w:pos="5940" w:val="num"/>
        </w:tabs>
        <w:ind w:hanging="360" w:left="5940"/>
      </w:pPr>
    </w:lvl>
    <w:lvl w:tentative="true" w:tplc="041A001B" w:ilvl="8">
      <w:start w:val="1"/>
      <w:numFmt w:val="lowerRoman"/>
      <w:lvlText w:val="%9."/>
      <w:lvlJc w:val="right"/>
      <w:pPr>
        <w:tabs>
          <w:tab w:pos="6660" w:val="num"/>
        </w:tabs>
        <w:ind w:hanging="180" w:left="6660"/>
      </w:pPr>
    </w:lvl>
  </w:abstractNum>
  <w:abstractNum w:abstractNumId="4">
    <w:nsid w:val="28B72357"/>
    <w:multiLevelType w:val="hybridMultilevel"/>
    <w:tmpl w:val="417ED6A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469E6B86"/>
    <w:multiLevelType w:val="hybridMultilevel"/>
    <w:tmpl w:val="EC868994"/>
    <w:lvl w:tplc="304C2E70" w:ilvl="0">
      <w:start w:val="2"/>
      <w:numFmt w:val="bullet"/>
      <w:lvlText w:val="-"/>
      <w:lvlJc w:val="left"/>
      <w:pPr>
        <w:ind w:hanging="360" w:left="900"/>
      </w:pPr>
      <w:rPr>
        <w:rFonts w:cs="Times New Roman" w:eastAsia="Times New Roman" w:hAnsi="Times New Roman" w:ascii="Times New Roman" w:hint="default"/>
      </w:rPr>
    </w:lvl>
    <w:lvl w:tentative="true" w:tplc="041A0003" w:ilvl="1">
      <w:start w:val="1"/>
      <w:numFmt w:val="bullet"/>
      <w:lvlText w:val="o"/>
      <w:lvlJc w:val="left"/>
      <w:pPr>
        <w:ind w:hanging="360" w:left="1620"/>
      </w:pPr>
      <w:rPr>
        <w:rFonts w:cs="Courier New" w:hAnsi="Courier New" w:ascii="Courier New" w:hint="default"/>
      </w:rPr>
    </w:lvl>
    <w:lvl w:tentative="true" w:tplc="041A0005" w:ilvl="2">
      <w:start w:val="1"/>
      <w:numFmt w:val="bullet"/>
      <w:lvlText w:val=""/>
      <w:lvlJc w:val="left"/>
      <w:pPr>
        <w:ind w:hanging="360" w:left="2340"/>
      </w:pPr>
      <w:rPr>
        <w:rFonts w:hAnsi="Wingdings" w:ascii="Wingdings" w:hint="default"/>
      </w:rPr>
    </w:lvl>
    <w:lvl w:tentative="true" w:tplc="041A0001" w:ilvl="3">
      <w:start w:val="1"/>
      <w:numFmt w:val="bullet"/>
      <w:lvlText w:val=""/>
      <w:lvlJc w:val="left"/>
      <w:pPr>
        <w:ind w:hanging="360" w:left="3060"/>
      </w:pPr>
      <w:rPr>
        <w:rFonts w:hAnsi="Symbol" w:ascii="Symbol" w:hint="default"/>
      </w:rPr>
    </w:lvl>
    <w:lvl w:tentative="true" w:tplc="041A0003" w:ilvl="4">
      <w:start w:val="1"/>
      <w:numFmt w:val="bullet"/>
      <w:lvlText w:val="o"/>
      <w:lvlJc w:val="left"/>
      <w:pPr>
        <w:ind w:hanging="360" w:left="3780"/>
      </w:pPr>
      <w:rPr>
        <w:rFonts w:cs="Courier New" w:hAnsi="Courier New" w:ascii="Courier New" w:hint="default"/>
      </w:rPr>
    </w:lvl>
    <w:lvl w:tentative="true" w:tplc="041A0005" w:ilvl="5">
      <w:start w:val="1"/>
      <w:numFmt w:val="bullet"/>
      <w:lvlText w:val=""/>
      <w:lvlJc w:val="left"/>
      <w:pPr>
        <w:ind w:hanging="360" w:left="4500"/>
      </w:pPr>
      <w:rPr>
        <w:rFonts w:hAnsi="Wingdings" w:ascii="Wingdings" w:hint="default"/>
      </w:rPr>
    </w:lvl>
    <w:lvl w:tentative="true" w:tplc="041A0001" w:ilvl="6">
      <w:start w:val="1"/>
      <w:numFmt w:val="bullet"/>
      <w:lvlText w:val=""/>
      <w:lvlJc w:val="left"/>
      <w:pPr>
        <w:ind w:hanging="360" w:left="5220"/>
      </w:pPr>
      <w:rPr>
        <w:rFonts w:hAnsi="Symbol" w:ascii="Symbol" w:hint="default"/>
      </w:rPr>
    </w:lvl>
    <w:lvl w:tentative="true" w:tplc="041A0003" w:ilvl="7">
      <w:start w:val="1"/>
      <w:numFmt w:val="bullet"/>
      <w:lvlText w:val="o"/>
      <w:lvlJc w:val="left"/>
      <w:pPr>
        <w:ind w:hanging="360" w:left="5940"/>
      </w:pPr>
      <w:rPr>
        <w:rFonts w:cs="Courier New" w:hAnsi="Courier New" w:ascii="Courier New" w:hint="default"/>
      </w:rPr>
    </w:lvl>
    <w:lvl w:tentative="true" w:tplc="041A0005" w:ilvl="8">
      <w:start w:val="1"/>
      <w:numFmt w:val="bullet"/>
      <w:lvlText w:val=""/>
      <w:lvlJc w:val="left"/>
      <w:pPr>
        <w:ind w:hanging="360" w:left="6660"/>
      </w:pPr>
      <w:rPr>
        <w:rFonts w:hAnsi="Wingdings" w:ascii="Wingdings" w:hint="default"/>
      </w:rPr>
    </w:lvl>
  </w:abstractNum>
  <w:abstractNum w:abstractNumId="6">
    <w:nsid w:val="60C401AD"/>
    <w:multiLevelType w:val="hybridMultilevel"/>
    <w:tmpl w:val="981E35B6"/>
    <w:lvl w:tplc="B97C756E"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679E5D67"/>
    <w:multiLevelType w:val="hybridMultilevel"/>
    <w:tmpl w:val="4A3412AE"/>
    <w:lvl w:tplc="C5282BF2" w:ilvl="0">
      <w:start w:val="3"/>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num w:numId="1">
    <w:abstractNumId w:val="3"/>
  </w:num>
  <w:num w:numId="2">
    <w:abstractNumId w:val="6"/>
  </w:num>
  <w:num w:numId="3">
    <w:abstractNumId w:val="2"/>
  </w:num>
  <w:num w:numId="4">
    <w:abstractNumId w:val="4"/>
  </w:num>
  <w:num w:numId="5">
    <w:abstractNumId w:val="7"/>
  </w:num>
  <w:num w:numId="6">
    <w:abstractNumId w:val="0"/>
  </w:num>
  <w:num w:numId="7">
    <w:abstractNumId w:val="5"/>
  </w:num>
  <w:num w:numId="8">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doNotDisplayPageBoundaries/>
  <w:proofState w:grammar="clean"/>
  <w:attachedTemplate r:id="rId1"/>
  <w:stylePaneFormatFilter w:val="3F0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E627B"/>
    <w:rsid w:val="00025E84"/>
    <w:rsid w:val="0002776B"/>
    <w:rsid w:val="000809B1"/>
    <w:rsid w:val="000B3959"/>
    <w:rsid w:val="001161AC"/>
    <w:rsid w:val="002A2C77"/>
    <w:rsid w:val="00320DC1"/>
    <w:rsid w:val="004054EC"/>
    <w:rsid w:val="00427CF3"/>
    <w:rsid w:val="004C1E1F"/>
    <w:rsid w:val="005A35CA"/>
    <w:rsid w:val="00633D8E"/>
    <w:rsid w:val="00636142"/>
    <w:rsid w:val="006D733E"/>
    <w:rsid w:val="00726A2E"/>
    <w:rsid w:val="007D24E3"/>
    <w:rsid w:val="007E0E89"/>
    <w:rsid w:val="00820E02"/>
    <w:rsid w:val="008B7076"/>
    <w:rsid w:val="008C6F1E"/>
    <w:rsid w:val="00927724"/>
    <w:rsid w:val="0099144E"/>
    <w:rsid w:val="009A38CA"/>
    <w:rsid w:val="00A20F52"/>
    <w:rsid w:val="00A2424A"/>
    <w:rsid w:val="00A2511E"/>
    <w:rsid w:val="00A26FAA"/>
    <w:rsid w:val="00AE3614"/>
    <w:rsid w:val="00B73627"/>
    <w:rsid w:val="00BB4648"/>
    <w:rsid w:val="00BD4CC8"/>
    <w:rsid w:val="00BE3FCC"/>
    <w:rsid w:val="00C13D72"/>
    <w:rsid w:val="00C452E0"/>
    <w:rsid w:val="00C935E4"/>
    <w:rsid w:val="00CE2177"/>
    <w:rsid w:val="00D9112A"/>
    <w:rsid w:val="00E266C1"/>
    <w:rsid w:val="00E82657"/>
    <w:rsid w:val="00F72267"/>
    <w:rsid w:val="00FD6BBA"/>
    <w:rsid w:val="00FE627B"/>
    <w:rsid w:val="00FF590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uiPriority="22"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FE627B"/>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Naglaeno" w:type="character">
    <w:name w:val="Strong"/>
    <w:uiPriority w:val="22"/>
    <w:qFormat/>
    <w:rsid w:val="000B3959"/>
    <w:rPr>
      <w:b/>
      <w:bCs/>
    </w:rPr>
  </w:style>
  <w:style w:styleId="Tekstrezerviranogmjesta" w:type="character">
    <w:name w:val="Placeholder Text"/>
    <w:basedOn w:val="Zadanifontodlomka"/>
    <w:uiPriority w:val="99"/>
    <w:semiHidden/>
    <w:rsid w:val="00C13D72"/>
    <w:rPr>
      <w:color w:val="808080"/>
      <w:bdr w:space="0" w:sz="0" w:color="auto" w:val="none"/>
      <w:shd w:fill="auto" w:color="auto" w:val="clear"/>
    </w:rPr>
  </w:style>
  <w:style w:customStyle="true" w:styleId="eSPISCCParagraphDefaultFont" w:type="character">
    <w:name w:val="eSPIS_CC_Paragraph Default Font"/>
    <w:basedOn w:val="Zadanifontodlomka"/>
    <w:rsid w:val="00C13D7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13D72"/>
    <w:rPr>
      <w:bdr w:space="0" w:sz="0" w:color="auto" w:val="none"/>
      <w:shd w:fill="FFFFCC" w:color="auto" w:val="clear"/>
      <w:lang w:val="hr-HR"/>
    </w:rPr>
  </w:style>
  <w:style w:customStyle="true" w:styleId="PozadinaSvijetloCrvena" w:type="character">
    <w:name w:val="Pozadina_SvijetloCrvena"/>
    <w:basedOn w:val="eSPISCCParagraphDefaultFont"/>
    <w:rsid w:val="00C13D7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13D7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uiPriority="22"/>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FE627B"/>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Naglaeno" w:type="character">
    <w:name w:val="Strong"/>
    <w:uiPriority w:val="22"/>
    <w:qFormat/>
    <w:rsid w:val="000B3959"/>
    <w:rPr>
      <w:b/>
      <w:bCs/>
    </w:rPr>
  </w:style>
  <w:style w:styleId="Tekstrezerviranogmjesta" w:type="character">
    <w:name w:val="Placeholder Text"/>
    <w:basedOn w:val="Zadanifontodlomka"/>
    <w:uiPriority w:val="99"/>
    <w:semiHidden/>
    <w:rsid w:val="00C13D72"/>
    <w:rPr>
      <w:color w:val="808080"/>
      <w:bdr w:color="auto" w:space="0" w:sz="0" w:val="none"/>
      <w:shd w:color="auto" w:fill="auto" w:val="clear"/>
    </w:rPr>
  </w:style>
  <w:style w:customStyle="1" w:styleId="eSPISCCParagraphDefaultFont" w:type="character">
    <w:name w:val="eSPIS_CC_Paragraph Default Font"/>
    <w:basedOn w:val="Zadanifontodlomka"/>
    <w:rsid w:val="00C13D7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13D72"/>
    <w:rPr>
      <w:bdr w:color="auto" w:space="0" w:sz="0" w:val="none"/>
      <w:shd w:color="auto" w:fill="FFFFCC" w:val="clear"/>
      <w:lang w:val="hr-HR"/>
    </w:rPr>
  </w:style>
  <w:style w:customStyle="1" w:styleId="PozadinaSvijetloCrvena" w:type="character">
    <w:name w:val="Pozadina_SvijetloCrvena"/>
    <w:basedOn w:val="eSPISCCParagraphDefaultFont"/>
    <w:rsid w:val="00C13D7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13D7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3449646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listopada 2016.</izvorni_sadrzaj>
    <derivirana_varijabla naziv="DomainObject.DatumDonosenjaOdluke_1">5.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St-294/2009-213</izvorni_sadrzaj>
    <derivirana_varijabla naziv="DomainObject.Oznaka_1">St-294/2009-213</derivirana_varijabla>
  </DomainObject.Oznaka>
  <DomainObject.DonositeljOdluke.Ime>
    <izvorni_sadrzaj>Nino</izvorni_sadrzaj>
    <derivirana_varijabla naziv="DomainObject.DonositeljOdluke.Ime_1">Nino</derivirana_varijabla>
  </DomainObject.DonositeljOdluke.Ime>
  <DomainObject.DonositeljOdluke.Prezime>
    <izvorni_sadrzaj>Radić</izvorni_sadrzaj>
    <derivirana_varijabla naziv="DomainObject.DonositeljOdluke.Prezime_1">Radić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294</izvorni_sadrzaj>
    <derivirana_varijabla naziv="DomainObject.Predmet.Broj_1">294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listopada 2009.</izvorni_sadrzaj>
    <derivirana_varijabla naziv="DomainObject.Predmet.DatumOsnivanja_1">15. listopada 2009.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St-294/2009</izvorni_sadrzaj>
    <derivirana_varijabla naziv="DomainObject.Predmet.OznakaBroj_1">St-294/2009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AUTOCENTAR MEHANIKA d.o.o.</izvorni_sadrzaj>
    <derivirana_varijabla naziv="DomainObject.Predmet.ProtustrankaFormated_1">  AUTOCENTAR MEHANIKA d.o.o.</derivirana_varijabla>
  </DomainObject.Predmet.ProtustrankaFormated>
  <DomainObject.Predmet.ProtustrankaFormatedOIB>
    <izvorni_sadrzaj>  AUTOCENTAR MEHANIKA d.o.o., OIB 07001925696</izvorni_sadrzaj>
    <derivirana_varijabla naziv="DomainObject.Predmet.ProtustrankaFormatedOIB_1">  AUTOCENTAR MEHANIKA d.o.o., OIB 07001925696</derivirana_varijabla>
  </DomainObject.Predmet.ProtustrankaFormatedOIB>
  <DomainObject.Predmet.ProtustrankaFormatedWithAdress>
    <izvorni_sadrzaj> AUTOCENTAR MEHANIKA d.o.o., Radnička cesta 20/a, 10000 Zagreb</izvorni_sadrzaj>
    <derivirana_varijabla naziv="DomainObject.Predmet.ProtustrankaFormatedWithAdress_1"> AUTOCENTAR MEHANIKA d.o.o., Radnička cesta 20/a, 10000 Zagreb</derivirana_varijabla>
  </DomainObject.Predmet.ProtustrankaFormatedWithAdress>
  <DomainObject.Predmet.ProtustrankaFormatedWithAdressOIB>
    <izvorni_sadrzaj> AUTOCENTAR MEHANIKA d.o.o., OIB 07001925696, Radnička cesta 20/a, 10000 Zagreb</izvorni_sadrzaj>
    <derivirana_varijabla naziv="DomainObject.Predmet.ProtustrankaFormatedWithAdressOIB_1"> AUTOCENTAR MEHANIKA d.o.o., OIB 07001925696, Radnička cesta 20/a, 10000 Zagreb</derivirana_varijabla>
  </DomainObject.Predmet.ProtustrankaFormatedWithAdressOIB>
  <DomainObject.Predmet.ProtustrankaWithAdress>
    <izvorni_sadrzaj>AUTOCENTAR MEHANIKA d.o.o. Radnička cesta 20/a, 10000 Zagreb</izvorni_sadrzaj>
    <derivirana_varijabla naziv="DomainObject.Predmet.ProtustrankaWithAdress_1">AUTOCENTAR MEHANIKA d.o.o. Radnička cesta 20/a, 10000 Zagreb</derivirana_varijabla>
  </DomainObject.Predmet.ProtustrankaWithAdress>
  <DomainObject.Predmet.ProtustrankaWithAdressOIB>
    <izvorni_sadrzaj>AUTOCENTAR MEHANIKA d.o.o., OIB 07001925696, Radnička cesta 20/a, 10000 Zagreb</izvorni_sadrzaj>
    <derivirana_varijabla naziv="DomainObject.Predmet.ProtustrankaWithAdressOIB_1">AUTOCENTAR MEHANIKA d.o.o., OIB 07001925696, Radnička cesta 20/a, 10000 Zagreb</derivirana_varijabla>
  </DomainObject.Predmet.ProtustrankaWithAdressOIB>
  <DomainObject.Predmet.ProtustrankaNazivFormated>
    <izvorni_sadrzaj>AUTOCENTAR MEHANIKA d.o.o.</izvorni_sadrzaj>
    <derivirana_varijabla naziv="DomainObject.Predmet.ProtustrankaNazivFormated_1">AUTOCENTAR MEHANIKA d.o.o.</derivirana_varijabla>
  </DomainObject.Predmet.ProtustrankaNazivFormated>
  <DomainObject.Predmet.ProtustrankaNazivFormatedOIB>
    <izvorni_sadrzaj>AUTOCENTAR MEHANIKA d.o.o., OIB 07001925696</izvorni_sadrzaj>
    <derivirana_varijabla naziv="DomainObject.Predmet.ProtustrankaNazivFormatedOIB_1">AUTOCENTAR MEHANIKA d.o.o., OIB 07001925696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12.St - N. Radić</izvorni_sadrzaj>
    <derivirana_varijabla naziv="DomainObject.Predmet.Referada.Naziv_1">12.St - N. Radić</derivirana_varijabla>
  </DomainObject.Predmet.Referada.Naziv>
  <DomainObject.Predmet.Referada.Oznaka>
    <izvorni_sadrzaj>12. St</izvorni_sadrzaj>
    <derivirana_varijabla naziv="DomainObject.Predmet.Referada.Oznaka_1">12. St</derivirana_varijabla>
  </DomainObject.Predmet.Referada.Oznaka>
  <DomainObject.Predmet.Referada.Prostorija.Naziv>
    <izvorni_sadrzaj>Soba UZ II 84</izvorni_sadrzaj>
    <derivirana_varijabla naziv="DomainObject.Predmet.Referada.Prostorija.Naziv_1">Soba UZ II 84</derivirana_varijabla>
  </DomainObject.Predmet.Referada.Prostorija.Naziv>
  <DomainObject.Predmet.Referada.Prostorija.Oznaka>
    <izvorni_sadrzaj>UZ II 84</izvorni_sadrzaj>
    <derivirana_varijabla naziv="DomainObject.Predmet.Referada.Prostorija.Oznaka_1">UZ II 84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Nino Radić</izvorni_sadrzaj>
    <derivirana_varijabla naziv="DomainObject.Predmet.Referada.Sudac_1">Nino Radić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Nataša Badanjak; ROBERT BILIĆ; Božo Šplajt; Tomislav Sentić; Dragica Jarak; Renata Miklešić; Stjepan Bobnjarić; Josip Cerovski; Damir Capak; Igor Meštrić; Republički sindikat radnika Hrvatske; Veljko Dejanović; Dragica Crnković; Marija Fišter; Mijo Kufrin; Viktor Brdar; Antun Tunić; ELEZ društvo s ograničenom odgovornošću za turizam, ugostiteljstvo, trgovinu i usluge</izvorni_sadrzaj>
    <derivirana_varijabla naziv="DomainObject.Predmet.StrankaFormated_1">  Nataša Badanjak; ROBERT BILIĆ; Božo Šplajt; Tomislav Sentić; Dragica Jarak; Renata Miklešić; Stjepan Bobnjarić; Josip Cerovski; Damir Capak; Igor Meštrić; Republički sindikat radnika Hrvatske; Veljko Dejanović; Dragica Crnković; Marija Fišter; Mijo Kufrin; Viktor Brdar; Antun Tunić; ELEZ društvo s ograničenom odgovornošću za turizam, ugostiteljstvo, trgovinu i usluge</derivirana_varijabla>
  </DomainObject.Predmet.StrankaFormated>
  <DomainObject.Predmet.StrankaFormatedOIB>
    <izvorni_sadrzaj>  Nataša Badanjak, OIB 89577423633; ROBERT BILIĆ; Božo Šplajt, OIB 10520077285; Tomislav Sentić; Dragica Jarak, OIB 28427199331; Renata Miklešić; Stjepan Bobnjarić, OIB 78478248199; Josip Cerovski; Damir Capak, OIB 93510445939; Igor Meštrić, OIB 03416502934; Republički sindikat radnika Hrvatske; Veljko Dejanović; Dragica Crnković; Marija Fišter; Mijo Kufrin; Viktor Brdar; Antun Tunić; ELEZ društvo s ograničenom odgovornošću za turizam, ugostiteljstvo, trgovinu i usluge, OIB 76139667535</izvorni_sadrzaj>
    <derivirana_varijabla naziv="DomainObject.Predmet.StrankaFormatedOIB_1">  Nataša Badanjak, OIB 89577423633; ROBERT BILIĆ; Božo Šplajt, OIB 10520077285; Tomislav Sentić; Dragica Jarak, OIB 28427199331; Renata Miklešić; Stjepan Bobnjarić, OIB 78478248199; Josip Cerovski; Damir Capak, OIB 93510445939; Igor Meštrić, OIB 03416502934; Republički sindikat radnika Hrvatske; Veljko Dejanović; Dragica Crnković; Marija Fišter; Mijo Kufrin; Viktor Brdar; Antun Tunić; ELEZ društvo s ograničenom odgovornošću za turizam, ugostiteljstvo, trgovinu i usluge, OIB 76139667535</derivirana_varijabla>
  </DomainObject.Predmet.StrankaFormatedOIB>
  <DomainObject.Predmet.StrankaFormatedWithAdress>
    <izvorni_sadrzaj> Nataša Badanjak, Školski prilaz 1/8, 10000 Zagreb; ROBERT BILIĆ, Branimirova 5, 10000 Zagreb; Božo Šplajt, Kraljevička 26, 10000 Zagreb; Tomislav Sentić, A. Mihanovića 36, Zaprešić; Dragica Jarak, Nart Jalšovec-Nartska 2, 10370 Dugo Selo; Renata Miklešić, V. Nazora 41, Velika Mlaka; Stjepan Bobnjarić, Obrtnička 2, 10370 Dugo Selo; Josip Cerovski, Bukovčak 22, D. Dragonožec; Damir Capak, Dubravica 83, 10000 Zagreb; Igor Meštrić, Bukovac 84, 10000 Zagreb; Republički sindikat radnika Hrvatske, Kneza Mislava 11, 10000 Zagreb; Veljko Dejanović, A. Šenoe 18/J, 10000 Zagreb; Dragica Crnković, Lanište 16, 10000 Zagreb; Marija Fišter, Podvinje 3-A, 10000 Zagreb; Mijo Kufrin, Gornja Purgarija 13, 10450 Klinča Selo; Viktor Brdar, Trakošćanska 8, 10000 Zagreb; Antun Tunić, Poljana 15, Vrbovec; ELEZ društvo s ograničenom odgovornošću za turizam, ugostiteljstvo, trgovinu i usluge, Eugena Kumičića 9, 10360 Sesvete</izvorni_sadrzaj>
    <derivirana_varijabla naziv="DomainObject.Predmet.StrankaFormatedWithAdress_1"> Nataša Badanjak, Školski prilaz 1/8, 10000 Zagreb; ROBERT BILIĆ, Branimirova 5, 10000 Zagreb; Božo Šplajt, Kraljevička 26, 10000 Zagreb; Tomislav Sentić, A. Mihanovića 36, Zaprešić; Dragica Jarak, Nart Jalšovec-Nartska 2, 10370 Dugo Selo; Renata Miklešić, V. Nazora 41, Velika Mlaka; Stjepan Bobnjarić, Obrtnička 2, 10370 Dugo Selo; Josip Cerovski, Bukovčak 22, D. Dragonožec; Damir Capak, Dubravica 83, 10000 Zagreb; Igor Meštrić, Bukovac 84, 10000 Zagreb; Republički sindikat radnika Hrvatske, Kneza Mislava 11, 10000 Zagreb; Veljko Dejanović, A. Šenoe 18/J, 10000 Zagreb; Dragica Crnković, Lanište 16, 10000 Zagreb; Marija Fišter, Podvinje 3-A, 10000 Zagreb; Mijo Kufrin, Gornja Purgarija 13, 10450 Klinča Selo; Viktor Brdar, Trakošćanska 8, 10000 Zagreb; Antun Tunić, Poljana 15, Vrbovec; ELEZ društvo s ograničenom odgovornošću za turizam, ugostiteljstvo, trgovinu i usluge, Eugena Kumičića 9, 10360 Sesvete</derivirana_varijabla>
  </DomainObject.Predmet.StrankaFormatedWithAdress>
  <DomainObject.Predmet.StrankaFormatedWithAdressOIB>
    <izvorni_sadrzaj> Nataša Badanjak, OIB 89577423633, Školski prilaz 1/8, 10000 Zagreb; ROBERT BILIĆ, Branimirova 5, 10000 Zagreb; Božo Šplajt, OIB 10520077285, Kraljevička 26, 10000 Zagreb; Tomislav Sentić, A. Mihanovića 36, Zaprešić; Dragica Jarak, OIB 28427199331, Nart Jalšovec-Nartska 2, 10370 Dugo Selo; Renata Miklešić, V. Nazora 41, Velika Mlaka; Stjepan Bobnjarić, OIB 78478248199, Obrtnička 2, 10370 Dugo Selo; Josip Cerovski, Bukovčak 22, D. Dragonožec; Damir Capak, OIB 93510445939, Dubravica 83, 10000 Zagreb; Igor Meštrić, OIB 03416502934, Bukovac 84, 10000 Zagreb; Republički sindikat radnika Hrvatske, Kneza Mislava 11, 10000 Zagreb; Veljko Dejanović, A. Šenoe 18/J, 10000 Zagreb; Dragica Crnković, Lanište 16, 10000 Zagreb; Marija Fišter, Podvinje 3-A, 10000 Zagreb; Mijo Kufrin, Gornja Purgarija 13, 10450 Klinča Selo; Viktor Brdar, Trakošćanska 8, 10000 Zagreb; Antun Tunić, Poljana 15, Vrbovec; ELEZ društvo s ograničenom odgovornošću za turizam, ugostiteljstvo, trgovinu i usluge, OIB 76139667535, Eugena Kumičića 9, 10360 Sesvete</izvorni_sadrzaj>
    <derivirana_varijabla naziv="DomainObject.Predmet.StrankaFormatedWithAdressOIB_1"> Nataša Badanjak, OIB 89577423633, Školski prilaz 1/8, 10000 Zagreb; ROBERT BILIĆ, Branimirova 5, 10000 Zagreb; Božo Šplajt, OIB 10520077285, Kraljevička 26, 10000 Zagreb; Tomislav Sentić, A. Mihanovića 36, Zaprešić; Dragica Jarak, OIB 28427199331, Nart Jalšovec-Nartska 2, 10370 Dugo Selo; Renata Miklešić, V. Nazora 41, Velika Mlaka; Stjepan Bobnjarić, OIB 78478248199, Obrtnička 2, 10370 Dugo Selo; Josip Cerovski, Bukovčak 22, D. Dragonožec; Damir Capak, OIB 93510445939, Dubravica 83, 10000 Zagreb; Igor Meštrić, OIB 03416502934, Bukovac 84, 10000 Zagreb; Republički sindikat radnika Hrvatske, Kneza Mislava 11, 10000 Zagreb; Veljko Dejanović, A. Šenoe 18/J, 10000 Zagreb; Dragica Crnković, Lanište 16, 10000 Zagreb; Marija Fišter, Podvinje 3-A, 10000 Zagreb; Mijo Kufrin, Gornja Purgarija 13, 10450 Klinča Selo; Viktor Brdar, Trakošćanska 8, 10000 Zagreb; Antun Tunić, Poljana 15, Vrbovec; ELEZ društvo s ograničenom odgovornošću za turizam, ugostiteljstvo, trgovinu i usluge, OIB 76139667535, Eugena Kumičića 9, 10360 Sesvete</derivirana_varijabla>
  </DomainObject.Predmet.StrankaFormatedWithAdressOIB>
  <DomainObject.Predmet.StrankaWithAdress>
    <izvorni_sadrzaj>Nataša Badanjak Školski prilaz 1/8,10000 Zagreb,ROBERT BILIĆ Branimirova 5,10000 Zagreb,Božo Šplajt Kraljevička 26,10000 Zagreb,Tomislav Sentić A. Mihanovića 36,Zaprešić,Dragica Jarak Nart Jalšovec-Nartska 2,10370 Dugo Selo,Renata Miklešić V. Nazora 41,Velika Mlaka,Stjepan Bobnjarić Obrtnička 2,10370 Dugo Selo,Josip Cerovski Bukovčak 22,D. Dragonožec,Damir Capak Dubravica 83,10000 Zagreb,Igor Meštrić Bukovac 84,10000 Zagreb,Republički sindikat radnika Hrvatske Kneza Mislava 11,10000 Zagreb,Veljko Dejanović A. Šenoe 18/J,10000 Zagreb,Dragica Crnković Lanište 16,10000 Zagreb,Marija Fišter Podvinje 3-A,10000 Zagreb,Mijo Kufrin Gornja Purgarija 13,10450 Klinča Selo,Viktor Brdar Trakošćanska 8,10000 Zagreb,Antun Tunić Poljana 15,Vrbovec,ELEZ društvo s ograničenom odgovornošću za turizam, ugostiteljstvo, trgovinu i usluge Eugena Kumičića 9,10360 Sesvete</izvorni_sadrzaj>
    <derivirana_varijabla naziv="DomainObject.Predmet.StrankaWithAdress_1">Nataša Badanjak Školski prilaz 1/8,10000 Zagreb,ROBERT BILIĆ Branimirova 5,10000 Zagreb,Božo Šplajt Kraljevička 26,10000 Zagreb,Tomislav Sentić A. Mihanovića 36,Zaprešić,Dragica Jarak Nart Jalšovec-Nartska 2,10370 Dugo Selo,Renata Miklešić V. Nazora 41,Velika Mlaka,Stjepan Bobnjarić Obrtnička 2,10370 Dugo Selo,Josip Cerovski Bukovčak 22,D. Dragonožec,Damir Capak Dubravica 83,10000 Zagreb,Igor Meštrić Bukovac 84,10000 Zagreb,Republički sindikat radnika Hrvatske Kneza Mislava 11,10000 Zagreb,Veljko Dejanović A. Šenoe 18/J,10000 Zagreb,Dragica Crnković Lanište 16,10000 Zagreb,Marija Fišter Podvinje 3-A,10000 Zagreb,Mijo Kufrin Gornja Purgarija 13,10450 Klinča Selo,Viktor Brdar Trakošćanska 8,10000 Zagreb,Antun Tunić Poljana 15,Vrbovec,ELEZ društvo s ograničenom odgovornošću za turizam, ugostiteljstvo, trgovinu i usluge Eugena Kumičića 9,10360 Sesvete</derivirana_varijabla>
  </DomainObject.Predmet.StrankaWithAdress>
  <DomainObject.Predmet.StrankaWithAdressOIB>
    <izvorni_sadrzaj>Nataša Badanjak, OIB 89577423633, Školski prilaz 1/8,10000 Zagreb,ROBERT BILIĆ, Branimirova 5,10000 Zagreb,Božo Šplajt, OIB 10520077285, Kraljevička 26,10000 Zagreb,Tomislav Sentić, A. Mihanovića 36,Zaprešić,Dragica Jarak, OIB 28427199331, Nart Jalšovec-Nartska 2,10370 Dugo Selo,Renata Miklešić, V. Nazora 41,Velika Mlaka,Stjepan Bobnjarić, OIB 78478248199, Obrtnička 2,10370 Dugo Selo,Josip Cerovski, Bukovčak 22,D. Dragonožec,Damir Capak, OIB 93510445939, Dubravica 83,10000 Zagreb,Igor Meštrić, OIB 03416502934, Bukovac 84,10000 Zagreb,Republički sindikat radnika Hrvatske, Kneza Mislava 11,10000 Zagreb,Veljko Dejanović, A. Šenoe 18/J,10000 Zagreb,Dragica Crnković, Lanište 16,10000 Zagreb,Marija Fišter, Podvinje 3-A,10000 Zagreb,Mijo Kufrin, Gornja Purgarija 13,10450 Klinča Selo,Viktor Brdar, Trakošćanska 8,10000 Zagreb,Antun Tunić, Poljana 15,Vrbovec,ELEZ društvo s ograničenom odgovornošću za turizam, ugostiteljstvo, trgovinu i usluge, OIB 76139667535, Eugena Kumičića 9,10360 Sesvete</izvorni_sadrzaj>
    <derivirana_varijabla naziv="DomainObject.Predmet.StrankaWithAdressOIB_1">Nataša Badanjak, OIB 89577423633, Školski prilaz 1/8,10000 Zagreb,ROBERT BILIĆ, Branimirova 5,10000 Zagreb,Božo Šplajt, OIB 10520077285, Kraljevička 26,10000 Zagreb,Tomislav Sentić, A. Mihanovića 36,Zaprešić,Dragica Jarak, OIB 28427199331, Nart Jalšovec-Nartska 2,10370 Dugo Selo,Renata Miklešić, V. Nazora 41,Velika Mlaka,Stjepan Bobnjarić, OIB 78478248199, Obrtnička 2,10370 Dugo Selo,Josip Cerovski, Bukovčak 22,D. Dragonožec,Damir Capak, OIB 93510445939, Dubravica 83,10000 Zagreb,Igor Meštrić, OIB 03416502934, Bukovac 84,10000 Zagreb,Republički sindikat radnika Hrvatske, Kneza Mislava 11,10000 Zagreb,Veljko Dejanović, A. Šenoe 18/J,10000 Zagreb,Dragica Crnković, Lanište 16,10000 Zagreb,Marija Fišter, Podvinje 3-A,10000 Zagreb,Mijo Kufrin, Gornja Purgarija 13,10450 Klinča Selo,Viktor Brdar, Trakošćanska 8,10000 Zagreb,Antun Tunić, Poljana 15,Vrbovec,ELEZ društvo s ograničenom odgovornošću za turizam, ugostiteljstvo, trgovinu i usluge, OIB 76139667535, Eugena Kumičića 9,10360 Sesvete</derivirana_varijabla>
  </DomainObject.Predmet.StrankaWithAdressOIB>
  <DomainObject.Predmet.StrankaNazivFormated>
    <izvorni_sadrzaj>Nataša Badanjak,ROBERT BILIĆ,Božo Šplajt,Tomislav Sentić,Dragica Jarak,Renata Miklešić,Stjepan Bobnjarić,Josip Cerovski,Damir Capak,Igor Meštrić,Republički sindikat radnika Hrvatske,Veljko Dejanović,Dragica Crnković,Marija Fišter,Mijo Kufrin,Viktor Brdar,Antun Tunić,ELEZ društvo s ograničenom odgovornošću za turizam, ugostiteljstvo, trgovinu i usluge</izvorni_sadrzaj>
    <derivirana_varijabla naziv="DomainObject.Predmet.StrankaNazivFormated_1">Nataša Badanjak,ROBERT BILIĆ,Božo Šplajt,Tomislav Sentić,Dragica Jarak,Renata Miklešić,Stjepan Bobnjarić,Josip Cerovski,Damir Capak,Igor Meštrić,Republički sindikat radnika Hrvatske,Veljko Dejanović,Dragica Crnković,Marija Fišter,Mijo Kufrin,Viktor Brdar,Antun Tunić,ELEZ društvo s ograničenom odgovornošću za turizam, ugostiteljstvo, trgovinu i usluge</derivirana_varijabla>
  </DomainObject.Predmet.StrankaNazivFormated>
  <DomainObject.Predmet.StrankaNazivFormatedOIB>
    <izvorni_sadrzaj>Nataša Badanjak, OIB 89577423633,ROBERT BILIĆ,Božo Šplajt, OIB 10520077285,Tomislav Sentić,Dragica Jarak, OIB 28427199331,Renata Miklešić,Stjepan Bobnjarić, OIB 78478248199,Josip Cerovski,Damir Capak, OIB 93510445939,Igor Meštrić, OIB 03416502934,Republički sindikat radnika Hrvatske,Veljko Dejanović,Dragica Crnković,Marija Fišter,Mijo Kufrin,Viktor Brdar,Antun Tunić,ELEZ društvo s ograničenom odgovornošću za turizam, ugostiteljstvo, trgovinu i usluge, OIB 76139667535</izvorni_sadrzaj>
    <derivirana_varijabla naziv="DomainObject.Predmet.StrankaNazivFormatedOIB_1">Nataša Badanjak, OIB 89577423633,ROBERT BILIĆ,Božo Šplajt, OIB 10520077285,Tomislav Sentić,Dragica Jarak, OIB 28427199331,Renata Miklešić,Stjepan Bobnjarić, OIB 78478248199,Josip Cerovski,Damir Capak, OIB 93510445939,Igor Meštrić, OIB 03416502934,Republički sindikat radnika Hrvatske,Veljko Dejanović,Dragica Crnković,Marija Fišter,Mijo Kufrin,Viktor Brdar,Antun Tunić,ELEZ društvo s ograničenom odgovornošću za turizam, ugostiteljstvo, trgovinu i usluge, OIB 76139667535</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12.St - N. Radić</izvorni_sadrzaj>
    <derivirana_varijabla naziv="DomainObject.Predmet.TrenutnaLokacijaSpisa.Naziv_1">12.St - N. Radić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Tatjana Slaviček</izvorni_sadrzaj>
    <derivirana_varijabla naziv="DomainObject.Predmet.Zapisnicar_1">Tatjana Slaviček</derivirana_varijabla>
  </DomainObject.Predmet.Zapisnicar>
  <DomainObject.Predmet.StrankaListFormated>
    <izvorni_sadrzaj>
      <item>Nataša Badanjak</item>
      <item>ROBERT BILIĆ</item>
      <item>Božo Šplajt</item>
      <item>Tomislav Sentić</item>
      <item>Dragica Jarak</item>
      <item>Renata Miklešić</item>
      <item>Stjepan Bobnjarić</item>
      <item>Josip Cerovski</item>
      <item>Damir Capak</item>
      <item>Igor Meštrić</item>
      <item>Republički sindikat radnika Hrvatske</item>
      <item>Veljko Dejanović</item>
      <item>Dragica Crnković</item>
      <item>Marija Fišter</item>
      <item>Mijo Kufrin</item>
      <item>Viktor Brdar</item>
      <item>Antun Tunić</item>
      <item>ELEZ društvo s ograničenom odgovornošću za turizam, ugostiteljstvo, trgovinu i usluge</item>
    </izvorni_sadrzaj>
    <derivirana_varijabla naziv="DomainObject.Predmet.StrankaListFormated_1">
      <item>Nataša Badanjak</item>
      <item>ROBERT BILIĆ</item>
      <item>Božo Šplajt</item>
      <item>Tomislav Sentić</item>
      <item>Dragica Jarak</item>
      <item>Renata Miklešić</item>
      <item>Stjepan Bobnjarić</item>
      <item>Josip Cerovski</item>
      <item>Damir Capak</item>
      <item>Igor Meštrić</item>
      <item>Republički sindikat radnika Hrvatske</item>
      <item>Veljko Dejanović</item>
      <item>Dragica Crnković</item>
      <item>Marija Fišter</item>
      <item>Mijo Kufrin</item>
      <item>Viktor Brdar</item>
      <item>Antun Tunić</item>
      <item>ELEZ društvo s ograničenom odgovornošću za turizam, ugostiteljstvo, trgovinu i usluge</item>
    </derivirana_varijabla>
  </DomainObject.Predmet.StrankaListFormated>
  <DomainObject.Predmet.StrankaListFormatedOIB>
    <izvorni_sadrzaj>
      <item>Nataša Badanjak, OIB 89577423633</item>
      <item>ROBERT BILIĆ</item>
      <item>Božo Šplajt, OIB 10520077285</item>
      <item>Tomislav Sentić</item>
      <item>Dragica Jarak, OIB 28427199331</item>
      <item>Renata Miklešić</item>
      <item>Stjepan Bobnjarić, OIB 78478248199</item>
      <item>Josip Cerovski</item>
      <item>Damir Capak, OIB 93510445939</item>
      <item>Igor Meštrić, OIB 03416502934</item>
      <item>Republički sindikat radnika Hrvatske</item>
      <item>Veljko Dejanović</item>
      <item>Dragica Crnković</item>
      <item>Marija Fišter</item>
      <item>Mijo Kufrin</item>
      <item>Viktor Brdar</item>
      <item>Antun Tunić</item>
      <item>ELEZ društvo s ograničenom odgovornošću za turizam, ugostiteljstvo, trgovinu i usluge, OIB 76139667535</item>
    </izvorni_sadrzaj>
    <derivirana_varijabla naziv="DomainObject.Predmet.StrankaListFormatedOIB_1">
      <item>Nataša Badanjak, OIB 89577423633</item>
      <item>ROBERT BILIĆ</item>
      <item>Božo Šplajt, OIB 10520077285</item>
      <item>Tomislav Sentić</item>
      <item>Dragica Jarak, OIB 28427199331</item>
      <item>Renata Miklešić</item>
      <item>Stjepan Bobnjarić, OIB 78478248199</item>
      <item>Josip Cerovski</item>
      <item>Damir Capak, OIB 93510445939</item>
      <item>Igor Meštrić, OIB 03416502934</item>
      <item>Republički sindikat radnika Hrvatske</item>
      <item>Veljko Dejanović</item>
      <item>Dragica Crnković</item>
      <item>Marija Fišter</item>
      <item>Mijo Kufrin</item>
      <item>Viktor Brdar</item>
      <item>Antun Tunić</item>
      <item>ELEZ društvo s ograničenom odgovornošću za turizam, ugostiteljstvo, trgovinu i usluge, OIB 76139667535</item>
    </derivirana_varijabla>
  </DomainObject.Predmet.StrankaListFormatedOIB>
  <DomainObject.Predmet.StrankaListFormatedWithAdress>
    <izvorni_sadrzaj>
      <item>Nataša Badanjak, Školski prilaz 1/8, 10000 Zagreb</item>
      <item>ROBERT BILIĆ, Branimirova 5, 10000 Zagreb</item>
      <item>Božo Šplajt, Kraljevička 26, 10000 Zagreb</item>
      <item>Tomislav Sentić, A. Mihanovića 36, Zaprešić</item>
      <item>Dragica Jarak, Nart Jalšovec-Nartska 2, 10370 Dugo Selo</item>
      <item>Renata Miklešić, V. Nazora 41, Velika Mlaka</item>
      <item>Stjepan Bobnjarić, Obrtnička 2, 10370 Dugo Selo</item>
      <item>Josip Cerovski, Bukovčak 22, D. Dragonožec</item>
      <item>Damir Capak, Dubravica 83, 10000 Zagreb</item>
      <item>Igor Meštrić, Bukovac 84, 10000 Zagreb</item>
      <item>Republički sindikat radnika Hrvatske, Kneza Mislava 11, 10000 Zagreb</item>
      <item>Veljko Dejanović, A. Šenoe 18/J, 10000 Zagreb</item>
      <item>Dragica Crnković, Lanište 16, 10000 Zagreb</item>
      <item>Marija Fišter, Podvinje 3-A, 10000 Zagreb</item>
      <item>Mijo Kufrin, Gornja Purgarija 13, 10450 Klinča Selo</item>
      <item>Viktor Brdar, Trakošćanska 8, 10000 Zagreb</item>
      <item>Antun Tunić, Poljana 15, Vrbovec</item>
      <item>ELEZ društvo s ograničenom odgovornošću za turizam, ugostiteljstvo, trgovinu i usluge, Eugena Kumičića 9, 10360 Sesvete</item>
    </izvorni_sadrzaj>
    <derivirana_varijabla naziv="DomainObject.Predmet.StrankaListFormatedWithAdress_1">
      <item>Nataša Badanjak, Školski prilaz 1/8, 10000 Zagreb</item>
      <item>ROBERT BILIĆ, Branimirova 5, 10000 Zagreb</item>
      <item>Božo Šplajt, Kraljevička 26, 10000 Zagreb</item>
      <item>Tomislav Sentić, A. Mihanovića 36, Zaprešić</item>
      <item>Dragica Jarak, Nart Jalšovec-Nartska 2, 10370 Dugo Selo</item>
      <item>Renata Miklešić, V. Nazora 41, Velika Mlaka</item>
      <item>Stjepan Bobnjarić, Obrtnička 2, 10370 Dugo Selo</item>
      <item>Josip Cerovski, Bukovčak 22, D. Dragonožec</item>
      <item>Damir Capak, Dubravica 83, 10000 Zagreb</item>
      <item>Igor Meštrić, Bukovac 84, 10000 Zagreb</item>
      <item>Republički sindikat radnika Hrvatske, Kneza Mislava 11, 10000 Zagreb</item>
      <item>Veljko Dejanović, A. Šenoe 18/J, 10000 Zagreb</item>
      <item>Dragica Crnković, Lanište 16, 10000 Zagreb</item>
      <item>Marija Fišter, Podvinje 3-A, 10000 Zagreb</item>
      <item>Mijo Kufrin, Gornja Purgarija 13, 10450 Klinča Selo</item>
      <item>Viktor Brdar, Trakošćanska 8, 10000 Zagreb</item>
      <item>Antun Tunić, Poljana 15, Vrbovec</item>
      <item>ELEZ društvo s ograničenom odgovornošću za turizam, ugostiteljstvo, trgovinu i usluge, Eugena Kumičića 9, 10360 Sesvete</item>
    </derivirana_varijabla>
  </DomainObject.Predmet.StrankaListFormatedWithAdress>
  <DomainObject.Predmet.StrankaListFormatedWithAdressOIB>
    <izvorni_sadrzaj>
      <item>Nataša Badanjak, OIB 89577423633, Školski prilaz 1/8, 10000 Zagreb</item>
      <item>ROBERT BILIĆ, Branimirova 5, 10000 Zagreb</item>
      <item>Božo Šplajt, OIB 10520077285, Kraljevička 26, 10000 Zagreb</item>
      <item>Tomislav Sentić, A. Mihanovića 36, Zaprešić</item>
      <item>Dragica Jarak, OIB 28427199331, Nart Jalšovec-Nartska 2, 10370 Dugo Selo</item>
      <item>Renata Miklešić, V. Nazora 41, Velika Mlaka</item>
      <item>Stjepan Bobnjarić, OIB 78478248199, Obrtnička 2, 10370 Dugo Selo</item>
      <item>Josip Cerovski, Bukovčak 22, D. Dragonožec</item>
      <item>Damir Capak, OIB 93510445939, Dubravica 83, 10000 Zagreb</item>
      <item>Igor Meštrić, OIB 03416502934, Bukovac 84, 10000 Zagreb</item>
      <item>Republički sindikat radnika Hrvatske, Kneza Mislava 11, 10000 Zagreb</item>
      <item>Veljko Dejanović, A. Šenoe 18/J, 10000 Zagreb</item>
      <item>Dragica Crnković, Lanište 16, 10000 Zagreb</item>
      <item>Marija Fišter, Podvinje 3-A, 10000 Zagreb</item>
      <item>Mijo Kufrin, Gornja Purgarija 13, 10450 Klinča Selo</item>
      <item>Viktor Brdar, Trakošćanska 8, 10000 Zagreb</item>
      <item>Antun Tunić, Poljana 15, Vrbovec</item>
      <item>ELEZ društvo s ograničenom odgovornošću za turizam, ugostiteljstvo, trgovinu i usluge, OIB 76139667535, Eugena Kumičića 9, 10360 Sesvete</item>
    </izvorni_sadrzaj>
    <derivirana_varijabla naziv="DomainObject.Predmet.StrankaListFormatedWithAdressOIB_1">
      <item>Nataša Badanjak, OIB 89577423633, Školski prilaz 1/8, 10000 Zagreb</item>
      <item>ROBERT BILIĆ, Branimirova 5, 10000 Zagreb</item>
      <item>Božo Šplajt, OIB 10520077285, Kraljevička 26, 10000 Zagreb</item>
      <item>Tomislav Sentić, A. Mihanovića 36, Zaprešić</item>
      <item>Dragica Jarak, OIB 28427199331, Nart Jalšovec-Nartska 2, 10370 Dugo Selo</item>
      <item>Renata Miklešić, V. Nazora 41, Velika Mlaka</item>
      <item>Stjepan Bobnjarić, OIB 78478248199, Obrtnička 2, 10370 Dugo Selo</item>
      <item>Josip Cerovski, Bukovčak 22, D. Dragonožec</item>
      <item>Damir Capak, OIB 93510445939, Dubravica 83, 10000 Zagreb</item>
      <item>Igor Meštrić, OIB 03416502934, Bukovac 84, 10000 Zagreb</item>
      <item>Republički sindikat radnika Hrvatske, Kneza Mislava 11, 10000 Zagreb</item>
      <item>Veljko Dejanović, A. Šenoe 18/J, 10000 Zagreb</item>
      <item>Dragica Crnković, Lanište 16, 10000 Zagreb</item>
      <item>Marija Fišter, Podvinje 3-A, 10000 Zagreb</item>
      <item>Mijo Kufrin, Gornja Purgarija 13, 10450 Klinča Selo</item>
      <item>Viktor Brdar, Trakošćanska 8, 10000 Zagreb</item>
      <item>Antun Tunić, Poljana 15, Vrbovec</item>
      <item>ELEZ društvo s ograničenom odgovornošću za turizam, ugostiteljstvo, trgovinu i usluge, OIB 76139667535, Eugena Kumičića 9, 10360 Sesvete</item>
    </derivirana_varijabla>
  </DomainObject.Predmet.StrankaListFormatedWithAdressOIB>
  <DomainObject.Predmet.StrankaListNazivFormated>
    <izvorni_sadrzaj>
      <item>Nataša Badanjak</item>
      <item>ROBERT BILIĆ</item>
      <item>Božo Šplajt</item>
      <item>Tomislav Sentić</item>
      <item>Dragica Jarak</item>
      <item>Renata Miklešić</item>
      <item>Stjepan Bobnjarić</item>
      <item>Josip Cerovski</item>
      <item>Damir Capak</item>
      <item>Igor Meštrić</item>
      <item>Republički sindikat radnika Hrvatske</item>
      <item>Veljko Dejanović</item>
      <item>Dragica Crnković</item>
      <item>Marija Fišter</item>
      <item>Mijo Kufrin</item>
      <item>Viktor Brdar</item>
      <item>Antun Tunić</item>
      <item>ELEZ društvo s ograničenom odgovornošću za turizam, ugostiteljstvo, trgovinu i usluge</item>
    </izvorni_sadrzaj>
    <derivirana_varijabla naziv="DomainObject.Predmet.StrankaListNazivFormated_1">
      <item>Nataša Badanjak</item>
      <item>ROBERT BILIĆ</item>
      <item>Božo Šplajt</item>
      <item>Tomislav Sentić</item>
      <item>Dragica Jarak</item>
      <item>Renata Miklešić</item>
      <item>Stjepan Bobnjarić</item>
      <item>Josip Cerovski</item>
      <item>Damir Capak</item>
      <item>Igor Meštrić</item>
      <item>Republički sindikat radnika Hrvatske</item>
      <item>Veljko Dejanović</item>
      <item>Dragica Crnković</item>
      <item>Marija Fišter</item>
      <item>Mijo Kufrin</item>
      <item>Viktor Brdar</item>
      <item>Antun Tunić</item>
      <item>ELEZ društvo s ograničenom odgovornošću za turizam, ugostiteljstvo, trgovinu i usluge</item>
    </derivirana_varijabla>
  </DomainObject.Predmet.StrankaListNazivFormated>
  <DomainObject.Predmet.StrankaListNazivFormatedOIB>
    <izvorni_sadrzaj>
      <item>Nataša Badanjak, OIB 89577423633</item>
      <item>ROBERT BILIĆ</item>
      <item>Božo Šplajt, OIB 10520077285</item>
      <item>Tomislav Sentić</item>
      <item>Dragica Jarak, OIB 28427199331</item>
      <item>Renata Miklešić</item>
      <item>Stjepan Bobnjarić, OIB 78478248199</item>
      <item>Josip Cerovski</item>
      <item>Damir Capak, OIB 93510445939</item>
      <item>Igor Meštrić, OIB 03416502934</item>
      <item>Republički sindikat radnika Hrvatske</item>
      <item>Veljko Dejanović</item>
      <item>Dragica Crnković</item>
      <item>Marija Fišter</item>
      <item>Mijo Kufrin</item>
      <item>Viktor Brdar</item>
      <item>Antun Tunić</item>
      <item>ELEZ društvo s ograničenom odgovornošću za turizam, ugostiteljstvo, trgovinu i usluge, OIB 76139667535</item>
    </izvorni_sadrzaj>
    <derivirana_varijabla naziv="DomainObject.Predmet.StrankaListNazivFormatedOIB_1">
      <item>Nataša Badanjak, OIB 89577423633</item>
      <item>ROBERT BILIĆ</item>
      <item>Božo Šplajt, OIB 10520077285</item>
      <item>Tomislav Sentić</item>
      <item>Dragica Jarak, OIB 28427199331</item>
      <item>Renata Miklešić</item>
      <item>Stjepan Bobnjarić, OIB 78478248199</item>
      <item>Josip Cerovski</item>
      <item>Damir Capak, OIB 93510445939</item>
      <item>Igor Meštrić, OIB 03416502934</item>
      <item>Republički sindikat radnika Hrvatske</item>
      <item>Veljko Dejanović</item>
      <item>Dragica Crnković</item>
      <item>Marija Fišter</item>
      <item>Mijo Kufrin</item>
      <item>Viktor Brdar</item>
      <item>Antun Tunić</item>
      <item>ELEZ društvo s ograničenom odgovornošću za turizam, ugostiteljstvo, trgovinu i usluge, OIB 76139667535</item>
    </derivirana_varijabla>
  </DomainObject.Predmet.StrankaListNazivFormatedOIB>
  <DomainObject.Predmet.ProtuStrankaListFormated>
    <izvorni_sadrzaj>
      <item>AUTOCENTAR MEHANIKA d.o.o.</item>
    </izvorni_sadrzaj>
    <derivirana_varijabla naziv="DomainObject.Predmet.ProtuStrankaListFormated_1">
      <item>AUTOCENTAR MEHANIKA d.o.o.</item>
    </derivirana_varijabla>
  </DomainObject.Predmet.ProtuStrankaListFormated>
  <DomainObject.Predmet.ProtuStrankaListFormatedOIB>
    <izvorni_sadrzaj>
      <item>AUTOCENTAR MEHANIKA d.o.o., OIB 07001925696</item>
    </izvorni_sadrzaj>
    <derivirana_varijabla naziv="DomainObject.Predmet.ProtuStrankaListFormatedOIB_1">
      <item>AUTOCENTAR MEHANIKA d.o.o., OIB 07001925696</item>
    </derivirana_varijabla>
  </DomainObject.Predmet.ProtuStrankaListFormatedOIB>
  <DomainObject.Predmet.ProtuStrankaListFormatedWithAdress>
    <izvorni_sadrzaj>
      <item>AUTOCENTAR MEHANIKA d.o.o., Radnička cesta 20/a, 10000 Zagreb</item>
    </izvorni_sadrzaj>
    <derivirana_varijabla naziv="DomainObject.Predmet.ProtuStrankaListFormatedWithAdress_1">
      <item>AUTOCENTAR MEHANIKA d.o.o., Radnička cesta 20/a, 10000 Zagreb</item>
    </derivirana_varijabla>
  </DomainObject.Predmet.ProtuStrankaListFormatedWithAdress>
  <DomainObject.Predmet.ProtuStrankaListFormatedWithAdressOIB>
    <izvorni_sadrzaj>
      <item>AUTOCENTAR MEHANIKA d.o.o., OIB 07001925696, Radnička cesta 20/a, 10000 Zagreb</item>
    </izvorni_sadrzaj>
    <derivirana_varijabla naziv="DomainObject.Predmet.ProtuStrankaListFormatedWithAdressOIB_1">
      <item>AUTOCENTAR MEHANIKA d.o.o., OIB 07001925696, Radnička cesta 20/a, 10000 Zagreb</item>
    </derivirana_varijabla>
  </DomainObject.Predmet.ProtuStrankaListFormatedWithAdressOIB>
  <DomainObject.Predmet.ProtuStrankaListNazivFormated>
    <izvorni_sadrzaj>
      <item>AUTOCENTAR MEHANIKA d.o.o.</item>
    </izvorni_sadrzaj>
    <derivirana_varijabla naziv="DomainObject.Predmet.ProtuStrankaListNazivFormated_1">
      <item>AUTOCENTAR MEHANIKA d.o.o.</item>
    </derivirana_varijabla>
  </DomainObject.Predmet.ProtuStrankaListNazivFormated>
  <DomainObject.Predmet.ProtuStrankaListNazivFormatedOIB>
    <izvorni_sadrzaj>
      <item>AUTOCENTAR MEHANIKA d.o.o., OIB 07001925696</item>
    </izvorni_sadrzaj>
    <derivirana_varijabla naziv="DomainObject.Predmet.ProtuStrankaListNazivFormatedOIB_1">
      <item>AUTOCENTAR MEHANIKA d.o.o., OIB 07001925696</item>
    </derivirana_varijabla>
  </DomainObject.Predmet.ProtuStrankaListNazivFormatedOIB>
  <DomainObject.Predmet.OstaliListFormated>
    <izvorni_sadrzaj>
      <item>Milorad Zajkovski</item>
      <item>MAMIĆ PERIĆ REBERSKI RIMAC Odvjetničko društvo, d.o.o.</item>
    </izvorni_sadrzaj>
    <derivirana_varijabla naziv="DomainObject.Predmet.OstaliListFormated_1">
      <item>Milorad Zajkovski</item>
      <item>MAMIĆ PERIĆ REBERSKI RIMAC Odvjetničko društvo, d.o.o.</item>
    </derivirana_varijabla>
  </DomainObject.Predmet.OstaliListFormated>
  <DomainObject.Predmet.OstaliListFormatedOIB>
    <izvorni_sadrzaj>
      <item>Milorad Zajkovski, OIB 59768013642</item>
      <item>MAMIĆ PERIĆ REBERSKI RIMAC Odvjetničko društvo, d.o.o., OIB 32802230502</item>
    </izvorni_sadrzaj>
    <derivirana_varijabla naziv="DomainObject.Predmet.OstaliListFormatedOIB_1">
      <item>Milorad Zajkovski, OIB 59768013642</item>
      <item>MAMIĆ PERIĆ REBERSKI RIMAC Odvjetničko društvo, d.o.o., OIB 32802230502</item>
    </derivirana_varijabla>
  </DomainObject.Predmet.OstaliListFormatedOIB>
  <DomainObject.Predmet.OstaliListFormatedWithAdress>
    <izvorni_sadrzaj>
      <item>Milorad Zajkovski</item>
      <item>MAMIĆ PERIĆ REBERSKI RIMAC Odvjetničko društvo, d.o.o., Radnička cesta 80, 10000 Zagreb</item>
    </izvorni_sadrzaj>
    <derivirana_varijabla naziv="DomainObject.Predmet.OstaliListFormatedWithAdress_1">
      <item>Milorad Zajkovski</item>
      <item>MAMIĆ PERIĆ REBERSKI RIMAC Odvjetničko društvo, d.o.o., Radnička cesta 80, 10000 Zagreb</item>
    </derivirana_varijabla>
  </DomainObject.Predmet.OstaliListFormatedWithAdress>
  <DomainObject.Predmet.OstaliListFormatedWithAdressOIB>
    <izvorni_sadrzaj>
      <item>Milorad Zajkovski, OIB 59768013642</item>
      <item>MAMIĆ PERIĆ REBERSKI RIMAC Odvjetničko društvo, d.o.o., OIB 32802230502, Radnička cesta 80, 10000 Zagreb</item>
    </izvorni_sadrzaj>
    <derivirana_varijabla naziv="DomainObject.Predmet.OstaliListFormatedWithAdressOIB_1">
      <item>Milorad Zajkovski, OIB 59768013642</item>
      <item>MAMIĆ PERIĆ REBERSKI RIMAC Odvjetničko društvo, d.o.o., OIB 32802230502, Radnička cesta 80, 10000 Zagreb</item>
    </derivirana_varijabla>
  </DomainObject.Predmet.OstaliListFormatedWithAdressOIB>
  <DomainObject.Predmet.OstaliListNazivFormated>
    <izvorni_sadrzaj>
      <item>Milorad Zajkovski</item>
      <item>MAMIĆ PERIĆ REBERSKI RIMAC Odvjetničko društvo, d.o.o.</item>
    </izvorni_sadrzaj>
    <derivirana_varijabla naziv="DomainObject.Predmet.OstaliListNazivFormated_1">
      <item>Milorad Zajkovski</item>
      <item>MAMIĆ PERIĆ REBERSKI RIMAC Odvjetničko društvo, d.o.o.</item>
    </derivirana_varijabla>
  </DomainObject.Predmet.OstaliListNazivFormated>
  <DomainObject.Predmet.OstaliListNazivFormatedOIB>
    <izvorni_sadrzaj>
      <item>Milorad Zajkovski, OIB 59768013642</item>
      <item>MAMIĆ PERIĆ REBERSKI RIMAC Odvjetničko društvo, d.o.o., OIB 32802230502</item>
    </izvorni_sadrzaj>
    <derivirana_varijabla naziv="DomainObject.Predmet.OstaliListNazivFormatedOIB_1">
      <item>Milorad Zajkovski, OIB 59768013642</item>
      <item>MAMIĆ PERIĆ REBERSKI RIMAC Odvjetničko društvo, d.o.o., OIB 32802230502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listopada 2016.</izvorni_sadrzaj>
    <derivirana_varijabla naziv="DomainObject.Datum_1">6. listopada 2016.</derivirana_varijabla>
  </DomainObject.Datum>
  <DomainObject.PoslovniBrojDokumenta>
    <izvorni_sadrzaj>St-294/2009-213</izvorni_sadrzaj>
    <derivirana_varijabla naziv="DomainObject.PoslovniBrojDokumenta_1">St-294/2009-213</derivirana_varijabla>
  </DomainObject.PoslovniBrojDokumenta>
  <DomainObject.Predmet.StrankaIDrugi>
    <izvorni_sadrzaj>Božo Šplajt i dr.</izvorni_sadrzaj>
    <derivirana_varijabla naziv="DomainObject.Predmet.StrankaIDrugi_1">Božo Šplajt i dr.</derivirana_varijabla>
  </DomainObject.Predmet.StrankaIDrugi>
  <DomainObject.Predmet.ProtustrankaIDrugi>
    <izvorni_sadrzaj>AUTOCENTAR MEHANIKA d.o.o.</izvorni_sadrzaj>
    <derivirana_varijabla naziv="DomainObject.Predmet.ProtustrankaIDrugi_1">AUTOCENTAR MEHANIKA d.o.o.</derivirana_varijabla>
  </DomainObject.Predmet.ProtustrankaIDrugi>
  <DomainObject.Predmet.StrankaIDrugiAdressOIB>
    <izvorni_sadrzaj>Božo Šplajt, OIB 10520077285, Kraljevička 26, 10000 Zagreb i dr.</izvorni_sadrzaj>
    <derivirana_varijabla naziv="DomainObject.Predmet.StrankaIDrugiAdressOIB_1">Božo Šplajt, OIB 10520077285, Kraljevička 26, 10000 Zagreb i dr.</derivirana_varijabla>
  </DomainObject.Predmet.StrankaIDrugiAdressOIB>
  <DomainObject.Predmet.ProtustrankaIDrugiAdressOIB>
    <izvorni_sadrzaj>AUTOCENTAR MEHANIKA d.o.o., OIB 07001925696, Radnička cesta 20/a, 10000 Zagreb</izvorni_sadrzaj>
    <derivirana_varijabla naziv="DomainObject.Predmet.ProtustrankaIDrugiAdressOIB_1">AUTOCENTAR MEHANIKA d.o.o., OIB 07001925696, Radnička cesta 20/a,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AUTOCENTAR MEHANIKA d.o.o.</item>
      <item>Nataša Badanjak</item>
      <item>ROBERT BILIĆ</item>
      <item>Božo Šplajt</item>
      <item>Tomislav Sentić</item>
      <item>Dragica Jarak</item>
      <item>Renata Miklešić</item>
      <item>Stjepan Bobnjarić</item>
      <item>Josip Cerovski</item>
      <item>Damir Capak</item>
      <item>Igor Meštrić</item>
      <item>Republički sindikat radnika Hrvatske</item>
      <item>Veljko Dejanović</item>
      <item>Dragica Crnković</item>
      <item>Marija Fišter</item>
      <item>Mijo Kufrin</item>
      <item>Viktor Brdar</item>
      <item>Antun Tunić</item>
      <item>Milorad Zajkovski</item>
      <item>MAMIĆ PERIĆ REBERSKI RIMAC Odvjetničko društvo, d.o.o.</item>
      <item>ELEZ društvo s ograničenom odgovornošću za turizam, ugostiteljstvo, trgovinu i usluge</item>
    </izvorni_sadrzaj>
    <derivirana_varijabla naziv="DomainObject.Predmet.SudioniciListNaziv_1">
      <item>AUTOCENTAR MEHANIKA d.o.o.</item>
      <item>Nataša Badanjak</item>
      <item>ROBERT BILIĆ</item>
      <item>Božo Šplajt</item>
      <item>Tomislav Sentić</item>
      <item>Dragica Jarak</item>
      <item>Renata Miklešić</item>
      <item>Stjepan Bobnjarić</item>
      <item>Josip Cerovski</item>
      <item>Damir Capak</item>
      <item>Igor Meštrić</item>
      <item>Republički sindikat radnika Hrvatske</item>
      <item>Veljko Dejanović</item>
      <item>Dragica Crnković</item>
      <item>Marija Fišter</item>
      <item>Mijo Kufrin</item>
      <item>Viktor Brdar</item>
      <item>Antun Tunić</item>
      <item>Milorad Zajkovski</item>
      <item>MAMIĆ PERIĆ REBERSKI RIMAC Odvjetničko društvo, d.o.o.</item>
      <item>ELEZ društvo s ograničenom odgovornošću za turizam, ugostiteljstvo, trgovinu i usluge</item>
    </derivirana_varijabla>
  </DomainObject.Predmet.SudioniciListNaziv>
  <DomainObject.Predmet.SudioniciListAdressOIB>
    <izvorni_sadrzaj>
      <item>AUTOCENTAR MEHANIKA d.o.o., OIB 07001925696, Radnička cesta 20/a,10000 Zagreb</item>
      <item>Nataša Badanjak, OIB 89577423633, Školski prilaz 1/8,10000 Zagreb</item>
      <item>ROBERT BILIĆ, Branimirova 5,10000 Zagreb</item>
      <item>Božo Šplajt, OIB 10520077285, Kraljevička 26,10000 Zagreb</item>
      <item>Tomislav Sentić, A. Mihanovića 36,Zaprešić</item>
      <item>Dragica Jarak, OIB 28427199331, Nart Jalšovec-Nartska 2,10370 Dugo Selo</item>
      <item>Renata Miklešić, V. Nazora 41,Velika Mlaka</item>
      <item>Stjepan Bobnjarić, OIB 78478248199, Obrtnička 2,10370 Dugo Selo</item>
      <item>Josip Cerovski, Bukovčak 22,D. Dragonožec</item>
      <item>Damir Capak, OIB 93510445939, Dubravica 83,10000 Zagreb</item>
      <item>Igor Meštrić, OIB 03416502934, Bukovac 84,10000 Zagreb</item>
      <item>Republički sindikat radnika Hrvatske, Kneza Mislava 11,10000 Zagreb</item>
      <item>Veljko Dejanović, A. Šenoe 18/J,10000 Zagreb</item>
      <item>Dragica Crnković, Lanište 16,10000 Zagreb</item>
      <item>Marija Fišter, Podvinje 3-A,10000 Zagreb</item>
      <item>Mijo Kufrin, Gornja Purgarija 13,10450 Klinča Selo</item>
      <item>Viktor Brdar, Trakošćanska 8,10000 Zagreb</item>
      <item>Antun Tunić, Poljana 15,Vrbovec</item>
      <item>Milorad Zajkovski, OIB 59768013642</item>
      <item>MAMIĆ PERIĆ REBERSKI RIMAC Odvjetničko društvo, d.o.o., OIB 32802230502, Radnička cesta 80,10000 Zagreb</item>
      <item>ELEZ društvo s ograničenom odgovornošću za turizam, ugostiteljstvo, trgovinu i usluge, OIB 76139667535, Eugena Kumičića 9,10360 Sesvete</item>
    </izvorni_sadrzaj>
    <derivirana_varijabla naziv="DomainObject.Predmet.SudioniciListAdressOIB_1">
      <item>AUTOCENTAR MEHANIKA d.o.o., OIB 07001925696, Radnička cesta 20/a,10000 Zagreb</item>
      <item>Nataša Badanjak, OIB 89577423633, Školski prilaz 1/8,10000 Zagreb</item>
      <item>ROBERT BILIĆ, Branimirova 5,10000 Zagreb</item>
      <item>Božo Šplajt, OIB 10520077285, Kraljevička 26,10000 Zagreb</item>
      <item>Tomislav Sentić, A. Mihanovića 36,Zaprešić</item>
      <item>Dragica Jarak, OIB 28427199331, Nart Jalšovec-Nartska 2,10370 Dugo Selo</item>
      <item>Renata Miklešić, V. Nazora 41,Velika Mlaka</item>
      <item>Stjepan Bobnjarić, OIB 78478248199, Obrtnička 2,10370 Dugo Selo</item>
      <item>Josip Cerovski, Bukovčak 22,D. Dragonožec</item>
      <item>Damir Capak, OIB 93510445939, Dubravica 83,10000 Zagreb</item>
      <item>Igor Meštrić, OIB 03416502934, Bukovac 84,10000 Zagreb</item>
      <item>Republički sindikat radnika Hrvatske, Kneza Mislava 11,10000 Zagreb</item>
      <item>Veljko Dejanović, A. Šenoe 18/J,10000 Zagreb</item>
      <item>Dragica Crnković, Lanište 16,10000 Zagreb</item>
      <item>Marija Fišter, Podvinje 3-A,10000 Zagreb</item>
      <item>Mijo Kufrin, Gornja Purgarija 13,10450 Klinča Selo</item>
      <item>Viktor Brdar, Trakošćanska 8,10000 Zagreb</item>
      <item>Antun Tunić, Poljana 15,Vrbovec</item>
      <item>Milorad Zajkovski, OIB 59768013642</item>
      <item>MAMIĆ PERIĆ REBERSKI RIMAC Odvjetničko društvo, d.o.o., OIB 32802230502, Radnička cesta 80,10000 Zagreb</item>
      <item>ELEZ društvo s ograničenom odgovornošću za turizam, ugostiteljstvo, trgovinu i usluge, OIB 76139667535, Eugena Kumičića 9,10360 Sesvete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07001925696</item>
      <item>, OIB 89577423633</item>
      <item>, OIB null</item>
      <item>, OIB 10520077285</item>
      <item>, OIB null</item>
      <item>, OIB 28427199331</item>
      <item>, OIB null</item>
      <item>, OIB 78478248199</item>
      <item>, OIB null</item>
      <item>, OIB 93510445939</item>
      <item>, OIB 03416502934</item>
      <item>, OIB null</item>
      <item>, OIB null</item>
      <item>, OIB null</item>
      <item>, OIB null</item>
      <item>, OIB null</item>
      <item>, OIB null</item>
      <item>, OIB null</item>
      <item>, OIB 59768013642</item>
      <item>, OIB 32802230502</item>
      <item>, OIB 76139667535</item>
    </izvorni_sadrzaj>
    <derivirana_varijabla naziv="DomainObject.Predmet.SudioniciListNazivOIB_1">
      <item>, OIB 07001925696</item>
      <item>, OIB 89577423633</item>
      <item>, OIB null</item>
      <item>, OIB 10520077285</item>
      <item>, OIB null</item>
      <item>, OIB 28427199331</item>
      <item>, OIB null</item>
      <item>, OIB 78478248199</item>
      <item>, OIB null</item>
      <item>, OIB 93510445939</item>
      <item>, OIB 03416502934</item>
      <item>, OIB null</item>
      <item>, OIB null</item>
      <item>, OIB null</item>
      <item>, OIB null</item>
      <item>, OIB null</item>
      <item>, OIB null</item>
      <item>, OIB null</item>
      <item>, OIB 59768013642</item>
      <item>, OIB 32802230502</item>
      <item>, OIB 76139667535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582</properties:Words>
  <properties:Characters>3234</properties:Characters>
  <properties:Lines>69</properties:Lines>
  <properties:Paragraphs>27</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4174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2016-10-06T07:27:00Z</dcterms:created>
  <dc:creator>nradic</dc:creator>
  <cp:lastModifiedBy>Tatjana Slaviček</cp:lastModifiedBy>
  <dcterms:modified xmlns:xsi="http://www.w3.org/2001/XMLSchema-instance" xsi:type="dcterms:W3CDTF">2016-10-06T08:02:00Z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St-294/2009-213 / Odluka - Rješenje - dosuda</vt:lpwstr>
  </prop:property>
  <prop:property name="CC_coloring" pid="4" fmtid="{D5CDD505-2E9C-101B-9397-08002B2CF9AE}">
    <vt:bool>false</vt:bool>
  </prop:property>
  <prop:property name="BrojStranica" pid="5" fmtid="{D5CDD505-2E9C-101B-9397-08002B2CF9AE}">
    <vt:i4>2</vt:i4>
  </prop:property>
</prop:Properties>
</file>