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9bb5" w14:paraId="3839bb5" w:rsidRDefault="00D06D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495935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6D37" w:rsidP="00D06D37" w:rsidR="00D06D37">
      <w:pPr>
        <w:pStyle w:val="Bezproreda"/>
      </w:pPr>
      <w:r>
        <w:t xml:space="preserve">     </w:t>
      </w:r>
    </w:p>
    <w:p w:rsidRDefault="00D06D37" w:rsidP="00D06D37" w:rsidR="00D06D37">
      <w:pPr>
        <w:pStyle w:val="Bezproreda"/>
      </w:pPr>
    </w:p>
    <w:p w:rsidRDefault="00D06D37" w:rsidP="00D06D37" w:rsidR="00AE649C">
      <w:pPr>
        <w:pStyle w:val="Bezproreda"/>
      </w:pPr>
      <w:r>
        <w:t xml:space="preserve">    Republika Hrvatska</w:t>
      </w:r>
    </w:p>
    <w:p w:rsidRDefault="00D06D37" w:rsidP="00D06D37" w:rsidR="00D06D37">
      <w:pPr>
        <w:pStyle w:val="Bezproreda"/>
      </w:pPr>
      <w:r>
        <w:t>Trgovački sud u Bjelovaru</w:t>
      </w:r>
    </w:p>
    <w:p w:rsidRDefault="00D06D37" w:rsidP="00D06D37" w:rsidR="00D06D37" w:rsidRPr="00B76F3C">
      <w:pPr>
        <w:pStyle w:val="Bezproreda"/>
      </w:pPr>
      <w:r>
        <w:t>Bjelovar, Dr. I. Lebovića 42.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St-516/2017-6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EMERIK d.o.o. za unutarnju i vanjsku trgovinu, građevinarstvo, ugostiteljstvo i usluge Zagreb, Valturska 4, OIB: 60549089338, 22. studenog 2017.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Mirku Barić iz Zagreba, Valturska 4, OIB: 13568237672,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50-516-17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HR05 540-516-17.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Mirko Barić iz Zagreba, Valturska 4, ne uplati predujam u roku određenom u toč. 1. izreke ovog rješenja za daljnje postupanje u provedbi naplate bit će nadležna Financijska agencija.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6D37" w:rsidP="00D06D37" w:rsidR="00D06D37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EMERIK d.o.o. za unutarnju i vanjsku trgovinu, građevinarstvo, ugostiteljstvo i usluge Zagreb, Valturska 4, OIB: 60549089338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50-516-17, a novčana sredstva u iznosu od </w:t>
      </w:r>
      <w:r>
        <w:rPr>
          <w:rFonts w:cs="Times New Roman" w:eastAsia="Times New Roman"/>
          <w:lang w:eastAsia="hr-HR"/>
        </w:rPr>
        <w:t xml:space="preserve">5.000,00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HR05 540-516-17.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EMERIK d.o.o. za unutarnju i vanjsku trgovinu, građevinarstvo, ugostiteljstvo i usluge Zagreb, Valturska 4, OIB: 60549089338. U prijedlogu navodi da na dan 1. rujna 2015. godine dužnik u očevidniku redoslijeda osnova za plaćanje ima evidentirane neizvršene osnove za plaćanje u neprekidnom razdoblju od 1276 dana u ukupnom iznosu od 66.611,95 kuna.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Snježana Marković iz Sesveta, Dunavska 25, OIB: 09650561793.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Mirko Barić postojala istekom razdoblja od 60 dana i on je najkasnije u daljnjem roku od 21 dan bio dužan podnijeti prijedlog za pokretanje stečajnog postupka, što nije učinio.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rFonts w:cs="Times New Roman" w:eastAsia="Times New Roman"/>
          <w:lang w:eastAsia="hr-HR"/>
        </w:rPr>
        <w:lastRenderedPageBreak/>
        <w:t xml:space="preserve">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06D37" w:rsidP="00D06D37" w:rsidR="00D06D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D06D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523830"/>
      <w:docPartObj>
        <w:docPartGallery w:val="Page Numbers (Top of Page)"/>
        <w:docPartUnique/>
      </w:docPartObj>
    </w:sdtPr>
    <w:sdtEndPr/>
    <w:sdtContent>
      <w:p w:rsidRDefault="00D06D37" w:rsidR="00D06D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2EB">
          <w:t>3</w:t>
        </w:r>
        <w:r>
          <w:fldChar w:fldCharType="end"/>
        </w:r>
      </w:p>
    </w:sdtContent>
  </w:sdt>
  <w:p w:rsidRDefault="00D06D37" w:rsidR="008333A9">
    <w:pPr>
      <w:pStyle w:val="Zaglavlje"/>
    </w:pPr>
    <w:r>
      <w:t>Poslovni broj: 1 St-516/2017-6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2EB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D37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0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St-516/2017-7</izvorni_sadrzaj>
    <derivirana_varijabla naziv="DomainObject.Oznaka_1">St-516/2017-7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EMERIK d.o.o.</izvorni_sadrzaj>
    <derivirana_varijabla naziv="DomainObject.Predmet.ProtustrankaFormated_1">  EMERIK d.o.o.</derivirana_varijabla>
  </DomainObject.Predmet.ProtustrankaFormated>
  <DomainObject.Predmet.ProtustrankaFormatedOIB>
    <izvorni_sadrzaj>  EMERIK d.o.o., OIB 60549089338</izvorni_sadrzaj>
    <derivirana_varijabla naziv="DomainObject.Predmet.ProtustrankaFormatedOIB_1">  EMERIK d.o.o., OIB 60549089338</derivirana_varijabla>
  </DomainObject.Predmet.ProtustrankaFormatedOIB>
  <DomainObject.Predmet.ProtustrankaFormatedWithAdress>
    <izvorni_sadrzaj> EMERIK d.o.o., Valturska 4, 10000 Zagreb</izvorni_sadrzaj>
    <derivirana_varijabla naziv="DomainObject.Predmet.ProtustrankaFormatedWithAdress_1"> EMERIK d.o.o., Valturska 4, 10000 Zagreb</derivirana_varijabla>
  </DomainObject.Predmet.ProtustrankaFormatedWithAdress>
  <DomainObject.Predmet.ProtustrankaFormatedWithAdressOIB>
    <izvorni_sadrzaj> EMERIK d.o.o., OIB 60549089338, Valturska 4, 10000 Zagreb</izvorni_sadrzaj>
    <derivirana_varijabla naziv="DomainObject.Predmet.ProtustrankaFormatedWithAdressOIB_1"> EMERIK d.o.o., OIB 60549089338, Valturska 4, 10000 Zagreb</derivirana_varijabla>
  </DomainObject.Predmet.ProtustrankaFormatedWithAdressOIB>
  <DomainObject.Predmet.ProtustrankaWithAdress>
    <izvorni_sadrzaj>EMERIK d.o.o. Valturska 4, 10000 Zagreb</izvorni_sadrzaj>
    <derivirana_varijabla naziv="DomainObject.Predmet.ProtustrankaWithAdress_1">EMERIK d.o.o. Valturska 4, 10000 Zagreb</derivirana_varijabla>
  </DomainObject.Predmet.ProtustrankaWithAdress>
  <DomainObject.Predmet.ProtustrankaWithAdressOIB>
    <izvorni_sadrzaj>EMERIK d.o.o., OIB 60549089338, Valturska 4, 10000 Zagreb</izvorni_sadrzaj>
    <derivirana_varijabla naziv="DomainObject.Predmet.ProtustrankaWithAdressOIB_1">EMERIK d.o.o., OIB 60549089338, Valturska 4, 10000 Zagreb</derivirana_varijabla>
  </DomainObject.Predmet.ProtustrankaWithAdressOIB>
  <DomainObject.Predmet.ProtustrankaNazivFormated>
    <izvorni_sadrzaj>EMERIK d.o.o.</izvorni_sadrzaj>
    <derivirana_varijabla naziv="DomainObject.Predmet.ProtustrankaNazivFormated_1">EMERIK d.o.o.</derivirana_varijabla>
  </DomainObject.Predmet.ProtustrankaNazivFormated>
  <DomainObject.Predmet.ProtustrankaNazivFormatedOIB>
    <izvorni_sadrzaj>EMERIK d.o.o., OIB 60549089338</izvorni_sadrzaj>
    <derivirana_varijabla naziv="DomainObject.Predmet.ProtustrankaNazivFormatedOIB_1">EMERIK d.o.o., OIB 60549089338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EMERIK d.o.o.</item>
    </izvorni_sadrzaj>
    <derivirana_varijabla naziv="DomainObject.Predmet.ProtuStrankaListFormated_1">
      <item>EMERIK d.o.o.</item>
    </derivirana_varijabla>
  </DomainObject.Predmet.ProtuStrankaListFormated>
  <DomainObject.Predmet.ProtuStrankaListFormatedOIB>
    <izvorni_sadrzaj>
      <item>EMERIK d.o.o., OIB 60549089338</item>
    </izvorni_sadrzaj>
    <derivirana_varijabla naziv="DomainObject.Predmet.ProtuStrankaListFormatedOIB_1">
      <item>EMERIK d.o.o., OIB 60549089338</item>
    </derivirana_varijabla>
  </DomainObject.Predmet.ProtuStrankaListFormatedOIB>
  <DomainObject.Predmet.ProtuStrankaListFormatedWithAdress>
    <izvorni_sadrzaj>
      <item>EMERIK d.o.o., Valturska 4, 10000 Zagreb</item>
    </izvorni_sadrzaj>
    <derivirana_varijabla naziv="DomainObject.Predmet.ProtuStrankaListFormatedWithAdress_1">
      <item>EMERIK d.o.o., Valturska 4, 10000 Zagreb</item>
    </derivirana_varijabla>
  </DomainObject.Predmet.ProtuStrankaListFormatedWithAdress>
  <DomainObject.Predmet.ProtuStrankaListFormatedWithAdressOIB>
    <izvorni_sadrzaj>
      <item>EMERIK d.o.o., OIB 60549089338, Valturska 4, 10000 Zagreb</item>
    </izvorni_sadrzaj>
    <derivirana_varijabla naziv="DomainObject.Predmet.ProtuStrankaListFormatedWithAdressOIB_1">
      <item>EMERIK d.o.o., OIB 60549089338, Valturska 4, 10000 Zagreb</item>
    </derivirana_varijabla>
  </DomainObject.Predmet.ProtuStrankaListFormatedWithAdressOIB>
  <DomainObject.Predmet.ProtuStrankaListNazivFormated>
    <izvorni_sadrzaj>
      <item>EMERIK d.o.o.</item>
    </izvorni_sadrzaj>
    <derivirana_varijabla naziv="DomainObject.Predmet.ProtuStrankaListNazivFormated_1">
      <item>EMERIK d.o.o.</item>
    </derivirana_varijabla>
  </DomainObject.Predmet.ProtuStrankaListNazivFormated>
  <DomainObject.Predmet.ProtuStrankaListNazivFormatedOIB>
    <izvorni_sadrzaj>
      <item>EMERIK d.o.o., OIB 60549089338</item>
    </izvorni_sadrzaj>
    <derivirana_varijabla naziv="DomainObject.Predmet.ProtuStrankaListNazivFormatedOIB_1">
      <item>EMERIK d.o.o., OIB 60549089338</item>
    </derivirana_varijabla>
  </DomainObject.Predmet.ProtuStrankaListNazivFormatedOIB>
  <DomainObject.Predmet.OstaliListFormated>
    <izvorni_sadrzaj>
      <item>Mirko Barić</item>
    </izvorni_sadrzaj>
    <derivirana_varijabla naziv="DomainObject.Predmet.OstaliListFormated_1">
      <item>Mirko Barić</item>
    </derivirana_varijabla>
  </DomainObject.Predmet.OstaliListFormated>
  <DomainObject.Predmet.OstaliListFormatedOIB>
    <izvorni_sadrzaj>
      <item>Mirko Barić, OIB 13568237672</item>
    </izvorni_sadrzaj>
    <derivirana_varijabla naziv="DomainObject.Predmet.OstaliListFormatedOIB_1">
      <item>Mirko Barić, OIB 13568237672</item>
    </derivirana_varijabla>
  </DomainObject.Predmet.OstaliListFormatedOIB>
  <DomainObject.Predmet.OstaliListFormatedWithAdress>
    <izvorni_sadrzaj>
      <item>Mirko Barić, Valturska 4., 10000 Zagreb</item>
    </izvorni_sadrzaj>
    <derivirana_varijabla naziv="DomainObject.Predmet.OstaliListFormatedWithAdress_1">
      <item>Mirko Barić, Valturska 4., 10000 Zagreb</item>
    </derivirana_varijabla>
  </DomainObject.Predmet.OstaliListFormatedWithAdress>
  <DomainObject.Predmet.OstaliListFormatedWithAdressOIB>
    <izvorni_sadrzaj>
      <item>Mirko Barić, OIB 13568237672, Valturska 4., 10000 Zagreb</item>
    </izvorni_sadrzaj>
    <derivirana_varijabla naziv="DomainObject.Predmet.OstaliListFormatedWithAdressOIB_1">
      <item>Mirko Barić, OIB 13568237672, Valturska 4., 10000 Zagreb</item>
    </derivirana_varijabla>
  </DomainObject.Predmet.OstaliListFormatedWithAdressOIB>
  <DomainObject.Predmet.OstaliListNazivFormated>
    <izvorni_sadrzaj>
      <item>Mirko Barić</item>
    </izvorni_sadrzaj>
    <derivirana_varijabla naziv="DomainObject.Predmet.OstaliListNazivFormated_1">
      <item>Mirko Barić</item>
    </derivirana_varijabla>
  </DomainObject.Predmet.OstaliListNazivFormated>
  <DomainObject.Predmet.OstaliListNazivFormatedOIB>
    <izvorni_sadrzaj>
      <item>Mirko Barić, OIB 13568237672</item>
    </izvorni_sadrzaj>
    <derivirana_varijabla naziv="DomainObject.Predmet.OstaliListNazivFormatedOIB_1">
      <item>Mirko Barić, OIB 13568237672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St-516/2017-7</izvorni_sadrzaj>
    <derivirana_varijabla naziv="DomainObject.PoslovniBrojDokumenta_1">St-516/2017-7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EMERIK d.o.o.</izvorni_sadrzaj>
    <derivirana_varijabla naziv="DomainObject.Predmet.ProtustrankaIDrugi_1">EMERIK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EMERIK d.o.o., OIB 60549089338, Valturska 4, 10000 Zagreb</izvorni_sadrzaj>
    <derivirana_varijabla naziv="DomainObject.Predmet.ProtustrankaIDrugiAdressOIB_1">EMERIK d.o.o., OIB 60549089338, Valturska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EMERIK d.o.o.</item>
      <item>FINA Regionalni centar Zagreb</item>
      <item>Mirko Barić</item>
    </izvorni_sadrzaj>
    <derivirana_varijabla naziv="DomainObject.Predmet.SudioniciListNaziv_1">
      <item>EMERIK d.o.o.</item>
      <item>FINA Regionalni centar Zagreb</item>
      <item>Mirko Barić</item>
    </derivirana_varijabla>
  </DomainObject.Predmet.SudioniciListNaziv>
  <DomainObject.Predmet.SudioniciListAdressOIB>
    <izvorni_sadrzaj>
      <item>EMERIK d.o.o., OIB 60549089338, Valturska 4,10000 Zagreb</item>
      <item>FINA Regionalni centar Zagreb, OIB 85821130368, Trg svibanjskih žrtava 1995. 1,10000 Zagreb</item>
      <item>Mirko Barić, OIB 13568237672, Valturska 4.,10000 Zagreb</item>
    </izvorni_sadrzaj>
    <derivirana_varijabla naziv="DomainObject.Predmet.SudioniciListAdressOIB_1">
      <item>EMERIK d.o.o., OIB 60549089338, Valturska 4,10000 Zagreb</item>
      <item>FINA Regionalni centar Zagreb, OIB 85821130368, Trg svibanjskih žrtava 1995. 1,10000 Zagreb</item>
      <item>Mirko Barić, OIB 13568237672, Valturska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95C93-572D-48B7-A4CA-8A0BD7613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5167</properties:Characters>
  <properties:Lines>112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2017-11-22T11:02:00Z</cp:lastPrinted>
  <dcterms:modified xmlns:xsi="http://www.w3.org/2001/XMLSchema-instance" xsi:type="dcterms:W3CDTF">2017-11-22T11:03:00Z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St-516/2017-7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