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1c73" w14:paraId="1ef1c7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55E79">
        <w:t>2637</w:t>
      </w:r>
      <w:r>
        <w:t>/201</w:t>
      </w:r>
      <w:r w:rsidR="00A55E79">
        <w:t>5</w:t>
      </w:r>
      <w:r w:rsidR="009068A8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47445" w:rsidRPr="00247445">
        <w:t>THERMAE SPA d.o.o., Ksaver 34, Zagreb, OIB: 52326556202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47445" w:rsidRPr="00247445">
        <w:t>THERMAE SPA d.o.o., Ksaver 34, Zagreb, OIB: 52326556202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FC6428" w:rsidRPr="00FC6428">
        <w:t>MARIJAN DRLJANOVČAN, Antuna Mihanovića 131, Miholjanec, OIB:49708160625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47445" w:rsidRPr="00247445">
        <w:t>THERMAE SPA d.o.o., Ksaver 34, Zagreb, OIB: 52326556202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068A8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47C0E">
        <w:t>mr.sc. Ana Nagy</w:t>
      </w:r>
      <w:r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068A8" w:rsidP="009068A8" w:rsidR="009068A8">
      <w:pPr>
        <w:pStyle w:val="Bezproreda"/>
        <w:jc w:val="right"/>
      </w:pPr>
      <w:r>
        <w:t>Za točnost otpravka-ovlašteni službenik:</w:t>
      </w:r>
    </w:p>
    <w:p w:rsidRDefault="009068A8" w:rsidP="009068A8" w:rsidR="009068A8">
      <w:pPr>
        <w:pStyle w:val="Bezproreda"/>
        <w:jc w:val="right"/>
      </w:pPr>
      <w:r>
        <w:t xml:space="preserve">Tanja Štraubert </w:t>
      </w:r>
    </w:p>
    <w:sectPr w:rsidSect="00EF1FD3" w:rsidR="009068A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8C2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86.St-2637/2015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008C2"/>
    <w:rsid w:val="001256E8"/>
    <w:rsid w:val="001371FB"/>
    <w:rsid w:val="00140CC4"/>
    <w:rsid w:val="0016546D"/>
    <w:rsid w:val="001901D5"/>
    <w:rsid w:val="001B22F8"/>
    <w:rsid w:val="00247445"/>
    <w:rsid w:val="002B00A7"/>
    <w:rsid w:val="002F6712"/>
    <w:rsid w:val="00347A0B"/>
    <w:rsid w:val="003A3366"/>
    <w:rsid w:val="003C4308"/>
    <w:rsid w:val="00453E80"/>
    <w:rsid w:val="004732BB"/>
    <w:rsid w:val="004C6607"/>
    <w:rsid w:val="004E266D"/>
    <w:rsid w:val="00560218"/>
    <w:rsid w:val="00610C35"/>
    <w:rsid w:val="006316EF"/>
    <w:rsid w:val="00677951"/>
    <w:rsid w:val="00682681"/>
    <w:rsid w:val="00776E83"/>
    <w:rsid w:val="00814226"/>
    <w:rsid w:val="00841485"/>
    <w:rsid w:val="00872C91"/>
    <w:rsid w:val="009068A8"/>
    <w:rsid w:val="00916048"/>
    <w:rsid w:val="00935469"/>
    <w:rsid w:val="0095531C"/>
    <w:rsid w:val="00A55E79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06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06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St-2867/2015</izvorni_sadrzaj>
    <derivirana_varijabla naziv="DomainObject.Predmet.OznakaBroj_1">St-2867/2015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THERMAE SPA d.o.o.</izvorni_sadrzaj>
    <derivirana_varijabla naziv="DomainObject.Predmet.ProtustrankaFormated_1">  THERMAE SPA d.o.o.</derivirana_varijabla>
  </DomainObject.Predmet.ProtustrankaFormated>
  <DomainObject.Predmet.ProtustrankaFormatedOIB>
    <izvorni_sadrzaj>  THERMAE SPA d.o.o., OIB 52326556202</izvorni_sadrzaj>
    <derivirana_varijabla naziv="DomainObject.Predmet.ProtustrankaFormatedOIB_1">  THERMAE SPA d.o.o., OIB 52326556202</derivirana_varijabla>
  </DomainObject.Predmet.ProtustrankaFormatedOIB>
  <DomainObject.Predmet.ProtustrankaFormatedWithAdress>
    <izvorni_sadrzaj> THERMAE SPA d.o.o., Ksaver 34, 10000 Zagreb</izvorni_sadrzaj>
    <derivirana_varijabla naziv="DomainObject.Predmet.ProtustrankaFormatedWithAdress_1"> THERMAE SPA d.o.o., Ksaver 34, 10000 Zagreb</derivirana_varijabla>
  </DomainObject.Predmet.ProtustrankaFormatedWithAdress>
  <DomainObject.Predmet.ProtustrankaFormatedWithAdressOIB>
    <izvorni_sadrzaj> THERMAE SPA d.o.o., OIB 52326556202, Ksaver 34, 10000 Zagreb</izvorni_sadrzaj>
    <derivirana_varijabla naziv="DomainObject.Predmet.ProtustrankaFormatedWithAdressOIB_1"> THERMAE SPA d.o.o., OIB 52326556202, Ksaver 34, 10000 Zagreb</derivirana_varijabla>
  </DomainObject.Predmet.ProtustrankaFormatedWithAdressOIB>
  <DomainObject.Predmet.ProtustrankaWithAdress>
    <izvorni_sadrzaj>THERMAE SPA d.o.o. Ksaver 34, 10000 Zagreb</izvorni_sadrzaj>
    <derivirana_varijabla naziv="DomainObject.Predmet.ProtustrankaWithAdress_1">THERMAE SPA d.o.o. Ksaver 34, 10000 Zagreb</derivirana_varijabla>
  </DomainObject.Predmet.ProtustrankaWithAdress>
  <DomainObject.Predmet.ProtustrankaWithAdressOIB>
    <izvorni_sadrzaj>THERMAE SPA d.o.o., OIB 52326556202, Ksaver 34, 10000 Zagreb</izvorni_sadrzaj>
    <derivirana_varijabla naziv="DomainObject.Predmet.ProtustrankaWithAdressOIB_1">THERMAE SPA d.o.o., OIB 52326556202, Ksaver 34, 10000 Zagreb</derivirana_varijabla>
  </DomainObject.Predmet.ProtustrankaWithAdressOIB>
  <DomainObject.Predmet.ProtustrankaNazivFormated>
    <izvorni_sadrzaj>THERMAE SPA d.o.o.</izvorni_sadrzaj>
    <derivirana_varijabla naziv="DomainObject.Predmet.ProtustrankaNazivFormated_1">THERMAE SPA d.o.o.</derivirana_varijabla>
  </DomainObject.Predmet.ProtustrankaNazivFormated>
  <DomainObject.Predmet.ProtustrankaNazivFormatedOIB>
    <izvorni_sadrzaj>THERMAE SPA d.o.o., OIB 52326556202</izvorni_sadrzaj>
    <derivirana_varijabla naziv="DomainObject.Predmet.ProtustrankaNazivFormatedOIB_1">THERMAE SPA d.o.o., OIB 52326556202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THERMAE SPA d.o.o.</item>
    </izvorni_sadrzaj>
    <derivirana_varijabla naziv="DomainObject.Predmet.ProtuStrankaListFormated_1">
      <item>THERMAE SPA d.o.o.</item>
    </derivirana_varijabla>
  </DomainObject.Predmet.ProtuStrankaListFormated>
  <DomainObject.Predmet.ProtuStrankaListFormatedOIB>
    <izvorni_sadrzaj>
      <item>THERMAE SPA d.o.o., OIB 52326556202</item>
    </izvorni_sadrzaj>
    <derivirana_varijabla naziv="DomainObject.Predmet.ProtuStrankaListFormatedOIB_1">
      <item>THERMAE SPA d.o.o., OIB 52326556202</item>
    </derivirana_varijabla>
  </DomainObject.Predmet.ProtuStrankaListFormatedOIB>
  <DomainObject.Predmet.ProtuStrankaListFormatedWithAdress>
    <izvorni_sadrzaj>
      <item>THERMAE SPA d.o.o., Ksaver 34, 10000 Zagreb</item>
    </izvorni_sadrzaj>
    <derivirana_varijabla naziv="DomainObject.Predmet.ProtuStrankaListFormatedWithAdress_1">
      <item>THERMAE SPA d.o.o., Ksaver 34, 10000 Zagreb</item>
    </derivirana_varijabla>
  </DomainObject.Predmet.ProtuStrankaListFormatedWithAdress>
  <DomainObject.Predmet.ProtuStrankaListFormatedWithAdressOIB>
    <izvorni_sadrzaj>
      <item>THERMAE SPA d.o.o., OIB 52326556202, Ksaver 34, 10000 Zagreb</item>
    </izvorni_sadrzaj>
    <derivirana_varijabla naziv="DomainObject.Predmet.ProtuStrankaListFormatedWithAdressOIB_1">
      <item>THERMAE SPA d.o.o., OIB 52326556202, Ksaver 34, 10000 Zagreb</item>
    </derivirana_varijabla>
  </DomainObject.Predmet.ProtuStrankaListFormatedWithAdressOIB>
  <DomainObject.Predmet.ProtuStrankaListNazivFormated>
    <izvorni_sadrzaj>
      <item>THERMAE SPA d.o.o.</item>
    </izvorni_sadrzaj>
    <derivirana_varijabla naziv="DomainObject.Predmet.ProtuStrankaListNazivFormated_1">
      <item>THERMAE SPA d.o.o.</item>
    </derivirana_varijabla>
  </DomainObject.Predmet.ProtuStrankaListNazivFormated>
  <DomainObject.Predmet.ProtuStrankaListNazivFormatedOIB>
    <izvorni_sadrzaj>
      <item>THERMAE SPA d.o.o., OIB 52326556202</item>
    </izvorni_sadrzaj>
    <derivirana_varijabla naziv="DomainObject.Predmet.ProtuStrankaListNazivFormatedOIB_1">
      <item>THERMAE SPA d.o.o., OIB 52326556202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THERMAE SPA d.o.o.</izvorni_sadrzaj>
    <derivirana_varijabla naziv="DomainObject.Predmet.ProtustrankaIDrugi_1">THERMAE 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THERMAE SPA d.o.o., OIB 52326556202, Ksaver 34, 10000 Zagreb</izvorni_sadrzaj>
    <derivirana_varijabla naziv="DomainObject.Predmet.ProtustrankaIDrugiAdressOIB_1">THERMAE SPA d.o.o., OIB 52326556202, Ksaver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THERMAE SPA d.o.o.</item>
    </izvorni_sadrzaj>
    <derivirana_varijabla naziv="DomainObject.Predmet.SudioniciListNaziv_1">
      <item>FINA Regionalni centar Zagreb</item>
      <item>THERMAE 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THERMAE SPA d.o.o., OIB 52326556202, Ksaver 34,10000 Zagreb</item>
    </izvorni_sadrzaj>
    <derivirana_varijabla naziv="DomainObject.Predmet.SudioniciListAdressOIB_1">
      <item>FINA Regionalni centar Zagreb, OIB 85821130368, Trg svibanjskih žrtava 1995. 1,10000 Zagreb</item>
      <item>THERMAE SPA d.o.o., OIB 52326556202, Ksaver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52326556202</item>
    </izvorni_sadrzaj>
    <derivirana_varijabla naziv="DomainObject.Predmet.SudioniciListNazivOIB_1">
      <item>, OIB 85821130368</item>
      <item>, OIB 52326556202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1980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2017-02-03T14:49:00Z</dcterms:created>
  <dc:creator>Sandra Rotar Vogrin</dc:creator>
  <cp:lastModifiedBy>Tanja Štraubert</cp:lastModifiedBy>
  <cp:lastPrinted>2017-02-06T10:45:00Z</cp:lastPrinted>
  <dcterms:modified xmlns:xsi="http://www.w3.org/2001/XMLSchema-instance" xsi:type="dcterms:W3CDTF">2017-02-06T10:46:00Z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