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1a3e" w14:paraId="0fb1a3e" w:rsidRDefault="00937FF9" w:rsidP="00932F07" w:rsidR="00932F07" w:rsidRPr="00932F0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F07" w:rsidRPr="00932F07">
        <w:rPr>
          <w:rFonts w:cs="Times New Roman" w:eastAsia="Times New Roman"/>
          <w:lang w:eastAsia="hr-HR"/>
        </w:rPr>
        <w:t xml:space="preserve">     </w:t>
      </w:r>
      <w:r w:rsidR="00932F07" w:rsidRPr="00932F07">
        <w:rPr>
          <w:rFonts w:cs="Times New Roman" w:eastAsia="Times New Roman"/>
          <w:b w:val="false"/>
          <w:lang w:eastAsia="hr-HR"/>
        </w:rPr>
        <w:t>REPUBLIKA HRVATSKA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TRGOVAČKI SUD U ZAGREBU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STALNA SLUŽBA</w:t>
      </w:r>
    </w:p>
    <w:p w:rsidRDefault="001459E3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="00932F07" w:rsidRPr="00932F07">
        <w:rPr>
          <w:rFonts w:cs="Times New Roman" w:eastAsia="Times New Roman"/>
          <w:lang w:eastAsia="hr-HR"/>
        </w:rPr>
        <w:t>Karlovac, Ljudevita Šestića 4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 I M E   R E P U B L I K E   H R V A T S K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1459E3" w:rsidR="00932F07" w:rsidRPr="00932F0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J E Š E N J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</w:t>
      </w:r>
      <w:r w:rsidR="00DE2EA3">
        <w:rPr>
          <w:rFonts w:cs="Times New Roman" w:eastAsia="Times New Roman"/>
          <w:lang w:eastAsia="hr-HR"/>
        </w:rPr>
        <w:t>VODOINSTALACIJE BRAIM d.o.o., Zagreb, Remetinečki gaj 21d, OIB: 60685248505</w:t>
      </w:r>
      <w:r w:rsidR="001459E3">
        <w:rPr>
          <w:rFonts w:cs="Times New Roman" w:eastAsia="Times New Roman"/>
          <w:lang w:eastAsia="hr-HR"/>
        </w:rPr>
        <w:t>,</w:t>
      </w:r>
      <w:r w:rsidRPr="00932F07">
        <w:rPr>
          <w:rFonts w:cs="Times New Roman" w:eastAsia="Times New Roman"/>
          <w:lang w:eastAsia="hr-HR"/>
        </w:rPr>
        <w:t xml:space="preserve"> </w:t>
      </w:r>
      <w:r w:rsidR="001459E3">
        <w:rPr>
          <w:rFonts w:cs="Times New Roman" w:eastAsia="Times New Roman"/>
          <w:lang w:eastAsia="hr-HR"/>
        </w:rPr>
        <w:t>2</w:t>
      </w:r>
      <w:r w:rsidR="00DE2EA3">
        <w:rPr>
          <w:rFonts w:cs="Times New Roman" w:eastAsia="Times New Roman"/>
          <w:lang w:eastAsia="hr-HR"/>
        </w:rPr>
        <w:t>4</w:t>
      </w:r>
      <w:r w:rsidRPr="00932F07">
        <w:rPr>
          <w:rFonts w:cs="Times New Roman" w:eastAsia="Times New Roman"/>
          <w:lang w:eastAsia="hr-HR"/>
        </w:rPr>
        <w:t>. listopada 2016.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i j e š i o   j e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Obustavlja se stečajni postupak nad dužnikom </w:t>
      </w:r>
      <w:r w:rsidR="00DE2EA3">
        <w:rPr>
          <w:rFonts w:cs="Times New Roman" w:eastAsia="Times New Roman"/>
          <w:lang w:eastAsia="hr-HR"/>
        </w:rPr>
        <w:t>VODOINSTALACIJE BRAIM d.o.o., Zagreb, Remetinečki gaj 21d, OIB: 60685248505</w:t>
      </w:r>
      <w:r w:rsidR="00756660">
        <w:rPr>
          <w:rFonts w:cs="Times New Roman" w:eastAsia="Times New Roman"/>
          <w:lang w:eastAsia="hr-HR"/>
        </w:rPr>
        <w:t>.</w:t>
      </w:r>
    </w:p>
    <w:p w:rsidRDefault="00932F07" w:rsidP="00932F07" w:rsidR="00932F07" w:rsidRPr="00932F07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Rješenje ovog suda poslovni broj St-</w:t>
      </w:r>
      <w:r w:rsidR="00DE2EA3">
        <w:rPr>
          <w:rFonts w:cs="Times New Roman" w:eastAsia="Times New Roman"/>
          <w:lang w:eastAsia="hr-HR"/>
        </w:rPr>
        <w:t>3243</w:t>
      </w:r>
      <w:r w:rsidRPr="00932F07">
        <w:rPr>
          <w:rFonts w:cs="Times New Roman" w:eastAsia="Times New Roman"/>
          <w:lang w:eastAsia="hr-HR"/>
        </w:rPr>
        <w:t xml:space="preserve">/16 od </w:t>
      </w:r>
      <w:r w:rsidR="001459E3">
        <w:rPr>
          <w:rFonts w:cs="Times New Roman" w:eastAsia="Times New Roman"/>
          <w:lang w:eastAsia="hr-HR"/>
        </w:rPr>
        <w:t>30. rujna</w:t>
      </w:r>
      <w:r w:rsidRPr="00932F07">
        <w:rPr>
          <w:rFonts w:cs="Times New Roman" w:eastAsia="Times New Roman"/>
          <w:lang w:eastAsia="hr-HR"/>
        </w:rPr>
        <w:t xml:space="preserve"> 2016. stavlja se izvan snage.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F07">
        <w:rPr>
          <w:rFonts w:cs="Times New Roman" w:eastAsia="Times New Roman"/>
          <w:lang w:eastAsia="hr-HR"/>
        </w:rPr>
        <w:t>Obrazloženje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1459E3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Financijska agencija je temeljem odredbe čl. 444. st. 2. Stečajnog zakona (Narodne novine broj 71/15, dalje:SZ) </w:t>
      </w:r>
      <w:r w:rsidR="00DE2EA3">
        <w:rPr>
          <w:rFonts w:cs="Times New Roman" w:eastAsia="Times New Roman"/>
          <w:lang w:eastAsia="hr-HR"/>
        </w:rPr>
        <w:t>31. ožujka</w:t>
      </w:r>
      <w:r w:rsidRPr="00932F07">
        <w:rPr>
          <w:rFonts w:cs="Times New Roman" w:eastAsia="Times New Roman"/>
          <w:lang w:eastAsia="hr-HR"/>
        </w:rPr>
        <w:t xml:space="preserve"> 2016. podnijela prijedlog za otvaranje stečajnog postupka nad dužnikom </w:t>
      </w:r>
      <w:r w:rsidR="00DE2EA3">
        <w:rPr>
          <w:rFonts w:cs="Times New Roman" w:eastAsia="Times New Roman"/>
          <w:lang w:eastAsia="hr-HR"/>
        </w:rPr>
        <w:t>VODOINSTALACIJE BRAIM d.o.o., Zagreb, Remetinečki gaj 21d, OIB: 60685248505</w:t>
      </w:r>
      <w:r w:rsidR="001459E3">
        <w:rPr>
          <w:rFonts w:cs="Times New Roman" w:eastAsia="Times New Roman"/>
          <w:lang w:eastAsia="hr-HR"/>
        </w:rPr>
        <w:t>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  <w:r w:rsidR="00DE2EA3">
        <w:rPr>
          <w:rFonts w:cs="Times New Roman" w:eastAsia="Times New Roman"/>
          <w:lang w:eastAsia="hr-HR"/>
        </w:rPr>
        <w:t>FINA</w:t>
      </w:r>
      <w:r w:rsidRPr="00932F07">
        <w:rPr>
          <w:rFonts w:cs="Times New Roman" w:eastAsia="Times New Roman"/>
          <w:lang w:eastAsia="hr-HR"/>
        </w:rPr>
        <w:t xml:space="preserve"> je </w:t>
      </w:r>
      <w:r w:rsidR="00DE2EA3">
        <w:rPr>
          <w:rFonts w:cs="Times New Roman" w:eastAsia="Times New Roman"/>
          <w:lang w:eastAsia="hr-HR"/>
        </w:rPr>
        <w:t>podneskom od 13. listopada</w:t>
      </w:r>
      <w:r w:rsidR="00756660">
        <w:rPr>
          <w:rFonts w:cs="Times New Roman" w:eastAsia="Times New Roman"/>
          <w:lang w:eastAsia="hr-HR"/>
        </w:rPr>
        <w:t xml:space="preserve"> 2016. </w:t>
      </w:r>
      <w:r w:rsidR="00DE2EA3">
        <w:rPr>
          <w:rFonts w:cs="Times New Roman" w:eastAsia="Times New Roman"/>
          <w:lang w:eastAsia="hr-HR"/>
        </w:rPr>
        <w:t xml:space="preserve">obavijestila sud da </w:t>
      </w:r>
      <w:r w:rsidRPr="00932F07">
        <w:rPr>
          <w:rFonts w:cs="Times New Roman" w:eastAsia="Times New Roman"/>
          <w:lang w:eastAsia="hr-HR"/>
        </w:rPr>
        <w:t xml:space="preserve">dužnik nema nepodmirenih osnova za plaćanje evidentiranih u Očevidniku redoslijeda osnova za plaćanje (list </w:t>
      </w:r>
      <w:r w:rsidR="00DE2EA3">
        <w:rPr>
          <w:rFonts w:cs="Times New Roman" w:eastAsia="Times New Roman"/>
          <w:lang w:eastAsia="hr-HR"/>
        </w:rPr>
        <w:t>6</w:t>
      </w:r>
      <w:r w:rsidRPr="00932F07">
        <w:rPr>
          <w:rFonts w:cs="Times New Roman" w:eastAsia="Times New Roman"/>
          <w:lang w:eastAsia="hr-HR"/>
        </w:rPr>
        <w:t xml:space="preserve"> spisa).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točki 1.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lastRenderedPageBreak/>
        <w:tab/>
        <w:t>S obzirom da je nad dužnikom stečajni postupak obustavljen, nema više potrebe za predujmom troškova stečajnog postupka, a koji predujam je određen rješenjem ovog suda poslovni broj St-</w:t>
      </w:r>
      <w:r w:rsidR="00DE2EA3">
        <w:rPr>
          <w:rFonts w:cs="Times New Roman" w:eastAsia="Times New Roman"/>
          <w:lang w:eastAsia="hr-HR"/>
        </w:rPr>
        <w:t>3243</w:t>
      </w:r>
      <w:r w:rsidR="00756660">
        <w:rPr>
          <w:rFonts w:cs="Times New Roman" w:eastAsia="Times New Roman"/>
          <w:lang w:eastAsia="hr-HR"/>
        </w:rPr>
        <w:t xml:space="preserve">/16 od </w:t>
      </w:r>
      <w:r w:rsidR="001459E3">
        <w:rPr>
          <w:rFonts w:cs="Times New Roman" w:eastAsia="Times New Roman"/>
          <w:lang w:eastAsia="hr-HR"/>
        </w:rPr>
        <w:t>30. rujna</w:t>
      </w:r>
      <w:r w:rsidRPr="00932F07">
        <w:rPr>
          <w:rFonts w:cs="Times New Roman" w:eastAsia="Times New Roman"/>
          <w:lang w:eastAsia="hr-HR"/>
        </w:rPr>
        <w:t xml:space="preserve"> 2016., pa je navedeno rješenje stavljeno izvan snage.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 odlučeno je kao u točki 2.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U Karlovcu, </w:t>
      </w:r>
      <w:r w:rsidR="001459E3">
        <w:rPr>
          <w:rFonts w:cs="Times New Roman" w:eastAsia="Times New Roman"/>
          <w:lang w:eastAsia="hr-HR"/>
        </w:rPr>
        <w:t>2</w:t>
      </w:r>
      <w:r w:rsidR="00DE2EA3">
        <w:rPr>
          <w:rFonts w:cs="Times New Roman" w:eastAsia="Times New Roman"/>
          <w:lang w:eastAsia="hr-HR"/>
        </w:rPr>
        <w:t>4</w:t>
      </w:r>
      <w:r w:rsidRPr="00932F07">
        <w:rPr>
          <w:rFonts w:cs="Times New Roman" w:eastAsia="Times New Roman"/>
          <w:lang w:eastAsia="hr-HR"/>
        </w:rPr>
        <w:t>. listopada 2016.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  Stečajni sudac:</w:t>
      </w:r>
    </w:p>
    <w:p w:rsidRDefault="00932F07" w:rsidP="00932F07" w:rsid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932F07" w:rsidP="00932F07" w:rsidR="00932F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Za točnost otpravka-</w:t>
      </w: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ovlašteni službenik:</w:t>
      </w:r>
      <w:r w:rsidRPr="00932F07">
        <w:rPr>
          <w:rFonts w:cs="Times New Roman" w:eastAsia="Times New Roman"/>
          <w:lang w:eastAsia="hr-HR"/>
        </w:rPr>
        <w:br/>
        <w:t>Draženka Prpić</w:t>
      </w: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UPUTA O PRAVNOM LIJEKU: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56660" w:rsidP="00756660" w:rsidR="00756660" w:rsidRPr="0075666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BD8" w:rsidP="00537B78" w:rsidR="00C15BD8">
      <w:r>
        <w:separator/>
      </w:r>
    </w:p>
  </w:endnote>
  <w:endnote w:id="0" w:type="continuationSeparator">
    <w:p w:rsidRDefault="00C15BD8" w:rsidP="00537B78" w:rsidR="00C15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BD8" w:rsidP="00537B78" w:rsidR="00C15BD8">
      <w:r>
        <w:separator/>
      </w:r>
    </w:p>
  </w:footnote>
  <w:footnote w:id="0" w:type="continuationSeparator">
    <w:p w:rsidRDefault="00C15BD8" w:rsidP="00537B78" w:rsidR="00C15B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9412917"/>
      <w:docPartObj>
        <w:docPartGallery w:val="Page Numbers (Top of Page)"/>
        <w:docPartUnique/>
      </w:docPartObj>
    </w:sdtPr>
    <w:sdtEndPr/>
    <w:sdtContent>
      <w:p w:rsidRDefault="00932F07" w:rsidR="00932F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F57">
          <w:t>1</w:t>
        </w:r>
        <w:r>
          <w:fldChar w:fldCharType="end"/>
        </w:r>
      </w:p>
    </w:sdtContent>
  </w:sdt>
  <w:p w:rsidRDefault="00932F07" w:rsidR="008333A9">
    <w:pPr>
      <w:pStyle w:val="Zaglavlje"/>
    </w:pPr>
    <w:r>
      <w:t xml:space="preserve"> 1 St-</w:t>
    </w:r>
    <w:r w:rsidR="00DE2EA3">
      <w:t>3243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B40BE2"/>
    <w:multiLevelType w:val="hybridMultilevel"/>
    <w:tmpl w:val="278C73AA"/>
    <w:lvl w:tplc="819A6A3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9E3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F57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489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6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C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2F0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5D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BD8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EA3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7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3243</izvorni_sadrzaj>
    <derivirana_varijabla naziv="DomainObject.Predmet.Broj_1">3243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St-3243/2016</izvorni_sadrzaj>
    <derivirana_varijabla naziv="DomainObject.Predmet.OznakaBroj_1">St-3243/2016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VODOINSTALACIJE BRAIM d.o.o. zastupanog po punomoćniku Josip Braim</izvorni_sadrzaj>
    <derivirana_varijabla naziv="DomainObject.Predmet.ProtustrankaFormated_1">  VODOINSTALACIJE BRAIM d.o.o. zastupanog po punomoćniku Josip Braim</derivirana_varijabla>
  </DomainObject.Predmet.ProtustrankaFormated>
  <DomainObject.Predmet.ProtustrankaFormatedOIB>
    <izvorni_sadrzaj>  VODOINSTALACIJE BRAIM d.o.o., OIB 60685248508 zastupanog po punomoćniku Josip Braim</izvorni_sadrzaj>
    <derivirana_varijabla naziv="DomainObject.Predmet.ProtustrankaFormatedOIB_1">  VODOINSTALACIJE BRAIM d.o.o., OIB 60685248508 zastupanog po punomoćniku Josip Braim</derivirana_varijabla>
  </DomainObject.Predmet.ProtustrankaFormatedOIB>
  <DomainObject.Predmet.ProtustrankaFormatedWithAdress>
    <izvorni_sadrzaj> VODOINSTALACIJE BRAIM d.o.o., Remetinečki gaj 21 D, 10000 Zagreb zastupanog po punomoćniku Josip Braim</izvorni_sadrzaj>
    <derivirana_varijabla naziv="DomainObject.Predmet.ProtustrankaFormatedWithAdress_1"> VODOINSTALACIJE BRAIM d.o.o., Remetinečki gaj 21 D, 10000 Zagreb zastupanog po punomoćniku Josip Braim</derivirana_varijabla>
  </DomainObject.Predmet.ProtustrankaFormatedWithAdress>
  <DomainObject.Predmet.ProtustrankaFormatedWithAdressOIB>
    <izvorni_sadrzaj> VODOINSTALACIJE BRAIM d.o.o., OIB 60685248508, Remetinečki gaj 21 D, 10000 Zagreb zastupanog po punomoćniku Josip Braim</izvorni_sadrzaj>
    <derivirana_varijabla naziv="DomainObject.Predmet.ProtustrankaFormatedWithAdressOIB_1"> VODOINSTALACIJE BRAIM d.o.o., OIB 60685248508, Remetinečki gaj 21 D, 10000 Zagreb zastupanog po punomoćniku Josip Braim</derivirana_varijabla>
  </DomainObject.Predmet.ProtustrankaFormatedWithAdressOIB>
  <DomainObject.Predmet.ProtustrankaWithAdress>
    <izvorni_sadrzaj>VODOINSTALACIJE BRAIM d.o.o. Remetinečki gaj 21 D, 10000 Zagreb</izvorni_sadrzaj>
    <derivirana_varijabla naziv="DomainObject.Predmet.ProtustrankaWithAdress_1">VODOINSTALACIJE BRAIM d.o.o. Remetinečki gaj 21 D, 10000 Zagreb</derivirana_varijabla>
  </DomainObject.Predmet.ProtustrankaWithAdress>
  <DomainObject.Predmet.ProtustrankaWithAdressOIB>
    <izvorni_sadrzaj>VODOINSTALACIJE BRAIM d.o.o., OIB 60685248508, Remetinečki gaj 21 D, 10000 Zagreb</izvorni_sadrzaj>
    <derivirana_varijabla naziv="DomainObject.Predmet.ProtustrankaWithAdressOIB_1">VODOINSTALACIJE BRAIM d.o.o., OIB 60685248508, Remetinečki gaj 21 D, 10000 Zagreb</derivirana_varijabla>
  </DomainObject.Predmet.ProtustrankaWithAdressOIB>
  <DomainObject.Predmet.ProtustrankaNazivFormated>
    <izvorni_sadrzaj>VODOINSTALACIJE BRAIM d.o.o.</izvorni_sadrzaj>
    <derivirana_varijabla naziv="DomainObject.Predmet.ProtustrankaNazivFormated_1">VODOINSTALACIJE BRAIM d.o.o.</derivirana_varijabla>
  </DomainObject.Predmet.ProtustrankaNazivFormated>
  <DomainObject.Predmet.ProtustrankaNazivFormatedOIB>
    <izvorni_sadrzaj>VODOINSTALACIJE BRAIM d.o.o., OIB 60685248508</izvorni_sadrzaj>
    <derivirana_varijabla naziv="DomainObject.Predmet.ProtustrankaNazivFormatedOIB_1">VODOINSTALACIJE BRAIM d.o.o., OIB 60685248508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VODOINSTALACIJE BRAIM d.o.o. zastupanog po punomoćniku Josip Braim</item>
    </izvorni_sadrzaj>
    <derivirana_varijabla naziv="DomainObject.Predmet.ProtuStrankaListFormated_1">
      <item>VODOINSTALACIJE BRAIM d.o.o. zastupanog po punomoćniku Josip Braim</item>
    </derivirana_varijabla>
  </DomainObject.Predmet.ProtuStrankaListFormated>
  <DomainObject.Predmet.ProtuStrankaListFormatedOIB>
    <izvorni_sadrzaj>
      <item>VODOINSTALACIJE BRAIM d.o.o., OIB 60685248508 zastupanog po punomoćniku Josip Braim</item>
    </izvorni_sadrzaj>
    <derivirana_varijabla naziv="DomainObject.Predmet.ProtuStrankaListFormatedOIB_1">
      <item>VODOINSTALACIJE BRAIM d.o.o., OIB 60685248508 zastupanog po punomoćniku Josip Braim</item>
    </derivirana_varijabla>
  </DomainObject.Predmet.ProtuStrankaListFormatedOIB>
  <DomainObject.Predmet.ProtuStrankaListFormatedWithAdress>
    <izvorni_sadrzaj>
      <item>VODOINSTALACIJE BRAIM d.o.o., Remetinečki gaj 21 D, 10000 Zagreb zastupanog po punomoćniku Josip Braim</item>
    </izvorni_sadrzaj>
    <derivirana_varijabla naziv="DomainObject.Predmet.ProtuStrankaListFormatedWithAdress_1">
      <item>VODOINSTALACIJE BRAIM d.o.o., Remetinečki gaj 21 D, 10000 Zagreb zastupanog po punomoćniku Josip Braim</item>
    </derivirana_varijabla>
  </DomainObject.Predmet.ProtuStrankaListFormatedWithAdress>
  <DomainObject.Predmet.ProtuStrankaListFormatedWithAdressOIB>
    <izvorni_sadrzaj>
      <item>VODOINSTALACIJE BRAIM d.o.o., OIB 60685248508, Remetinečki gaj 21 D, 10000 Zagreb zastupanog po punomoćniku Josip Braim</item>
    </izvorni_sadrzaj>
    <derivirana_varijabla naziv="DomainObject.Predmet.ProtuStrankaListFormatedWithAdressOIB_1">
      <item>VODOINSTALACIJE BRAIM d.o.o., OIB 60685248508, Remetinečki gaj 21 D, 10000 Zagreb zastupanog po punomoćniku Josip Braim</item>
    </derivirana_varijabla>
  </DomainObject.Predmet.ProtuStrankaListFormatedWithAdressOIB>
  <DomainObject.Predmet.ProtuStrankaListNazivFormated>
    <izvorni_sadrzaj>
      <item>VODOINSTALACIJE BRAIM d.o.o.</item>
    </izvorni_sadrzaj>
    <derivirana_varijabla naziv="DomainObject.Predmet.ProtuStrankaListNazivFormated_1">
      <item>VODOINSTALACIJE BRAIM d.o.o.</item>
    </derivirana_varijabla>
  </DomainObject.Predmet.ProtuStrankaListNazivFormated>
  <DomainObject.Predmet.ProtuStrankaListNazivFormatedOIB>
    <izvorni_sadrzaj>
      <item>VODOINSTALACIJE BRAIM d.o.o., OIB 60685248508</item>
    </izvorni_sadrzaj>
    <derivirana_varijabla naziv="DomainObject.Predmet.ProtuStrankaListNazivFormatedOIB_1">
      <item>VODOINSTALACIJE BRAIM d.o.o., OIB 60685248508</item>
    </derivirana_varijabla>
  </DomainObject.Predmet.ProtuStrankaListNazivFormatedOIB>
  <DomainObject.Predmet.OstaliListFormated>
    <izvorni_sadrzaj>
      <item>Josip Braim punomoćnik sudionika u postupku VODOINSTALACIJE BRAIM d.o.o.</item>
    </izvorni_sadrzaj>
    <derivirana_varijabla naziv="DomainObject.Predmet.OstaliListFormated_1">
      <item>Josip Braim punomoćnik sudionika u postupku VODOINSTALACIJE BRAIM d.o.o.</item>
    </derivirana_varijabla>
  </DomainObject.Predmet.OstaliListFormated>
  <DomainObject.Predmet.OstaliListFormatedOIB>
    <izvorni_sadrzaj>
      <item>Josip Braim, OIB 94350762211 punomoćnik sudionika u postupku VODOINSTALACIJE BRAIM d.o.o.</item>
    </izvorni_sadrzaj>
    <derivirana_varijabla naziv="DomainObject.Predmet.OstaliListFormatedOIB_1">
      <item>Josip Braim, OIB 94350762211 punomoćnik sudionika u postupku VODOINSTALACIJE BRAIM d.o.o.</item>
    </derivirana_varijabla>
  </DomainObject.Predmet.OstaliListFormatedOIB>
  <DomainObject.Predmet.OstaliListFormatedWithAdress>
    <izvorni_sadrzaj>
      <item>Josip Braim, Sv. Antuna 6, 47206 Lasinja punomoćnik sudionika u postupku VODOINSTALACIJE BRAIM d.o.o.</item>
    </izvorni_sadrzaj>
    <derivirana_varijabla naziv="DomainObject.Predmet.OstaliListFormatedWithAdress_1">
      <item>Josip Braim, Sv. Antuna 6, 47206 Lasinja punomoćnik sudionika u postupku VODOINSTALACIJE BRAIM d.o.o.</item>
    </derivirana_varijabla>
  </DomainObject.Predmet.OstaliListFormatedWithAdress>
  <DomainObject.Predmet.OstaliListFormatedWithAdressOIB>
    <izvorni_sadrzaj>
      <item>Josip Braim, OIB 94350762211, Sv. Antuna 6, 47206 Lasinja punomoćnik sudionika u postupku VODOINSTALACIJE BRAIM d.o.o.</item>
    </izvorni_sadrzaj>
    <derivirana_varijabla naziv="DomainObject.Predmet.OstaliListFormatedWithAdressOIB_1">
      <item>Josip Braim, OIB 94350762211, Sv. Antuna 6, 47206 Lasinja punomoćnik sudionika u postupku VODOINSTALACIJE BRAIM d.o.o.</item>
    </derivirana_varijabla>
  </DomainObject.Predmet.OstaliListFormatedWithAdressOIB>
  <DomainObject.Predmet.OstaliListNazivFormated>
    <izvorni_sadrzaj>
      <item>Josip Braim</item>
    </izvorni_sadrzaj>
    <derivirana_varijabla naziv="DomainObject.Predmet.OstaliListNazivFormated_1">
      <item>Josip Braim</item>
    </derivirana_varijabla>
  </DomainObject.Predmet.OstaliListNazivFormated>
  <DomainObject.Predmet.OstaliListNazivFormatedOIB>
    <izvorni_sadrzaj>
      <item>Josip Braim, OIB 94350762211</item>
    </izvorni_sadrzaj>
    <derivirana_varijabla naziv="DomainObject.Predmet.OstaliListNazivFormatedOIB_1">
      <item>Josip Braim, OIB 94350762211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VODOINSTALACIJE BRAIM d.o.o.</izvorni_sadrzaj>
    <derivirana_varijabla naziv="DomainObject.Predmet.ProtustrankaIDrugi_1">VODOINSTALACIJE BRAIM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VODOINSTALACIJE BRAIM d.o.o., OIB 60685248508, Remetinečki gaj 21 D, 10000 Zagreb</izvorni_sadrzaj>
    <derivirana_varijabla naziv="DomainObject.Predmet.ProtustrankaIDrugiAdressOIB_1">VODOINSTALACIJE BRAIM d.o.o., OIB 60685248508, Remetinečki gaj 21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VODOINSTALACIJE BRAIM d.o.o.</item>
      <item>Josip Braim</item>
    </izvorni_sadrzaj>
    <derivirana_varijabla naziv="DomainObject.Predmet.SudioniciListNaziv_1">
      <item>FINA Regionalni centar Zagreb</item>
      <item>VODOINSTALACIJE BRAIM d.o.o.</item>
      <item>Josip Braim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VODOINSTALACIJE BRAIM d.o.o., OIB 60685248508, Remetinečki gaj 21 D,10000 Zagreb</item>
      <item>Josip Braim, OIB 94350762211, Sv. Antuna 6,47206 Lasinja</item>
    </izvorni_sadrzaj>
    <derivirana_varijabla naziv="DomainObject.Predmet.SudioniciListAdressOIB_1">
      <item>FINA Regionalni centar Zagreb, OIB 85821130368, Trg svibanjskih žrtava 1995. br. 1,10000 Zagreb</item>
      <item>VODOINSTALACIJE BRAIM d.o.o., OIB 60685248508, Remetinečki gaj 21 D,10000 Zagreb</item>
      <item>Josip Braim, OIB 94350762211, Sv. Antuna 6,47206 Lasinja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6EA12-30B7-494C-B456-9D3D49FAD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1852</properties:Characters>
  <properties:Lines>67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2016-10-24T10:56:00Z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2016-10-24T10:59:00Z</cp:lastPrinted>
  <dcterms:modified xmlns:xsi="http://www.w3.org/2001/XMLSchema-instance" xsi:type="dcterms:W3CDTF">2016-10-24T10:59:00Z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