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8e6b" w14:paraId="ae58e6b" w:rsidRDefault="00774B6C" w:rsidR="00DD7199" w:rsidRPr="006816BA">
      <w:pPr>
        <w15:collapsed w:val="false"/>
        <w:rPr>
          <w:bCs/>
        </w:rPr>
      </w:pPr>
      <w:bookmarkStart w:name="_GoBack" w:id="0"/>
      <w:bookmarkEnd w:id="0"/>
      <w:r w:rsidRPr="006816B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816BA">
        <w:rPr>
          <w:bCs/>
        </w:rPr>
        <w:t xml:space="preserve"> </w:t>
      </w:r>
    </w:p>
    <w:p w:rsidRDefault="00095A3D" w:rsidR="00095A3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816BA">
      <w:pPr>
        <w:rPr>
          <w:bCs/>
        </w:rPr>
      </w:pPr>
      <w:r w:rsidRPr="006816BA">
        <w:rPr>
          <w:bCs/>
        </w:rPr>
        <w:t xml:space="preserve">TRGOVAČKI </w:t>
      </w:r>
      <w:r w:rsidR="00467371" w:rsidRPr="006816BA">
        <w:rPr>
          <w:bCs/>
        </w:rPr>
        <w:t>SUD U ZAGREBU</w:t>
      </w:r>
    </w:p>
    <w:p w:rsidRDefault="00467371" w:rsidR="00A232E1" w:rsidRPr="006816BA">
      <w:pPr>
        <w:rPr>
          <w:bCs/>
        </w:rPr>
      </w:pPr>
      <w:r w:rsidRPr="006816BA">
        <w:rPr>
          <w:bCs/>
        </w:rPr>
        <w:t>Zagreb, Amruševa 2/II</w:t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85029E" w:rsidRPr="006816BA">
        <w:rPr>
          <w:bCs/>
        </w:rPr>
        <w:tab/>
      </w:r>
      <w:r w:rsidR="00074FC2" w:rsidRPr="006816BA">
        <w:rPr>
          <w:bCs/>
        </w:rPr>
        <w:t xml:space="preserve">               </w:t>
      </w:r>
    </w:p>
    <w:p w:rsidRDefault="00A232E1" w:rsidP="00D96F52" w:rsidR="007356D2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AC528D" w:rsidP="00D96F52" w:rsidR="00AC528D" w:rsidRPr="006816BA">
      <w:pPr>
        <w:jc w:val="center"/>
        <w:rPr>
          <w:bCs/>
        </w:rPr>
      </w:pPr>
    </w:p>
    <w:p w:rsidRDefault="00D96F52" w:rsidP="00D96F52" w:rsidR="00D96F52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816BA" w:rsidP="006816BA" w:rsidR="006816BA" w:rsidRPr="006816BA">
      <w:pPr>
        <w:rPr>
          <w:lang w:eastAsia="en-US"/>
        </w:rPr>
      </w:pPr>
    </w:p>
    <w:p w:rsidRDefault="00663B29" w:rsidP="00663B29" w:rsidR="00663B29" w:rsidRPr="0060065F">
      <w:pPr>
        <w:ind w:firstLine="708"/>
        <w:jc w:val="both"/>
      </w:pPr>
      <w:r w:rsidRPr="001067B4">
        <w:t xml:space="preserve">TRGOVAČKI SUD U ZAGREBU, po stečajnom sucu Vesni Sremac Šoštar, u stečajnom postupku nad </w:t>
      </w:r>
      <w:r w:rsidR="00EF113E">
        <w:t>Stečajnom masom iza stečajnog dužnika</w:t>
      </w:r>
      <w:r w:rsidRPr="001067B4">
        <w:t xml:space="preserve"> </w:t>
      </w:r>
      <w:r w:rsidRPr="000005BE">
        <w:rPr>
          <w:lang w:val="pt-BR"/>
        </w:rPr>
        <w:t>TALIR – BRDO d.o.o., Zagreb</w:t>
      </w:r>
      <w:r w:rsidR="00213897">
        <w:t>, Hegedušićeva 10</w:t>
      </w:r>
      <w:r w:rsidRPr="000005BE">
        <w:rPr>
          <w:lang w:val="pt-BR"/>
        </w:rPr>
        <w:t>, OIB: 76929408986</w:t>
      </w:r>
      <w:r w:rsidRPr="0060065F">
        <w:t xml:space="preserve">, dana </w:t>
      </w:r>
      <w:r w:rsidR="0050127E">
        <w:t>17</w:t>
      </w:r>
      <w:r>
        <w:t xml:space="preserve">. </w:t>
      </w:r>
      <w:r w:rsidR="001D2571">
        <w:t>srpnja</w:t>
      </w:r>
      <w:r w:rsidRPr="0060065F">
        <w:t xml:space="preserve"> 2018. godine</w:t>
      </w:r>
    </w:p>
    <w:p w:rsidRDefault="007A793A" w:rsidR="007A793A" w:rsidRPr="006816BA">
      <w:pPr>
        <w:jc w:val="center"/>
        <w:rPr>
          <w:bCs/>
        </w:rPr>
      </w:pPr>
    </w:p>
    <w:p w:rsidRDefault="00D96F52" w:rsidR="00E70CFA" w:rsidRPr="006816BA">
      <w:pPr>
        <w:jc w:val="center"/>
        <w:rPr>
          <w:bCs/>
        </w:rPr>
      </w:pPr>
      <w:r w:rsidRPr="006816BA">
        <w:rPr>
          <w:bCs/>
        </w:rPr>
        <w:t>r i j e š i o</w:t>
      </w:r>
      <w:r w:rsidR="00E70CFA" w:rsidRPr="006816BA">
        <w:rPr>
          <w:bCs/>
        </w:rPr>
        <w:t xml:space="preserve">   j e </w:t>
      </w:r>
    </w:p>
    <w:p w:rsidRDefault="00E70CFA" w:rsidR="00E70CFA" w:rsidRPr="006816BA">
      <w:pPr>
        <w:jc w:val="center"/>
        <w:rPr>
          <w:bCs/>
        </w:rPr>
      </w:pPr>
    </w:p>
    <w:p w:rsidRDefault="00D96F52" w:rsidP="0050127E" w:rsidR="00423B9F">
      <w:pPr>
        <w:ind w:firstLine="708"/>
        <w:jc w:val="both"/>
      </w:pPr>
      <w:r w:rsidRPr="00E72DC3">
        <w:rPr>
          <w:bCs/>
        </w:rPr>
        <w:t xml:space="preserve">Ispravlja se rješenje ovog suda, poslovni broj </w:t>
      </w:r>
      <w:r w:rsidR="00E72DC3" w:rsidRPr="00E72DC3">
        <w:rPr>
          <w:bCs/>
        </w:rPr>
        <w:t>St-</w:t>
      </w:r>
      <w:r w:rsidR="00663B29">
        <w:rPr>
          <w:bCs/>
        </w:rPr>
        <w:t>2669/17</w:t>
      </w:r>
      <w:r w:rsidR="00AC528D" w:rsidRPr="00E72DC3">
        <w:rPr>
          <w:bCs/>
        </w:rPr>
        <w:t>,</w:t>
      </w:r>
      <w:r w:rsidRPr="00E72DC3">
        <w:rPr>
          <w:bCs/>
        </w:rPr>
        <w:t xml:space="preserve"> </w:t>
      </w:r>
      <w:r w:rsidR="00F77F57" w:rsidRPr="00AE2E7A">
        <w:rPr>
          <w:bCs/>
        </w:rPr>
        <w:t xml:space="preserve">od </w:t>
      </w:r>
      <w:r w:rsidR="0050127E">
        <w:rPr>
          <w:bCs/>
        </w:rPr>
        <w:t>10</w:t>
      </w:r>
      <w:r w:rsidR="00663B29" w:rsidRPr="00AE2E7A">
        <w:rPr>
          <w:bCs/>
        </w:rPr>
        <w:t xml:space="preserve">. </w:t>
      </w:r>
      <w:r w:rsidR="00EF113E" w:rsidRPr="00AE2E7A">
        <w:rPr>
          <w:bCs/>
        </w:rPr>
        <w:t>srpnja</w:t>
      </w:r>
      <w:r w:rsidR="00663B29" w:rsidRPr="00AE2E7A">
        <w:rPr>
          <w:bCs/>
        </w:rPr>
        <w:t xml:space="preserve"> 2018</w:t>
      </w:r>
      <w:r w:rsidRPr="00AE2E7A">
        <w:rPr>
          <w:bCs/>
        </w:rPr>
        <w:t>.</w:t>
      </w:r>
      <w:r w:rsidR="00AC528D" w:rsidRPr="00AE2E7A">
        <w:rPr>
          <w:bCs/>
        </w:rPr>
        <w:t>,</w:t>
      </w:r>
      <w:r w:rsidRPr="00E72DC3">
        <w:rPr>
          <w:bCs/>
        </w:rPr>
        <w:t xml:space="preserve"> </w:t>
      </w:r>
      <w:r w:rsidR="00FE676D" w:rsidRPr="00E72DC3">
        <w:rPr>
          <w:bCs/>
        </w:rPr>
        <w:t xml:space="preserve"> </w:t>
      </w:r>
      <w:r w:rsidR="00EF113E">
        <w:rPr>
          <w:bCs/>
        </w:rPr>
        <w:t xml:space="preserve">u izreci u </w:t>
      </w:r>
      <w:r w:rsidR="00FE676D" w:rsidRPr="00E72DC3">
        <w:rPr>
          <w:bCs/>
        </w:rPr>
        <w:t xml:space="preserve">pogledu </w:t>
      </w:r>
      <w:r w:rsidR="0050127E" w:rsidRPr="00787E39">
        <w:rPr>
          <w:bCs/>
        </w:rPr>
        <w:t>naziva</w:t>
      </w:r>
      <w:r w:rsidR="00663B29" w:rsidRPr="00787E39">
        <w:rPr>
          <w:bCs/>
        </w:rPr>
        <w:t xml:space="preserve"> d</w:t>
      </w:r>
      <w:r w:rsidR="00663B29">
        <w:rPr>
          <w:bCs/>
        </w:rPr>
        <w:t xml:space="preserve">užnika </w:t>
      </w:r>
      <w:r w:rsidR="0007034B">
        <w:rPr>
          <w:bCs/>
        </w:rPr>
        <w:t>na način da umjesto</w:t>
      </w:r>
      <w:r w:rsidR="00E66949">
        <w:rPr>
          <w:bCs/>
        </w:rPr>
        <w:t xml:space="preserve"> </w:t>
      </w:r>
      <w:r w:rsidR="007A793A" w:rsidRPr="00E72DC3">
        <w:rPr>
          <w:bCs/>
        </w:rPr>
        <w:t>"</w:t>
      </w:r>
      <w:r w:rsidR="00663B29" w:rsidRPr="000005BE">
        <w:rPr>
          <w:lang w:val="pt-BR"/>
        </w:rPr>
        <w:t xml:space="preserve">TALIR – BRDO d.o.o., </w:t>
      </w:r>
      <w:r w:rsidR="0050127E" w:rsidRPr="000005BE">
        <w:rPr>
          <w:lang w:val="pt-BR"/>
        </w:rPr>
        <w:t>Zagreb</w:t>
      </w:r>
      <w:r w:rsidR="0050127E">
        <w:t>, Hegedušićeva 10</w:t>
      </w:r>
      <w:r w:rsidR="0050127E" w:rsidRPr="000005BE">
        <w:rPr>
          <w:lang w:val="pt-BR"/>
        </w:rPr>
        <w:t>, OIB: 76929408986</w:t>
      </w:r>
      <w:r w:rsidR="006816BA" w:rsidRPr="006816BA">
        <w:t>"</w:t>
      </w:r>
      <w:r w:rsidR="00E72DC3">
        <w:t xml:space="preserve"> ispravno treba stajati</w:t>
      </w:r>
      <w:r w:rsidR="0050127E">
        <w:t xml:space="preserve"> </w:t>
      </w:r>
      <w:r w:rsidR="00E72DC3">
        <w:t>"</w:t>
      </w:r>
      <w:r w:rsidR="00D045CD" w:rsidRPr="00D045CD">
        <w:rPr>
          <w:lang w:val="pt-BR"/>
        </w:rPr>
        <w:t xml:space="preserve"> </w:t>
      </w:r>
      <w:r w:rsidR="0050127E">
        <w:rPr>
          <w:lang w:val="pt-BR"/>
        </w:rPr>
        <w:t xml:space="preserve">Stečajna masa iza stečajnog dužnika </w:t>
      </w:r>
      <w:r w:rsidR="00D045CD" w:rsidRPr="000005BE">
        <w:rPr>
          <w:lang w:val="pt-BR"/>
        </w:rPr>
        <w:t xml:space="preserve">TALIR – BRDO d.o.o., Zagreb, </w:t>
      </w:r>
      <w:r w:rsidR="00213897">
        <w:t>Hegedušićeva 10</w:t>
      </w:r>
      <w:r w:rsidR="00D045CD" w:rsidRPr="000005BE">
        <w:rPr>
          <w:lang w:val="pt-BR"/>
        </w:rPr>
        <w:t>, OIB: 76929408986</w:t>
      </w:r>
      <w:r w:rsidR="0050127E">
        <w:rPr>
          <w:lang w:val="pt-BR"/>
        </w:rPr>
        <w:t>.</w:t>
      </w:r>
    </w:p>
    <w:p w:rsidRDefault="0007034B" w:rsidP="00E72DC3" w:rsidR="0007034B" w:rsidRPr="006816BA">
      <w:pPr>
        <w:ind w:firstLine="708"/>
        <w:jc w:val="both"/>
      </w:pPr>
    </w:p>
    <w:p w:rsidRDefault="00D96F52" w:rsidP="00D96F52" w:rsidR="00D96F52" w:rsidRPr="006816BA">
      <w:pPr>
        <w:rPr>
          <w:bCs/>
        </w:rPr>
      </w:pPr>
      <w:r w:rsidRPr="006816BA">
        <w:rPr>
          <w:bCs/>
        </w:rPr>
        <w:t xml:space="preserve">                                                              </w:t>
      </w:r>
      <w:r w:rsidR="000151CA" w:rsidRPr="006816BA">
        <w:rPr>
          <w:bCs/>
        </w:rPr>
        <w:t xml:space="preserve">   </w:t>
      </w:r>
      <w:r w:rsidRPr="006816BA">
        <w:rPr>
          <w:bCs/>
        </w:rPr>
        <w:t>Obrazloženje</w:t>
      </w:r>
    </w:p>
    <w:p w:rsidRDefault="00797665" w:rsidP="00D96F52" w:rsidR="00797665" w:rsidRPr="006816BA">
      <w:pPr>
        <w:rPr>
          <w:bCs/>
        </w:rPr>
      </w:pPr>
    </w:p>
    <w:p w:rsidRDefault="00D96F52" w:rsidP="00797665" w:rsidR="00095A3D" w:rsidRPr="006816BA">
      <w:pPr>
        <w:jc w:val="both"/>
      </w:pPr>
      <w:r w:rsidRPr="006816BA">
        <w:rPr>
          <w:bCs/>
        </w:rPr>
        <w:tab/>
        <w:t xml:space="preserve">U pisanju rješenja ovog suda, poslovni broj </w:t>
      </w:r>
      <w:r w:rsidR="00BA70BB">
        <w:rPr>
          <w:bCs/>
        </w:rPr>
        <w:t>St-</w:t>
      </w:r>
      <w:r w:rsidR="00074B11">
        <w:rPr>
          <w:bCs/>
        </w:rPr>
        <w:t>2669/17</w:t>
      </w:r>
      <w:r w:rsidR="00AC528D" w:rsidRPr="006816BA">
        <w:rPr>
          <w:bCs/>
        </w:rPr>
        <w:t xml:space="preserve">, od </w:t>
      </w:r>
      <w:r w:rsidR="0050127E">
        <w:rPr>
          <w:bCs/>
        </w:rPr>
        <w:t>10</w:t>
      </w:r>
      <w:r w:rsidR="00074B11">
        <w:rPr>
          <w:bCs/>
        </w:rPr>
        <w:t xml:space="preserve">. </w:t>
      </w:r>
      <w:r w:rsidR="00213897">
        <w:rPr>
          <w:bCs/>
        </w:rPr>
        <w:t>srpnja</w:t>
      </w:r>
      <w:r w:rsidR="00074B11">
        <w:rPr>
          <w:bCs/>
        </w:rPr>
        <w:t xml:space="preserve"> 2018</w:t>
      </w:r>
      <w:r w:rsidR="00213897">
        <w:rPr>
          <w:bCs/>
        </w:rPr>
        <w:t xml:space="preserve">., </w:t>
      </w:r>
      <w:r w:rsidR="00BA70BB">
        <w:rPr>
          <w:bCs/>
        </w:rPr>
        <w:t>došlo je do očite greške u pisanju</w:t>
      </w:r>
      <w:r w:rsidR="00213897">
        <w:rPr>
          <w:bCs/>
        </w:rPr>
        <w:t xml:space="preserve"> izreci u pogledu </w:t>
      </w:r>
      <w:r w:rsidR="0050127E">
        <w:rPr>
          <w:bCs/>
        </w:rPr>
        <w:t xml:space="preserve">naziva </w:t>
      </w:r>
      <w:r w:rsidR="00213897">
        <w:rPr>
          <w:bCs/>
        </w:rPr>
        <w:t xml:space="preserve">stečajnog dužnika, </w:t>
      </w:r>
      <w:r w:rsidR="0007034B">
        <w:rPr>
          <w:bCs/>
        </w:rPr>
        <w:t xml:space="preserve"> pa umjesto</w:t>
      </w:r>
      <w:r w:rsidR="00213897">
        <w:rPr>
          <w:bCs/>
        </w:rPr>
        <w:t xml:space="preserve"> </w:t>
      </w:r>
      <w:r w:rsidR="00074B11" w:rsidRPr="00E72DC3">
        <w:rPr>
          <w:bCs/>
        </w:rPr>
        <w:t>"</w:t>
      </w:r>
      <w:r w:rsidR="00E66949" w:rsidRPr="00E72DC3">
        <w:rPr>
          <w:bCs/>
        </w:rPr>
        <w:t>"</w:t>
      </w:r>
      <w:r w:rsidR="00E66949" w:rsidRPr="000005BE">
        <w:rPr>
          <w:lang w:val="pt-BR"/>
        </w:rPr>
        <w:t>TALIR – BRDO d.o.o., Zagreb</w:t>
      </w:r>
      <w:r w:rsidR="00E66949">
        <w:t>, Hegedušićeva 10</w:t>
      </w:r>
      <w:r w:rsidR="00E66949" w:rsidRPr="000005BE">
        <w:rPr>
          <w:lang w:val="pt-BR"/>
        </w:rPr>
        <w:t>, OIB: 76929408986</w:t>
      </w:r>
      <w:r w:rsidR="00E66949" w:rsidRPr="006816BA">
        <w:t>"</w:t>
      </w:r>
      <w:r w:rsidR="00E66949">
        <w:t xml:space="preserve"> ispravno treba stajati "</w:t>
      </w:r>
      <w:r w:rsidR="00E66949" w:rsidRPr="00D045CD">
        <w:rPr>
          <w:lang w:val="pt-BR"/>
        </w:rPr>
        <w:t xml:space="preserve"> </w:t>
      </w:r>
      <w:r w:rsidR="00E66949">
        <w:rPr>
          <w:lang w:val="pt-BR"/>
        </w:rPr>
        <w:t xml:space="preserve">Stečajna masa iza stečajnog dužnika </w:t>
      </w:r>
      <w:r w:rsidR="00E66949" w:rsidRPr="000005BE">
        <w:rPr>
          <w:lang w:val="pt-BR"/>
        </w:rPr>
        <w:t xml:space="preserve">TALIR – BRDO d.o.o., Zagreb, </w:t>
      </w:r>
      <w:r w:rsidR="00E66949">
        <w:t>Hegedušićeva 10</w:t>
      </w:r>
      <w:r w:rsidR="00E66949" w:rsidRPr="000005BE">
        <w:rPr>
          <w:lang w:val="pt-BR"/>
        </w:rPr>
        <w:t>, OIB: 76929408986</w:t>
      </w:r>
      <w:r w:rsidR="00E66949">
        <w:rPr>
          <w:lang w:val="pt-BR"/>
        </w:rPr>
        <w:t xml:space="preserve">" </w:t>
      </w:r>
      <w:r w:rsidR="00E66949">
        <w:t>.</w:t>
      </w:r>
      <w:r w:rsidR="00AE2E7A">
        <w:t xml:space="preserve"> </w:t>
      </w:r>
      <w:r w:rsidR="00AE2E7A">
        <w:rPr>
          <w:bCs/>
        </w:rPr>
        <w:t>Od</w:t>
      </w:r>
      <w:r w:rsidRPr="006816BA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6816BA">
        <w:rPr>
          <w:bCs/>
        </w:rPr>
        <w:t>, a u svezi s člankom 10 SZ-a (NN 71/15</w:t>
      </w:r>
      <w:r w:rsidR="00FE676D" w:rsidRPr="006816BA">
        <w:rPr>
          <w:bCs/>
        </w:rPr>
        <w:t>, 104/17</w:t>
      </w:r>
      <w:r w:rsidR="00E014FF" w:rsidRPr="006816BA">
        <w:rPr>
          <w:bCs/>
        </w:rPr>
        <w:t>),</w:t>
      </w:r>
      <w:r w:rsidRPr="006816BA">
        <w:rPr>
          <w:bCs/>
        </w:rPr>
        <w:t xml:space="preserve"> navedena pogreška u pisanju </w:t>
      </w:r>
      <w:r w:rsidR="00AE2E7A">
        <w:rPr>
          <w:bCs/>
        </w:rPr>
        <w:t xml:space="preserve">je </w:t>
      </w:r>
      <w:r w:rsidRPr="006816BA">
        <w:rPr>
          <w:bCs/>
        </w:rPr>
        <w:t>ispravljena i odlučeno je kao u izreci ovog rješenja.</w:t>
      </w:r>
    </w:p>
    <w:p w:rsidRDefault="008F0311" w:rsidP="00AC528D" w:rsidR="00CE649B" w:rsidRPr="006816BA">
      <w:r w:rsidRPr="006816BA">
        <w:t xml:space="preserve"> </w:t>
      </w:r>
    </w:p>
    <w:p w:rsidRDefault="008E55ED" w:rsidP="007014D3" w:rsidR="00901671" w:rsidRPr="006816BA">
      <w:pPr>
        <w:jc w:val="center"/>
      </w:pPr>
      <w:r w:rsidRPr="006816BA">
        <w:t xml:space="preserve">U Zagrebu, </w:t>
      </w:r>
      <w:r w:rsidR="00F569E0">
        <w:t>17</w:t>
      </w:r>
      <w:r w:rsidR="00512916">
        <w:t xml:space="preserve">. </w:t>
      </w:r>
      <w:r w:rsidR="00AE2E7A">
        <w:t>srpnja</w:t>
      </w:r>
      <w:r w:rsidR="00AF7F37" w:rsidRPr="006816BA">
        <w:t xml:space="preserve"> 2018</w:t>
      </w:r>
      <w:r w:rsidR="007B1F7D" w:rsidRPr="006816BA">
        <w:t>.</w:t>
      </w:r>
      <w:r w:rsidR="00797665" w:rsidRPr="006816BA">
        <w:t xml:space="preserve"> godine</w:t>
      </w:r>
      <w:r w:rsidR="007B1F7D" w:rsidRPr="006816BA">
        <w:t xml:space="preserve"> </w:t>
      </w:r>
      <w:r w:rsidR="000F172F" w:rsidRPr="006816BA">
        <w:t xml:space="preserve"> </w:t>
      </w:r>
      <w:r w:rsidR="0042103F" w:rsidRPr="006816BA">
        <w:t xml:space="preserve"> </w:t>
      </w:r>
      <w:r w:rsidR="00824C2D" w:rsidRPr="006816BA">
        <w:t xml:space="preserve"> </w:t>
      </w:r>
    </w:p>
    <w:p w:rsidRDefault="00AD5649" w:rsidP="007014D3" w:rsidR="00AD5649" w:rsidRPr="006816BA">
      <w:pPr>
        <w:jc w:val="center"/>
      </w:pPr>
    </w:p>
    <w:p w:rsidRDefault="00E70CFA" w:rsidR="00E70CFA" w:rsidRPr="006816BA"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="00773C20" w:rsidRPr="006816BA">
        <w:t xml:space="preserve">         </w:t>
      </w:r>
      <w:r w:rsidR="00797665" w:rsidRPr="006816BA">
        <w:tab/>
      </w:r>
      <w:r w:rsidR="00797665" w:rsidRPr="006816BA">
        <w:tab/>
      </w:r>
      <w:r w:rsidR="00797665" w:rsidRPr="006816BA">
        <w:tab/>
      </w:r>
      <w:r w:rsidR="00773C20" w:rsidRPr="006816BA">
        <w:t xml:space="preserve"> </w:t>
      </w:r>
      <w:r w:rsidRPr="006816BA">
        <w:t>SUDAC</w:t>
      </w:r>
      <w:r w:rsidR="00773C20" w:rsidRPr="006816BA">
        <w:t>:</w:t>
      </w:r>
    </w:p>
    <w:p w:rsidRDefault="008E70E5" w:rsidP="00E53D3D" w:rsidR="00D408F2">
      <w:pPr>
        <w:pStyle w:val="Uvuenotijeloteksta"/>
        <w:ind w:firstLine="141" w:left="1983"/>
        <w:jc w:val="right"/>
      </w:pPr>
      <w:r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74FC2" w:rsidRPr="006816BA">
        <w:t>Vesna Sremac Šoštar</w:t>
      </w:r>
      <w:r w:rsidR="00D408F2">
        <w:t>,v.r.</w:t>
      </w:r>
    </w:p>
    <w:p w:rsidRDefault="00D408F2" w:rsidP="00D338FD" w:rsidR="00D408F2">
      <w:pPr>
        <w:pStyle w:val="Uvuenotijeloteksta"/>
        <w:ind w:firstLine="141" w:left="1983"/>
        <w:jc w:val="right"/>
      </w:pPr>
      <w:r>
        <w:t>Za točnost otpravka</w:t>
      </w:r>
    </w:p>
    <w:p w:rsidRDefault="00D408F2" w:rsidP="00D522F6" w:rsidR="00DA015A" w:rsidRPr="006816BA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/>
    <w:p w:rsidRDefault="00AE2E7A" w:rsidP="00C0470F" w:rsidR="00AE2E7A"/>
    <w:p w:rsidRDefault="00AE2E7A" w:rsidP="00C0470F" w:rsidR="00AE2E7A"/>
    <w:p w:rsidRDefault="00AE2E7A" w:rsidP="00C0470F" w:rsidR="00AE2E7A" w:rsidRPr="00C0470F"/>
    <w:p w:rsidRDefault="00E70CFA" w:rsidP="0062477B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>POUKA O PRAVNOM LIJEKU</w:t>
      </w:r>
      <w:r w:rsidR="00D96F52" w:rsidRPr="006816BA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6816BA">
      <w:r w:rsidRPr="006816BA">
        <w:t xml:space="preserve">Protiv ovog rješenja dopuštena je  žalba Visokom trgovačkom sudu RH, a koja se podnosi u roku od 8 dana ovome sudu u 3 primjerka.  </w:t>
      </w: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>
      <w:pPr>
        <w:pStyle w:val="Bezproreda"/>
        <w:rPr>
          <w:rFonts w:hAnsi="Times New Roman" w:ascii="Times New Roman"/>
          <w:sz w:val="24"/>
          <w:szCs w:val="24"/>
        </w:rPr>
      </w:pPr>
    </w:p>
    <w:p w:rsidRDefault="00A12BCC" w:rsidP="00512916" w:rsidR="00A12BCC">
      <w:pPr>
        <w:pStyle w:val="Bezproreda"/>
        <w:rPr>
          <w:rFonts w:hAnsi="Times New Roman" w:ascii="Times New Roman"/>
          <w:sz w:val="24"/>
          <w:szCs w:val="24"/>
        </w:rPr>
      </w:pPr>
    </w:p>
    <w:p w:rsidRDefault="007F42BD" w:rsidP="00D408F2" w:rsidR="007F42BD" w:rsidRPr="00512916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Sect="00150B87" w:rsidR="007F42BD" w:rsidRPr="0051291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8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56089">
      <w:t>2669/17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663B29">
          <w:t>2669/17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19"/>
  </w:num>
  <w:num w:numId="5">
    <w:abstractNumId w:val="18"/>
  </w:num>
  <w:num w:numId="6">
    <w:abstractNumId w:val="6"/>
  </w:num>
  <w:num w:numId="7">
    <w:abstractNumId w:val="2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21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0127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87E39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2BCC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321A1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08F2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6694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4713E"/>
    <w:rsid w:val="00F569E0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8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8F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8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8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8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8F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8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8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 4 društvo s ograničenom odgovornošću za usluge</izvorni_sadrzaj>
    <derivirana_varijabla naziv="DomainObject.Predmet.StrankaFormated_1">  FINA Regionalni centar Zagreb; V 4 društvo s ograničenom odgovornošću za usluge</derivirana_varijabla>
  </DomainObject.Predmet.StrankaFormated>
  <DomainObject.Predmet.StrankaFormatedOIB>
    <izvorni_sadrzaj>  FINA Regionalni centar Zagreb, OIB 85821130368; V 4 društvo s ograničenom odgovornošću za usluge, OIB 27663353383</izvorni_sadrzaj>
    <derivirana_varijabla naziv="DomainObject.Predmet.StrankaFormatedOIB_1">  FINA Regionalni centar Zagreb, OIB 85821130368; V 4 društvo s ograničenom odgovornošću za usluge, OIB 27663353383</derivirana_varijabla>
  </DomainObject.Predmet.StrankaFormatedOIB>
  <DomainObject.Predmet.StrankaFormatedWithAdress>
    <izvorni_sadrzaj> FINA Regionalni centar Zagreb, Trg svibanjskih žrtava 1995. br.1, 10000 Zagreb; V 4 društvo s ograničenom odgovornošću za usluge, Svačićev trg 4, 10000 Zagreb</izvorni_sadrzaj>
    <derivirana_varijabla naziv="DomainObject.Predmet.StrankaFormatedWithAdress_1"> FINA Regionalni centar Zagreb, Trg svibanjskih žrtava 1995. br.1,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br.1,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br.1,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br.1,10000 Zagreb,V 4 društvo s ograničenom odgovornošću za usluge Svačićev trg 4,10000 Zagreb</izvorni_sadrzaj>
    <derivirana_varijabla naziv="DomainObject.Predmet.StrankaWithAdress_1">FINA Regionalni centar Zagreb Trg svibanjskih žrtava 1995. br.1,10000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br.1,10000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br.1,10000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 4 društvo s ograničenom odgovornošću za usluge</izvorni_sadrzaj>
    <derivirana_varijabla naziv="DomainObject.Predmet.StrankaNazivFormated_1">FINA Regionalni centar Zagreb,V 4 društvo s ograničenom odgovornošću za usluge</derivirana_varijabla>
  </DomainObject.Predmet.StrankaNazivFormated>
  <DomainObject.Predmet.StrankaNazivFormatedOIB>
    <izvorni_sadrzaj>FINA Regionalni centar Zagreb, OIB 85821130368,V 4 društvo s ograničenom odgovornošću za usluge, OIB 27663353383</izvorni_sadrzaj>
    <derivirana_varijabla naziv="DomainObject.Predmet.StrankaNazivFormatedOIB_1">FINA Regionalni centar Zagreb, OIB 85821130368,V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 4 društvo s ograničenom odgovornošću za usluge</item>
    </izvorni_sadrzaj>
    <derivirana_varijabla naziv="DomainObject.Predmet.StrankaListFormated_1">
      <item>FINA Regionalni centar Zagreb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br.1,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br.1,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br.1,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 4 društvo s ograničenom odgovornošću za usluge</item>
    </izvorni_sadrzaj>
    <derivirana_varijabla naziv="DomainObject.Predmet.StrankaListNazivFormated_1">
      <item>FINA Regionalni centar Zagreb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 4 društvo s ograničenom odgovornošću za usluge, OIB 27663353383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  <item>V 4 društvo s ograničenom odgovornošću za usluge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  <item>V 4 društvo s ograničenom odgovornošću za usluge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  <item>, OIB 27663353383</item>
    </izvorni_sadrzaj>
    <derivirana_varijabla naziv="DomainObject.Predmet.SudioniciListNazivOIB_1">
      <item>, OIB 76929408986</item>
      <item>, OIB 85821130368</item>
      <item>, OIB 30711927799</item>
      <item>, OIB 53744804353</item>
      <item>, OIB 27663353383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273</properties:Words>
  <properties:Characters>1358</properties:Characters>
  <properties:Lines>48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2018-07-17T06:39:00Z</dcterms:created>
  <dc:creator>Nada Kraljić</dc:creator>
  <cp:lastModifiedBy>Matea Bizjak</cp:lastModifiedBy>
  <cp:lastPrinted>2018-07-17T11:00:00Z</cp:lastPrinted>
  <dcterms:modified xmlns:xsi="http://www.w3.org/2001/XMLSchema-instance" xsi:type="dcterms:W3CDTF">2018-07-17T11:00:00Z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(St-2669-17- ispravak rješenja (stečajna masa iza steč 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