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40659" w14:paraId="6c40659" w:rsidRDefault="00306282" w:rsidP="00306282" w:rsidR="00306282">
      <w:pPr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306282" w:rsidP="00306282" w:rsidR="00306282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655D" w:rsidP="00306282" w:rsidR="00BC655D"/>
    <w:p w:rsidRDefault="00BC655D" w:rsidP="00BC655D" w:rsidR="00BC655D" w:rsidRPr="00465A38">
      <w:r w:rsidRPr="00465A38">
        <w:t>REPUBLIKA HRVATSKA</w:t>
      </w:r>
    </w:p>
    <w:p w:rsidRDefault="00BC655D" w:rsidP="00BC655D" w:rsidR="00BC655D">
      <w:r w:rsidRPr="00465A38">
        <w:t xml:space="preserve">TRGOVAČKI SUD U ZAGREBU                                             </w:t>
      </w:r>
    </w:p>
    <w:p w:rsidRDefault="00BC655D" w:rsidP="00BC655D" w:rsidR="00BC655D" w:rsidRPr="00465A38">
      <w:r>
        <w:t xml:space="preserve">Zagreb, Amruševa 2/II </w:t>
      </w:r>
      <w:r>
        <w:tab/>
      </w:r>
      <w:r>
        <w:tab/>
      </w:r>
      <w:r>
        <w:tab/>
      </w:r>
      <w:r>
        <w:tab/>
        <w:t xml:space="preserve">         </w:t>
      </w:r>
      <w:r>
        <w:tab/>
      </w:r>
      <w:r w:rsidRPr="00465A38">
        <w:t xml:space="preserve"> </w:t>
      </w:r>
      <w:r>
        <w:tab/>
      </w:r>
      <w:r w:rsidRPr="00465A38">
        <w:t xml:space="preserve">  </w:t>
      </w:r>
      <w:r>
        <w:t xml:space="preserve">12  </w:t>
      </w:r>
      <w:r w:rsidRPr="00465A38">
        <w:t>St-</w:t>
      </w:r>
      <w:r>
        <w:t>802</w:t>
      </w:r>
      <w:r w:rsidRPr="00465A38">
        <w:t>/20</w:t>
      </w:r>
      <w:r>
        <w:t>14</w:t>
      </w:r>
    </w:p>
    <w:p w:rsidRDefault="00BC655D" w:rsidP="00BC655D" w:rsidR="00BC655D">
      <w:pPr>
        <w:jc w:val="center"/>
      </w:pPr>
    </w:p>
    <w:p w:rsidRDefault="00BC655D" w:rsidP="00BC655D" w:rsidR="00BC655D">
      <w:pPr>
        <w:jc w:val="center"/>
      </w:pPr>
    </w:p>
    <w:p w:rsidRDefault="00BC655D" w:rsidP="00BC655D" w:rsidR="00BC655D" w:rsidRPr="00465A38">
      <w:pPr>
        <w:jc w:val="center"/>
      </w:pPr>
      <w:r w:rsidRPr="00465A38">
        <w:t>R</w:t>
      </w:r>
      <w:r>
        <w:t xml:space="preserve">   </w:t>
      </w:r>
      <w:r w:rsidRPr="00465A38">
        <w:t>J</w:t>
      </w:r>
      <w:r>
        <w:t xml:space="preserve">   </w:t>
      </w:r>
      <w:r w:rsidRPr="00465A38">
        <w:t>E</w:t>
      </w:r>
      <w:r>
        <w:t xml:space="preserve">   </w:t>
      </w:r>
      <w:r w:rsidRPr="00465A38">
        <w:t>Š</w:t>
      </w:r>
      <w:r>
        <w:t xml:space="preserve">   </w:t>
      </w:r>
      <w:r w:rsidRPr="00465A38">
        <w:t>E</w:t>
      </w:r>
      <w:r>
        <w:t xml:space="preserve">   </w:t>
      </w:r>
      <w:r w:rsidRPr="00465A38">
        <w:t>N</w:t>
      </w:r>
      <w:r>
        <w:t xml:space="preserve"> </w:t>
      </w:r>
      <w:r w:rsidRPr="00465A38">
        <w:t>J</w:t>
      </w:r>
      <w:r>
        <w:t xml:space="preserve">   </w:t>
      </w:r>
      <w:r w:rsidRPr="00465A38">
        <w:t>E</w:t>
      </w:r>
    </w:p>
    <w:p w:rsidRDefault="00BC655D" w:rsidP="00BC655D" w:rsidR="00BC655D" w:rsidRPr="00465A38"/>
    <w:p w:rsidRDefault="00BC655D" w:rsidP="00BC655D" w:rsidR="00BC655D">
      <w:pPr>
        <w:jc w:val="both"/>
      </w:pPr>
      <w:r w:rsidRPr="00465A38">
        <w:t xml:space="preserve">Trgovački sud u Zagrebu po sucu Nini Radiću kao stečajnom sucu </w:t>
      </w:r>
      <w:r>
        <w:t>u stečajnom postupku nad stečajnim dužnikom</w:t>
      </w:r>
      <w:r w:rsidRPr="00465A38">
        <w:t xml:space="preserve">, </w:t>
      </w:r>
      <w:r>
        <w:t>WORLD CLASS ZAGREB d.o.o. u stečaju Zagreb, Izidora Kršnjavog 1, MBS:080699676, OIB:40675411313</w:t>
      </w:r>
      <w:r w:rsidRPr="00465A38">
        <w:t xml:space="preserve">, </w:t>
      </w:r>
      <w:r>
        <w:t>30. svibnja 2016. godine ,</w:t>
      </w:r>
    </w:p>
    <w:p w:rsidRDefault="00345855" w:rsidP="00F05AF3" w:rsidR="00345855">
      <w:pPr>
        <w:rPr>
          <w:b/>
          <w:sz w:val="22"/>
          <w:szCs w:val="22"/>
        </w:rPr>
      </w:pPr>
    </w:p>
    <w:p w:rsidRDefault="00C167AD" w:rsidP="00C167AD" w:rsidR="00C167AD" w:rsidRPr="00345855">
      <w:pPr>
        <w:jc w:val="center"/>
        <w:rPr>
          <w:b/>
          <w:sz w:val="22"/>
          <w:szCs w:val="22"/>
        </w:rPr>
      </w:pPr>
      <w:r w:rsidRPr="00345855">
        <w:rPr>
          <w:b/>
          <w:sz w:val="22"/>
          <w:szCs w:val="22"/>
        </w:rPr>
        <w:t>r   i   j   e   š   i   o     j   e</w:t>
      </w:r>
    </w:p>
    <w:p w:rsidRDefault="0028599D" w:rsidP="00C167AD" w:rsidR="0028599D" w:rsidRPr="00345855">
      <w:pPr>
        <w:jc w:val="center"/>
        <w:rPr>
          <w:b/>
          <w:sz w:val="22"/>
          <w:szCs w:val="22"/>
        </w:rPr>
      </w:pPr>
    </w:p>
    <w:p w:rsidRDefault="0028599D" w:rsidP="0017336C" w:rsidR="0028599D">
      <w:pPr>
        <w:jc w:val="both"/>
        <w:rPr>
          <w:sz w:val="22"/>
          <w:szCs w:val="22"/>
        </w:rPr>
      </w:pPr>
      <w:r w:rsidRPr="00345855">
        <w:rPr>
          <w:sz w:val="22"/>
          <w:szCs w:val="22"/>
        </w:rPr>
        <w:t>I    Obustavlja se i zaključuje stečajni postupak nad stečajnim dužnikom,</w:t>
      </w:r>
      <w:r w:rsidR="00BC655D" w:rsidRPr="00BC655D">
        <w:t xml:space="preserve"> </w:t>
      </w:r>
      <w:r w:rsidR="00BC655D">
        <w:t>WORLD CLASS ZAGREB d.o.o. u stečaju Zagreb, Izidora Kršnjavog 1, MBS:080699676, OIB:40675411313</w:t>
      </w:r>
      <w:r w:rsidR="00B13F74" w:rsidRPr="00345855">
        <w:rPr>
          <w:sz w:val="22"/>
          <w:szCs w:val="22"/>
        </w:rPr>
        <w:t>.</w:t>
      </w:r>
    </w:p>
    <w:p w:rsidRDefault="00F05AF3" w:rsidP="0017336C" w:rsidR="00F05AF3" w:rsidRPr="00345855">
      <w:pPr>
        <w:jc w:val="both"/>
        <w:rPr>
          <w:sz w:val="22"/>
          <w:szCs w:val="22"/>
        </w:rPr>
      </w:pPr>
    </w:p>
    <w:p w:rsidRDefault="0028599D" w:rsidP="00A0746C" w:rsidR="00C77CF1">
      <w:pPr>
        <w:jc w:val="both"/>
        <w:rPr>
          <w:sz w:val="22"/>
          <w:szCs w:val="22"/>
        </w:rPr>
      </w:pPr>
      <w:r w:rsidRPr="00345855">
        <w:rPr>
          <w:sz w:val="22"/>
          <w:szCs w:val="22"/>
        </w:rPr>
        <w:t xml:space="preserve">II   Ovo rješenje objavit će se  na </w:t>
      </w:r>
      <w:r w:rsidR="00F05AF3">
        <w:rPr>
          <w:sz w:val="22"/>
          <w:szCs w:val="22"/>
        </w:rPr>
        <w:t>eO</w:t>
      </w:r>
      <w:r w:rsidRPr="00345855">
        <w:rPr>
          <w:sz w:val="22"/>
          <w:szCs w:val="22"/>
        </w:rPr>
        <w:t>glasnoj ploči Trgovačkog suda u Zagrebu, a nakon pravomoćnosti dostaviti će se sudskom registru radi brisanja dužnika iz registra  trgovačkih društava.</w:t>
      </w:r>
    </w:p>
    <w:p w:rsidRDefault="00306282" w:rsidP="00A0746C" w:rsidR="00306282" w:rsidRPr="00345855">
      <w:pPr>
        <w:jc w:val="both"/>
        <w:rPr>
          <w:sz w:val="22"/>
          <w:szCs w:val="22"/>
        </w:rPr>
      </w:pPr>
    </w:p>
    <w:p w:rsidRDefault="0028599D" w:rsidP="0028599D" w:rsidR="0028599D" w:rsidRPr="00345855">
      <w:pPr>
        <w:jc w:val="center"/>
        <w:rPr>
          <w:sz w:val="22"/>
          <w:szCs w:val="22"/>
        </w:rPr>
      </w:pPr>
      <w:r w:rsidRPr="00345855">
        <w:rPr>
          <w:sz w:val="22"/>
          <w:szCs w:val="22"/>
        </w:rPr>
        <w:t>O    b    r    a    z    l    o    ž    e    nj    e</w:t>
      </w:r>
    </w:p>
    <w:p w:rsidRDefault="00C77CF1" w:rsidP="0028599D" w:rsidR="00C77CF1" w:rsidRPr="00345855">
      <w:pPr>
        <w:jc w:val="both"/>
        <w:rPr>
          <w:sz w:val="22"/>
          <w:szCs w:val="22"/>
        </w:rPr>
      </w:pPr>
    </w:p>
    <w:p w:rsidRDefault="00B13F74" w:rsidP="0028599D" w:rsidR="00BC655D">
      <w:pPr>
        <w:jc w:val="both"/>
        <w:rPr>
          <w:sz w:val="22"/>
          <w:szCs w:val="22"/>
        </w:rPr>
      </w:pPr>
      <w:r w:rsidRPr="00345855">
        <w:rPr>
          <w:sz w:val="22"/>
          <w:szCs w:val="22"/>
        </w:rPr>
        <w:t xml:space="preserve">U ovom predmetu sud je </w:t>
      </w:r>
      <w:r w:rsidR="00A0746C" w:rsidRPr="00345855">
        <w:rPr>
          <w:sz w:val="22"/>
          <w:szCs w:val="22"/>
        </w:rPr>
        <w:t>1</w:t>
      </w:r>
      <w:r w:rsidR="00BC655D">
        <w:rPr>
          <w:sz w:val="22"/>
          <w:szCs w:val="22"/>
        </w:rPr>
        <w:t>2</w:t>
      </w:r>
      <w:r w:rsidRPr="00345855">
        <w:rPr>
          <w:sz w:val="22"/>
          <w:szCs w:val="22"/>
        </w:rPr>
        <w:t xml:space="preserve">. </w:t>
      </w:r>
      <w:r w:rsidR="00BC655D">
        <w:rPr>
          <w:sz w:val="22"/>
          <w:szCs w:val="22"/>
        </w:rPr>
        <w:t>05</w:t>
      </w:r>
      <w:r w:rsidR="0028599D" w:rsidRPr="00345855">
        <w:rPr>
          <w:sz w:val="22"/>
          <w:szCs w:val="22"/>
        </w:rPr>
        <w:t>. 201</w:t>
      </w:r>
      <w:r w:rsidR="00BC655D">
        <w:rPr>
          <w:sz w:val="22"/>
          <w:szCs w:val="22"/>
        </w:rPr>
        <w:t>5</w:t>
      </w:r>
      <w:r w:rsidR="0028599D" w:rsidRPr="00345855">
        <w:rPr>
          <w:sz w:val="22"/>
          <w:szCs w:val="22"/>
        </w:rPr>
        <w:t xml:space="preserve">. godine </w:t>
      </w:r>
      <w:r w:rsidR="00F05AF3">
        <w:rPr>
          <w:sz w:val="22"/>
          <w:szCs w:val="22"/>
        </w:rPr>
        <w:t>otvorio stečajni</w:t>
      </w:r>
      <w:r w:rsidR="0028599D" w:rsidRPr="00345855">
        <w:rPr>
          <w:sz w:val="22"/>
          <w:szCs w:val="22"/>
        </w:rPr>
        <w:t xml:space="preserve"> postupak nad predloženim dužnikom, </w:t>
      </w:r>
      <w:r w:rsidR="00BC655D">
        <w:t>WORLD CLASS ZAGREB d.o.o. u stečaju Zagreb, Izidora Kršnjavog 1, MBS:080699676, OIB:40675411313</w:t>
      </w:r>
      <w:r w:rsidR="00837790" w:rsidRPr="00345855">
        <w:rPr>
          <w:sz w:val="22"/>
          <w:szCs w:val="22"/>
        </w:rPr>
        <w:t>.</w:t>
      </w:r>
      <w:r w:rsidR="006126F8" w:rsidRPr="00345855">
        <w:rPr>
          <w:sz w:val="22"/>
          <w:szCs w:val="22"/>
        </w:rPr>
        <w:t xml:space="preserve"> </w:t>
      </w:r>
      <w:r w:rsidR="0028599D" w:rsidRPr="00345855">
        <w:rPr>
          <w:sz w:val="22"/>
          <w:szCs w:val="22"/>
        </w:rPr>
        <w:t xml:space="preserve">Opće ispitno i izvještajno ročište održano je </w:t>
      </w:r>
      <w:r w:rsidR="00BC655D">
        <w:rPr>
          <w:sz w:val="22"/>
          <w:szCs w:val="22"/>
        </w:rPr>
        <w:t>30</w:t>
      </w:r>
      <w:r w:rsidR="0028599D" w:rsidRPr="00345855">
        <w:rPr>
          <w:sz w:val="22"/>
          <w:szCs w:val="22"/>
        </w:rPr>
        <w:t>.</w:t>
      </w:r>
      <w:r w:rsidR="00F05AF3">
        <w:rPr>
          <w:sz w:val="22"/>
          <w:szCs w:val="22"/>
        </w:rPr>
        <w:t>0</w:t>
      </w:r>
      <w:r w:rsidR="00BC655D">
        <w:rPr>
          <w:sz w:val="22"/>
          <w:szCs w:val="22"/>
        </w:rPr>
        <w:t>6</w:t>
      </w:r>
      <w:r w:rsidR="0028599D" w:rsidRPr="00345855">
        <w:rPr>
          <w:sz w:val="22"/>
          <w:szCs w:val="22"/>
        </w:rPr>
        <w:t>. 201</w:t>
      </w:r>
      <w:r w:rsidR="00BC655D">
        <w:rPr>
          <w:sz w:val="22"/>
          <w:szCs w:val="22"/>
        </w:rPr>
        <w:t>5</w:t>
      </w:r>
      <w:r w:rsidR="0028599D" w:rsidRPr="00345855">
        <w:rPr>
          <w:sz w:val="22"/>
          <w:szCs w:val="22"/>
        </w:rPr>
        <w:t xml:space="preserve">. godine. Stečajni dužnik </w:t>
      </w:r>
      <w:r w:rsidR="00A0746C" w:rsidRPr="00345855">
        <w:rPr>
          <w:sz w:val="22"/>
          <w:szCs w:val="22"/>
        </w:rPr>
        <w:t xml:space="preserve">je bio vlasnik </w:t>
      </w:r>
      <w:r w:rsidR="00306282">
        <w:rPr>
          <w:sz w:val="22"/>
          <w:szCs w:val="22"/>
        </w:rPr>
        <w:t xml:space="preserve">pokretnina </w:t>
      </w:r>
      <w:r w:rsidR="00BC655D">
        <w:rPr>
          <w:sz w:val="22"/>
          <w:szCs w:val="22"/>
        </w:rPr>
        <w:t>i to motornog vozila marke Citroen C4 iz 2010., godine. Pokretnine su unovčene za 28.700,00 kuna.</w:t>
      </w:r>
    </w:p>
    <w:p w:rsidRDefault="00611A2F" w:rsidP="0028599D" w:rsidR="0028599D">
      <w:pPr>
        <w:jc w:val="both"/>
        <w:rPr>
          <w:sz w:val="22"/>
          <w:szCs w:val="22"/>
        </w:rPr>
      </w:pPr>
      <w:r w:rsidRPr="00345855">
        <w:rPr>
          <w:sz w:val="22"/>
          <w:szCs w:val="22"/>
        </w:rPr>
        <w:t>T</w:t>
      </w:r>
      <w:r w:rsidR="00BE1FD8" w:rsidRPr="00345855">
        <w:rPr>
          <w:sz w:val="22"/>
          <w:szCs w:val="22"/>
        </w:rPr>
        <w:t xml:space="preserve">emeljem </w:t>
      </w:r>
      <w:r w:rsidR="008C331A" w:rsidRPr="00345855">
        <w:rPr>
          <w:sz w:val="22"/>
          <w:szCs w:val="22"/>
        </w:rPr>
        <w:t>s</w:t>
      </w:r>
      <w:r w:rsidR="00BE1FD8" w:rsidRPr="00345855">
        <w:rPr>
          <w:sz w:val="22"/>
          <w:szCs w:val="22"/>
        </w:rPr>
        <w:t>ta</w:t>
      </w:r>
      <w:r w:rsidRPr="00345855">
        <w:rPr>
          <w:sz w:val="22"/>
          <w:szCs w:val="22"/>
        </w:rPr>
        <w:t xml:space="preserve">nja stečajne mase, upravitelji </w:t>
      </w:r>
      <w:r w:rsidR="008C331A" w:rsidRPr="00345855">
        <w:rPr>
          <w:sz w:val="22"/>
          <w:szCs w:val="22"/>
        </w:rPr>
        <w:t>je predložio</w:t>
      </w:r>
      <w:r w:rsidR="00BE1FD8" w:rsidRPr="00345855">
        <w:rPr>
          <w:sz w:val="22"/>
          <w:szCs w:val="22"/>
        </w:rPr>
        <w:t xml:space="preserve"> postupanje sukladno članku 203. Stečajnog zakona. </w:t>
      </w:r>
      <w:r w:rsidR="001B7471" w:rsidRPr="00345855">
        <w:rPr>
          <w:sz w:val="22"/>
          <w:szCs w:val="22"/>
        </w:rPr>
        <w:t>Na ročišt</w:t>
      </w:r>
      <w:r w:rsidR="00A0746C" w:rsidRPr="00345855">
        <w:rPr>
          <w:sz w:val="22"/>
          <w:szCs w:val="22"/>
        </w:rPr>
        <w:t xml:space="preserve">u </w:t>
      </w:r>
      <w:r w:rsidR="0028599D" w:rsidRPr="00345855">
        <w:rPr>
          <w:sz w:val="22"/>
          <w:szCs w:val="22"/>
        </w:rPr>
        <w:t xml:space="preserve">radi davanja mišljenja o prijedlogu stečajnog upravitelja </w:t>
      </w:r>
      <w:r w:rsidR="00306282">
        <w:rPr>
          <w:sz w:val="22"/>
          <w:szCs w:val="22"/>
        </w:rPr>
        <w:t xml:space="preserve">koje je </w:t>
      </w:r>
      <w:r w:rsidR="0028599D" w:rsidRPr="00345855">
        <w:rPr>
          <w:sz w:val="22"/>
          <w:szCs w:val="22"/>
        </w:rPr>
        <w:t xml:space="preserve">održano </w:t>
      </w:r>
      <w:r w:rsidR="00BC655D">
        <w:rPr>
          <w:sz w:val="22"/>
          <w:szCs w:val="22"/>
        </w:rPr>
        <w:t>24</w:t>
      </w:r>
      <w:r w:rsidR="006126F8" w:rsidRPr="00345855">
        <w:rPr>
          <w:sz w:val="22"/>
          <w:szCs w:val="22"/>
        </w:rPr>
        <w:t>.</w:t>
      </w:r>
      <w:r w:rsidR="0028599D" w:rsidRPr="00345855">
        <w:rPr>
          <w:sz w:val="22"/>
          <w:szCs w:val="22"/>
        </w:rPr>
        <w:t xml:space="preserve"> </w:t>
      </w:r>
      <w:r w:rsidR="00A0746C" w:rsidRPr="00345855">
        <w:rPr>
          <w:sz w:val="22"/>
          <w:szCs w:val="22"/>
        </w:rPr>
        <w:t>0</w:t>
      </w:r>
      <w:r w:rsidR="00F05AF3">
        <w:rPr>
          <w:sz w:val="22"/>
          <w:szCs w:val="22"/>
        </w:rPr>
        <w:t>5</w:t>
      </w:r>
      <w:r w:rsidR="005D486E" w:rsidRPr="00345855">
        <w:rPr>
          <w:sz w:val="22"/>
          <w:szCs w:val="22"/>
        </w:rPr>
        <w:t>.</w:t>
      </w:r>
      <w:r w:rsidR="0028599D" w:rsidRPr="00345855">
        <w:rPr>
          <w:sz w:val="22"/>
          <w:szCs w:val="22"/>
        </w:rPr>
        <w:t xml:space="preserve"> 201</w:t>
      </w:r>
      <w:r w:rsidR="00306282">
        <w:rPr>
          <w:sz w:val="22"/>
          <w:szCs w:val="22"/>
        </w:rPr>
        <w:t>6</w:t>
      </w:r>
      <w:r w:rsidR="0028599D" w:rsidRPr="00345855">
        <w:rPr>
          <w:sz w:val="22"/>
          <w:szCs w:val="22"/>
        </w:rPr>
        <w:t xml:space="preserve">. </w:t>
      </w:r>
      <w:r w:rsidR="00112A70" w:rsidRPr="00345855">
        <w:rPr>
          <w:sz w:val="22"/>
          <w:szCs w:val="22"/>
        </w:rPr>
        <w:t>g</w:t>
      </w:r>
      <w:r w:rsidR="0028599D" w:rsidRPr="00345855">
        <w:rPr>
          <w:sz w:val="22"/>
          <w:szCs w:val="22"/>
        </w:rPr>
        <w:t>odine</w:t>
      </w:r>
      <w:r w:rsidR="00112A70" w:rsidRPr="00345855">
        <w:rPr>
          <w:sz w:val="22"/>
          <w:szCs w:val="22"/>
        </w:rPr>
        <w:t xml:space="preserve">, od strane vjerovnika </w:t>
      </w:r>
      <w:r w:rsidR="00A0746C" w:rsidRPr="00345855">
        <w:rPr>
          <w:sz w:val="22"/>
          <w:szCs w:val="22"/>
        </w:rPr>
        <w:t xml:space="preserve">nije </w:t>
      </w:r>
      <w:r w:rsidR="00112A70" w:rsidRPr="00345855">
        <w:rPr>
          <w:sz w:val="22"/>
          <w:szCs w:val="22"/>
        </w:rPr>
        <w:t>istaknut prijedlog kojim bi se tražilo nastavljanje postupka u formi redovitog stečaja.</w:t>
      </w:r>
      <w:r w:rsidR="0028599D" w:rsidRPr="00345855">
        <w:rPr>
          <w:sz w:val="22"/>
          <w:szCs w:val="22"/>
        </w:rPr>
        <w:t xml:space="preserve"> Temeljem članka 25 Stečajnog zakona stečajni upravitelj je dužan zastupati stečajnu masu u skladu sa zakonom i nakon zaključenja stečajnog postupka</w:t>
      </w:r>
      <w:r w:rsidR="005D486E" w:rsidRPr="00345855">
        <w:rPr>
          <w:sz w:val="22"/>
          <w:szCs w:val="22"/>
        </w:rPr>
        <w:t>.</w:t>
      </w:r>
      <w:r w:rsidR="0028599D" w:rsidRPr="00345855">
        <w:rPr>
          <w:sz w:val="22"/>
          <w:szCs w:val="22"/>
        </w:rPr>
        <w:t xml:space="preserve"> Sa svim radnjama stečajnog upravitelja obaviješteni su vjerovnici u ovom postupku. Poziv za skupštinu vjerovnika javno je objavljen</w:t>
      </w:r>
      <w:r w:rsidR="00A83182" w:rsidRPr="00345855">
        <w:rPr>
          <w:sz w:val="22"/>
          <w:szCs w:val="22"/>
        </w:rPr>
        <w:t>. U slučaju pronalaska imovine koja bi činila stečajnu masu stečajni upravitelj je dužan predložiti nastavak postupka i na taj način brinuti o pravima svih vjerovnika.</w:t>
      </w:r>
      <w:r w:rsidR="0028599D" w:rsidRPr="00345855">
        <w:rPr>
          <w:sz w:val="22"/>
          <w:szCs w:val="22"/>
        </w:rPr>
        <w:t xml:space="preserve"> Budući je stanje spisa razvidno i obrazloženo od strane stečajnog upravitelja, sud je po provedeno</w:t>
      </w:r>
      <w:r w:rsidR="0042441F">
        <w:rPr>
          <w:sz w:val="22"/>
          <w:szCs w:val="22"/>
        </w:rPr>
        <w:t>m postupku  prihvatio prijedlog</w:t>
      </w:r>
      <w:r w:rsidR="0028599D" w:rsidRPr="00345855">
        <w:rPr>
          <w:sz w:val="22"/>
          <w:szCs w:val="22"/>
        </w:rPr>
        <w:t xml:space="preserve">, jer se pokazalo da stečajna </w:t>
      </w:r>
      <w:r w:rsidR="00A0746C" w:rsidRPr="00345855">
        <w:rPr>
          <w:sz w:val="22"/>
          <w:szCs w:val="22"/>
        </w:rPr>
        <w:t>masa nije dostatna za namirenje vjerovnika i riješio kao u izreci.</w:t>
      </w:r>
    </w:p>
    <w:p w:rsidRDefault="00306282" w:rsidP="0028599D" w:rsidR="00306282" w:rsidRPr="0034585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ovom predmetu primjenjuju se odredbe Stečajnog zakona NN 44/96 do 133/12. </w:t>
      </w:r>
    </w:p>
    <w:p w:rsidRDefault="008E5F78" w:rsidP="0028599D" w:rsidR="008E5F78" w:rsidRPr="00345855">
      <w:pPr>
        <w:jc w:val="center"/>
        <w:rPr>
          <w:sz w:val="22"/>
          <w:szCs w:val="22"/>
        </w:rPr>
      </w:pPr>
    </w:p>
    <w:p w:rsidRDefault="00B9773D" w:rsidP="0028599D" w:rsidR="0028599D" w:rsidRPr="00345855">
      <w:pPr>
        <w:jc w:val="center"/>
        <w:rPr>
          <w:sz w:val="22"/>
          <w:szCs w:val="22"/>
        </w:rPr>
      </w:pPr>
      <w:r w:rsidRPr="00345855">
        <w:rPr>
          <w:sz w:val="22"/>
          <w:szCs w:val="22"/>
        </w:rPr>
        <w:t xml:space="preserve"> U </w:t>
      </w:r>
      <w:r w:rsidR="00A83182" w:rsidRPr="00345855">
        <w:rPr>
          <w:sz w:val="22"/>
          <w:szCs w:val="22"/>
        </w:rPr>
        <w:t>Zagreb</w:t>
      </w:r>
      <w:r w:rsidRPr="00345855">
        <w:rPr>
          <w:sz w:val="22"/>
          <w:szCs w:val="22"/>
        </w:rPr>
        <w:t>u</w:t>
      </w:r>
      <w:r w:rsidR="00A83182" w:rsidRPr="00345855">
        <w:rPr>
          <w:sz w:val="22"/>
          <w:szCs w:val="22"/>
        </w:rPr>
        <w:t xml:space="preserve">, </w:t>
      </w:r>
      <w:r w:rsidR="00F05AF3">
        <w:rPr>
          <w:sz w:val="22"/>
          <w:szCs w:val="22"/>
        </w:rPr>
        <w:t>3</w:t>
      </w:r>
      <w:r w:rsidR="00BC655D">
        <w:rPr>
          <w:sz w:val="22"/>
          <w:szCs w:val="22"/>
        </w:rPr>
        <w:t>0</w:t>
      </w:r>
      <w:r w:rsidR="0028599D" w:rsidRPr="00345855">
        <w:rPr>
          <w:sz w:val="22"/>
          <w:szCs w:val="22"/>
        </w:rPr>
        <w:t xml:space="preserve">. </w:t>
      </w:r>
      <w:r w:rsidR="00F05AF3">
        <w:rPr>
          <w:sz w:val="22"/>
          <w:szCs w:val="22"/>
        </w:rPr>
        <w:t>svibnja</w:t>
      </w:r>
      <w:r w:rsidR="0028599D" w:rsidRPr="00345855">
        <w:rPr>
          <w:sz w:val="22"/>
          <w:szCs w:val="22"/>
        </w:rPr>
        <w:t xml:space="preserve"> 201</w:t>
      </w:r>
      <w:r w:rsidR="00306282">
        <w:rPr>
          <w:sz w:val="22"/>
          <w:szCs w:val="22"/>
        </w:rPr>
        <w:t>6</w:t>
      </w:r>
      <w:r w:rsidR="0028599D" w:rsidRPr="00345855">
        <w:rPr>
          <w:sz w:val="22"/>
          <w:szCs w:val="22"/>
        </w:rPr>
        <w:t>. godine</w:t>
      </w:r>
    </w:p>
    <w:p w:rsidRDefault="0028599D" w:rsidP="003F6921" w:rsidR="0028599D" w:rsidRPr="00345855">
      <w:pPr>
        <w:rPr>
          <w:sz w:val="22"/>
          <w:szCs w:val="22"/>
        </w:rPr>
      </w:pPr>
      <w:r w:rsidRPr="00345855">
        <w:rPr>
          <w:sz w:val="22"/>
          <w:szCs w:val="22"/>
        </w:rPr>
        <w:t xml:space="preserve">                                                                                      </w:t>
      </w:r>
      <w:r w:rsidR="005C4D61">
        <w:rPr>
          <w:sz w:val="22"/>
          <w:szCs w:val="22"/>
        </w:rPr>
        <w:t xml:space="preserve">  </w:t>
      </w:r>
      <w:r w:rsidR="003F6921">
        <w:rPr>
          <w:sz w:val="22"/>
          <w:szCs w:val="22"/>
        </w:rPr>
        <w:t xml:space="preserve">                 </w:t>
      </w:r>
      <w:r w:rsidRPr="00345855">
        <w:rPr>
          <w:sz w:val="22"/>
          <w:szCs w:val="22"/>
        </w:rPr>
        <w:t xml:space="preserve">   Stečajni sudac:</w:t>
      </w:r>
    </w:p>
    <w:p w:rsidRDefault="0028599D" w:rsidP="0028599D" w:rsidR="0028599D" w:rsidRPr="00345855">
      <w:pPr>
        <w:rPr>
          <w:sz w:val="22"/>
          <w:szCs w:val="22"/>
        </w:rPr>
      </w:pPr>
      <w:r w:rsidRPr="00345855">
        <w:rPr>
          <w:sz w:val="22"/>
          <w:szCs w:val="22"/>
        </w:rPr>
        <w:t xml:space="preserve">                                                                                    </w:t>
      </w:r>
      <w:r w:rsidR="00345855">
        <w:rPr>
          <w:sz w:val="22"/>
          <w:szCs w:val="22"/>
        </w:rPr>
        <w:t xml:space="preserve">               </w:t>
      </w:r>
      <w:r w:rsidRPr="00345855">
        <w:rPr>
          <w:sz w:val="22"/>
          <w:szCs w:val="22"/>
        </w:rPr>
        <w:t xml:space="preserve">  </w:t>
      </w:r>
      <w:r w:rsidR="005C4D61">
        <w:rPr>
          <w:sz w:val="22"/>
          <w:szCs w:val="22"/>
        </w:rPr>
        <w:t xml:space="preserve">    </w:t>
      </w:r>
      <w:r w:rsidRPr="00345855">
        <w:rPr>
          <w:sz w:val="22"/>
          <w:szCs w:val="22"/>
        </w:rPr>
        <w:t xml:space="preserve">   Nino Radić</w:t>
      </w:r>
      <w:r w:rsidR="00303FAF" w:rsidRPr="00345855">
        <w:rPr>
          <w:sz w:val="22"/>
          <w:szCs w:val="22"/>
        </w:rPr>
        <w:t xml:space="preserve"> </w:t>
      </w:r>
      <w:r w:rsidR="00F728E4" w:rsidRPr="00345855">
        <w:rPr>
          <w:sz w:val="22"/>
          <w:szCs w:val="22"/>
        </w:rPr>
        <w:t xml:space="preserve">   v.r.</w:t>
      </w:r>
    </w:p>
    <w:p w:rsidRDefault="00B9773D" w:rsidR="00B9773D" w:rsidRPr="003F6921">
      <w:pPr>
        <w:rPr>
          <w:sz w:val="20"/>
          <w:szCs w:val="20"/>
        </w:rPr>
      </w:pPr>
      <w:r w:rsidRPr="003F6921">
        <w:rPr>
          <w:sz w:val="20"/>
          <w:szCs w:val="20"/>
        </w:rPr>
        <w:t xml:space="preserve">POUKA O PRAVNOM LIJEKU: </w:t>
      </w:r>
    </w:p>
    <w:p w:rsidRDefault="00B9773D" w:rsidP="00B62113" w:rsidR="00B62113">
      <w:pPr>
        <w:jc w:val="both"/>
      </w:pPr>
      <w:r w:rsidRPr="003F6921">
        <w:rPr>
          <w:sz w:val="20"/>
          <w:szCs w:val="20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  <w:r w:rsidR="00F728E4" w:rsidRPr="003F6921">
        <w:rPr>
          <w:sz w:val="20"/>
          <w:szCs w:val="20"/>
        </w:rPr>
        <w:tab/>
      </w:r>
      <w:r w:rsidR="003F6921">
        <w:t xml:space="preserve">   </w:t>
      </w:r>
      <w:r w:rsidR="003F6921">
        <w:tab/>
      </w:r>
      <w:r w:rsidR="003F6921">
        <w:tab/>
      </w:r>
      <w:r w:rsidR="003F6921">
        <w:tab/>
      </w:r>
      <w:r w:rsidR="003F6921">
        <w:tab/>
      </w:r>
      <w:r w:rsidR="003F6921">
        <w:tab/>
      </w:r>
      <w:r w:rsidR="003F6921">
        <w:tab/>
        <w:t xml:space="preserve">        </w:t>
      </w:r>
      <w:r w:rsidR="00B62113">
        <w:t xml:space="preserve">     Za točnost otpravka: </w:t>
      </w:r>
    </w:p>
    <w:p w:rsidRDefault="00B62113" w:rsidR="00B62113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Tatjana Slaviček </w:t>
      </w:r>
    </w:p>
    <w:sectPr w:rsidR="00B6211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2">
    <w:nsid w:val="653437F6"/>
    <w:multiLevelType w:val="hybridMultilevel"/>
    <w:tmpl w:val="F8E2A466"/>
    <w:lvl w:tplc="34BA1C32" w:ilvl="0">
      <w:start w:val="1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">
    <w:nsid w:val="677950EF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0E8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2C14"/>
    <w:rsid w:val="000F4E1B"/>
    <w:rsid w:val="000F5051"/>
    <w:rsid w:val="00100819"/>
    <w:rsid w:val="00104028"/>
    <w:rsid w:val="00110CF3"/>
    <w:rsid w:val="00111F49"/>
    <w:rsid w:val="00112300"/>
    <w:rsid w:val="00112A7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47006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336C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CAC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417"/>
    <w:rsid w:val="001B39F1"/>
    <w:rsid w:val="001B3A7D"/>
    <w:rsid w:val="001B559B"/>
    <w:rsid w:val="001B62CE"/>
    <w:rsid w:val="001B6FF9"/>
    <w:rsid w:val="001B7471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7F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400CC"/>
    <w:rsid w:val="002413EA"/>
    <w:rsid w:val="0024580E"/>
    <w:rsid w:val="00245C82"/>
    <w:rsid w:val="00247400"/>
    <w:rsid w:val="00254298"/>
    <w:rsid w:val="00255156"/>
    <w:rsid w:val="002557A4"/>
    <w:rsid w:val="002568D9"/>
    <w:rsid w:val="00257188"/>
    <w:rsid w:val="00257403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599D"/>
    <w:rsid w:val="00287BFE"/>
    <w:rsid w:val="00293154"/>
    <w:rsid w:val="0029580B"/>
    <w:rsid w:val="002975B9"/>
    <w:rsid w:val="002A0DEA"/>
    <w:rsid w:val="002A1D32"/>
    <w:rsid w:val="002A2D9D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3FAF"/>
    <w:rsid w:val="0030430A"/>
    <w:rsid w:val="00304DA3"/>
    <w:rsid w:val="00305494"/>
    <w:rsid w:val="00306282"/>
    <w:rsid w:val="0031124B"/>
    <w:rsid w:val="0031423A"/>
    <w:rsid w:val="00314320"/>
    <w:rsid w:val="0032428E"/>
    <w:rsid w:val="003252EA"/>
    <w:rsid w:val="003261B2"/>
    <w:rsid w:val="0033196C"/>
    <w:rsid w:val="003322BE"/>
    <w:rsid w:val="003331FB"/>
    <w:rsid w:val="003340CB"/>
    <w:rsid w:val="003361D7"/>
    <w:rsid w:val="003403D3"/>
    <w:rsid w:val="00340CD0"/>
    <w:rsid w:val="00345855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1E0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3F6921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41F"/>
    <w:rsid w:val="00424630"/>
    <w:rsid w:val="004254F1"/>
    <w:rsid w:val="0042726E"/>
    <w:rsid w:val="00427EAD"/>
    <w:rsid w:val="0043068A"/>
    <w:rsid w:val="00431A7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D7E67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128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93E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D61"/>
    <w:rsid w:val="005C4E23"/>
    <w:rsid w:val="005C781A"/>
    <w:rsid w:val="005D0D90"/>
    <w:rsid w:val="005D486E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A2F"/>
    <w:rsid w:val="00611E26"/>
    <w:rsid w:val="006126F8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C75E6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3C8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9B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37790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31A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5F78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2FF"/>
    <w:rsid w:val="009D0430"/>
    <w:rsid w:val="009D16EC"/>
    <w:rsid w:val="009D2B72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00A1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46C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D55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3182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3F74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2113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5BB1"/>
    <w:rsid w:val="00B771FB"/>
    <w:rsid w:val="00B83BEF"/>
    <w:rsid w:val="00B84E35"/>
    <w:rsid w:val="00B86A08"/>
    <w:rsid w:val="00B91AB7"/>
    <w:rsid w:val="00B92618"/>
    <w:rsid w:val="00B9773D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C655D"/>
    <w:rsid w:val="00BD1071"/>
    <w:rsid w:val="00BD32AF"/>
    <w:rsid w:val="00BD5DD8"/>
    <w:rsid w:val="00BD66F4"/>
    <w:rsid w:val="00BD6C04"/>
    <w:rsid w:val="00BE01D5"/>
    <w:rsid w:val="00BE1FD8"/>
    <w:rsid w:val="00BE2A7E"/>
    <w:rsid w:val="00BE3662"/>
    <w:rsid w:val="00BE40CB"/>
    <w:rsid w:val="00BE40CC"/>
    <w:rsid w:val="00BE5979"/>
    <w:rsid w:val="00BE60F6"/>
    <w:rsid w:val="00BE6328"/>
    <w:rsid w:val="00BF064D"/>
    <w:rsid w:val="00BF0F3B"/>
    <w:rsid w:val="00BF3F5D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67AD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1FA"/>
    <w:rsid w:val="00C72D54"/>
    <w:rsid w:val="00C75AF3"/>
    <w:rsid w:val="00C75B57"/>
    <w:rsid w:val="00C77451"/>
    <w:rsid w:val="00C77CF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CF7E2F"/>
    <w:rsid w:val="00D04075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1B2"/>
    <w:rsid w:val="00D76A71"/>
    <w:rsid w:val="00D7757C"/>
    <w:rsid w:val="00D8019A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5BD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3AD4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471A6"/>
    <w:rsid w:val="00E509F1"/>
    <w:rsid w:val="00E5273B"/>
    <w:rsid w:val="00E56661"/>
    <w:rsid w:val="00E57038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18C8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05AF3"/>
    <w:rsid w:val="00F100A7"/>
    <w:rsid w:val="00F15D7D"/>
    <w:rsid w:val="00F20144"/>
    <w:rsid w:val="00F21ED8"/>
    <w:rsid w:val="00F21F3C"/>
    <w:rsid w:val="00F230B2"/>
    <w:rsid w:val="00F32413"/>
    <w:rsid w:val="00F32D4B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8E4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C55C2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062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628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3B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BE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BEF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BE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BE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062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0628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3B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BE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BEF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BE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BE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905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St-802/2014-42</izvorni_sadrzaj>
    <derivirana_varijabla naziv="DomainObject.Oznaka_1">St-802/2014-42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2014.</izvorni_sadrzaj>
    <derivirana_varijabla naziv="DomainObject.Predmet.DatumOsnivanja_1">20.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St-802/2014</izvorni_sadrzaj>
    <derivirana_varijabla naziv="DomainObject.Predmet.OznakaBroj_1">St-802/2014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pristojba plaćena biljezima</izvorni_sadrzaj>
    <derivirana_varijabla naziv="DomainObject.Predmet.PrimjedbaSuca_1">pristojba plaćena biljezima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WORLD CLASS ZAGREB d.o.o.</izvorni_sadrzaj>
    <derivirana_varijabla naziv="DomainObject.Predmet.ProtustrankaFormated_1">  WORLD CLASS ZAGREB d.o.o.</derivirana_varijabla>
  </DomainObject.Predmet.ProtustrankaFormated>
  <DomainObject.Predmet.ProtustrankaFormatedOIB>
    <izvorni_sadrzaj>  WORLD CLASS ZAGREB d.o.o., OIB 40675411313</izvorni_sadrzaj>
    <derivirana_varijabla naziv="DomainObject.Predmet.ProtustrankaFormatedOIB_1">  WORLD CLASS ZAGREB d.o.o., OIB 40675411313</derivirana_varijabla>
  </DomainObject.Predmet.ProtustrankaFormatedOIB>
  <DomainObject.Predmet.ProtustrankaFormatedWithAdress>
    <izvorni_sadrzaj> WORLD CLASS ZAGREB d.o.o., Izidora Kršnjavoga 1, 10000 Zagreb</izvorni_sadrzaj>
    <derivirana_varijabla naziv="DomainObject.Predmet.ProtustrankaFormatedWithAdress_1"> WORLD CLASS ZAGREB d.o.o., Izidora Kršnjavoga 1, 10000 Zagreb</derivirana_varijabla>
  </DomainObject.Predmet.ProtustrankaFormatedWithAdress>
  <DomainObject.Predmet.ProtustrankaFormatedWithAdressOIB>
    <izvorni_sadrzaj> WORLD CLASS ZAGREB d.o.o., OIB 40675411313, Izidora Kršnjavoga 1, 10000 Zagreb</izvorni_sadrzaj>
    <derivirana_varijabla naziv="DomainObject.Predmet.ProtustrankaFormatedWithAdressOIB_1"> WORLD CLASS ZAGREB d.o.o., OIB 40675411313, Izidora Kršnjavoga 1, 10000 Zagreb</derivirana_varijabla>
  </DomainObject.Predmet.ProtustrankaFormatedWithAdressOIB>
  <DomainObject.Predmet.ProtustrankaWithAdress>
    <izvorni_sadrzaj>WORLD CLASS ZAGREB d.o.o. Izidora Kršnjavoga 1, 10000 Zagreb</izvorni_sadrzaj>
    <derivirana_varijabla naziv="DomainObject.Predmet.ProtustrankaWithAdress_1">WORLD CLASS ZAGREB d.o.o. Izidora Kršnjavoga 1, 10000 Zagreb</derivirana_varijabla>
  </DomainObject.Predmet.ProtustrankaWithAdress>
  <DomainObject.Predmet.ProtustrankaWithAdressOIB>
    <izvorni_sadrzaj>WORLD CLASS ZAGREB d.o.o., OIB 40675411313, Izidora Kršnjavoga 1, 10000 Zagreb</izvorni_sadrzaj>
    <derivirana_varijabla naziv="DomainObject.Predmet.ProtustrankaWithAdressOIB_1">WORLD CLASS ZAGREB d.o.o., OIB 40675411313, Izidora Kršnjavoga 1, 10000 Zagreb</derivirana_varijabla>
  </DomainObject.Predmet.ProtustrankaWithAdressOIB>
  <DomainObject.Predmet.ProtustrankaNazivFormated>
    <izvorni_sadrzaj>WORLD CLASS ZAGREB d.o.o.</izvorni_sadrzaj>
    <derivirana_varijabla naziv="DomainObject.Predmet.ProtustrankaNazivFormated_1">WORLD CLASS ZAGREB d.o.o.</derivirana_varijabla>
  </DomainObject.Predmet.ProtustrankaNazivFormated>
  <DomainObject.Predmet.ProtustrankaNazivFormatedOIB>
    <izvorni_sadrzaj>WORLD CLASS ZAGREB d.o.o., OIB 40675411313</izvorni_sadrzaj>
    <derivirana_varijabla naziv="DomainObject.Predmet.ProtustrankaNazivFormatedOIB_1">WORLD CLASS ZAGREB d.o.o., OIB 40675411313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WORLD CLASS ZAGREBd.o.o. zastupanog po punomoćniku Marija Herceg; ULF KARL GETHARD</izvorni_sadrzaj>
    <derivirana_varijabla naziv="DomainObject.Predmet.StrankaFormated_1">  WORLD CLASS ZAGREBd.o.o. zastupanog po punomoćniku Marija Herceg; ULF KARL GETHARD</derivirana_varijabla>
  </DomainObject.Predmet.StrankaFormated>
  <DomainObject.Predmet.StrankaFormatedOIB>
    <izvorni_sadrzaj>  WORLD CLASS ZAGREBd.o.o., OIB 40675411313 zastupanog po punomoćniku Marija Herceg; ULF KARL GETHARD, OIB 43918881408</izvorni_sadrzaj>
    <derivirana_varijabla naziv="DomainObject.Predmet.StrankaFormatedOIB_1">  WORLD CLASS ZAGREBd.o.o., OIB 40675411313 zastupanog po punomoćniku Marija Herceg; ULF KARL GETHARD, OIB 43918881408</derivirana_varijabla>
  </DomainObject.Predmet.StrankaFormatedOIB>
  <DomainObject.Predmet.StrankaFormatedWithAdress>
    <izvorni_sadrzaj> WORLD CLASS ZAGREBd.o.o., Izidora Kršnjavoga 1, 10000 Zagreb zastupanog po punomoćniku Marija Herceg; ULF KARL GETHARD</izvorni_sadrzaj>
    <derivirana_varijabla naziv="DomainObject.Predmet.StrankaFormatedWithAdress_1"> WORLD CLASS ZAGREBd.o.o., Izidora Kršnjavoga 1, 10000 Zagreb zastupanog po punomoćniku Marija Herceg; ULF KARL GETHARD</derivirana_varijabla>
  </DomainObject.Predmet.StrankaFormatedWithAdress>
  <DomainObject.Predmet.StrankaFormatedWithAdressOIB>
    <izvorni_sadrzaj> WORLD CLASS ZAGREBd.o.o., OIB 40675411313, Izidora Kršnjavoga 1, 10000 Zagreb zastupanog po punomoćniku Marija Herceg; ULF KARL GETHARD, OIB 43918881408</izvorni_sadrzaj>
    <derivirana_varijabla naziv="DomainObject.Predmet.StrankaFormatedWithAdressOIB_1"> WORLD CLASS ZAGREBd.o.o., OIB 40675411313, Izidora Kršnjavoga 1, 10000 Zagreb zastupanog po punomoćniku Marija Herceg; ULF KARL GETHARD, OIB 43918881408</derivirana_varijabla>
  </DomainObject.Predmet.StrankaFormatedWithAdressOIB>
  <DomainObject.Predmet.StrankaWithAdress>
    <izvorni_sadrzaj>WORLD CLASS ZAGREBd.o.o. Izidora Kršnjavoga 1,10000 Zagreb,ULF KARL GETHARD </izvorni_sadrzaj>
    <derivirana_varijabla naziv="DomainObject.Predmet.StrankaWithAdress_1">WORLD CLASS ZAGREBd.o.o. Izidora Kršnjavoga 1,10000 Zagreb,ULF KARL GETHARD </derivirana_varijabla>
  </DomainObject.Predmet.StrankaWithAdress>
  <DomainObject.Predmet.StrankaWithAdressOIB>
    <izvorni_sadrzaj>WORLD CLASS ZAGREBd.o.o., OIB 40675411313, Izidora Kršnjavoga 1,10000 Zagreb,ULF KARL GETHARD, OIB 43918881408</izvorni_sadrzaj>
    <derivirana_varijabla naziv="DomainObject.Predmet.StrankaWithAdressOIB_1">WORLD CLASS ZAGREBd.o.o., OIB 40675411313, Izidora Kršnjavoga 1,10000 Zagreb,ULF KARL GETHARD, OIB 43918881408</derivirana_varijabla>
  </DomainObject.Predmet.StrankaWithAdressOIB>
  <DomainObject.Predmet.StrankaNazivFormated>
    <izvorni_sadrzaj>WORLD CLASS ZAGREBd.o.o.,ULF KARL GETHARD</izvorni_sadrzaj>
    <derivirana_varijabla naziv="DomainObject.Predmet.StrankaNazivFormated_1">WORLD CLASS ZAGREBd.o.o.,ULF KARL GETHARD</derivirana_varijabla>
  </DomainObject.Predmet.StrankaNazivFormated>
  <DomainObject.Predmet.StrankaNazivFormatedOIB>
    <izvorni_sadrzaj>WORLD CLASS ZAGREBd.o.o., OIB 40675411313,ULF KARL GETHARD, OIB 43918881408</izvorni_sadrzaj>
    <derivirana_varijabla naziv="DomainObject.Predmet.StrankaNazivFormatedOIB_1">WORLD CLASS ZAGREBd.o.o., OIB 40675411313,ULF KARL GETHARD, OIB 43918881408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WORLD CLASS ZAGREBd.o.o. zastupanog po punomoćniku Marija Herceg</item>
      <item>ULF KARL GETHARD</item>
    </izvorni_sadrzaj>
    <derivirana_varijabla naziv="DomainObject.Predmet.StrankaListFormated_1">
      <item>WORLD CLASS ZAGREBd.o.o. zastupanog po punomoćniku Marija Herceg</item>
      <item>ULF KARL GETHARD</item>
    </derivirana_varijabla>
  </DomainObject.Predmet.StrankaListFormated>
  <DomainObject.Predmet.StrankaListFormatedOIB>
    <izvorni_sadrzaj>
      <item>WORLD CLASS ZAGREBd.o.o., OIB 40675411313 zastupanog po punomoćniku Marija Herceg</item>
      <item>ULF KARL GETHARD, OIB 43918881408</item>
    </izvorni_sadrzaj>
    <derivirana_varijabla naziv="DomainObject.Predmet.StrankaListFormatedOIB_1">
      <item>WORLD CLASS ZAGREBd.o.o., OIB 40675411313 zastupanog po punomoćniku Marija Herceg</item>
      <item>ULF KARL GETHARD, OIB 43918881408</item>
    </derivirana_varijabla>
  </DomainObject.Predmet.StrankaListFormatedOIB>
  <DomainObject.Predmet.StrankaListFormatedWithAdress>
    <izvorni_sadrzaj>
      <item>WORLD CLASS ZAGREBd.o.o., Izidora Kršnjavoga 1, 10000 Zagreb zastupanog po punomoćniku Marija Herceg</item>
      <item>ULF KARL GETHARD</item>
    </izvorni_sadrzaj>
    <derivirana_varijabla naziv="DomainObject.Predmet.StrankaListFormatedWithAdress_1">
      <item>WORLD CLASS ZAGREBd.o.o., Izidora Kršnjavoga 1, 10000 Zagreb zastupanog po punomoćniku Marija Herceg</item>
      <item>ULF KARL GETHARD</item>
    </derivirana_varijabla>
  </DomainObject.Predmet.StrankaListFormatedWithAdress>
  <DomainObject.Predmet.StrankaListFormatedWithAdressOIB>
    <izvorni_sadrzaj>
      <item>WORLD CLASS ZAGREBd.o.o., OIB 40675411313, Izidora Kršnjavoga 1, 10000 Zagreb zastupanog po punomoćniku Marija Herceg</item>
      <item>ULF KARL GETHARD, OIB 43918881408</item>
    </izvorni_sadrzaj>
    <derivirana_varijabla naziv="DomainObject.Predmet.StrankaListFormatedWithAdressOIB_1">
      <item>WORLD CLASS ZAGREBd.o.o., OIB 40675411313, Izidora Kršnjavoga 1, 10000 Zagreb zastupanog po punomoćniku Marija Herceg</item>
      <item>ULF KARL GETHARD, OIB 43918881408</item>
    </derivirana_varijabla>
  </DomainObject.Predmet.StrankaListFormatedWithAdressOIB>
  <DomainObject.Predmet.StrankaListNazivFormated>
    <izvorni_sadrzaj>
      <item>WORLD CLASS ZAGREBd.o.o.</item>
      <item>ULF KARL GETHARD</item>
    </izvorni_sadrzaj>
    <derivirana_varijabla naziv="DomainObject.Predmet.StrankaListNazivFormated_1">
      <item>WORLD CLASS ZAGREBd.o.o.</item>
      <item>ULF KARL GETHARD</item>
    </derivirana_varijabla>
  </DomainObject.Predmet.StrankaListNazivFormated>
  <DomainObject.Predmet.StrankaListNazivFormatedOIB>
    <izvorni_sadrzaj>
      <item>WORLD CLASS ZAGREBd.o.o., OIB 40675411313</item>
      <item>ULF KARL GETHARD, OIB 43918881408</item>
    </izvorni_sadrzaj>
    <derivirana_varijabla naziv="DomainObject.Predmet.StrankaListNazivFormatedOIB_1">
      <item>WORLD CLASS ZAGREBd.o.o., OIB 40675411313</item>
      <item>ULF KARL GETHARD, OIB 43918881408</item>
    </derivirana_varijabla>
  </DomainObject.Predmet.StrankaListNazivFormatedOIB>
  <DomainObject.Predmet.ProtuStrankaListFormated>
    <izvorni_sadrzaj>
      <item>WORLD CLASS ZAGREB d.o.o.</item>
    </izvorni_sadrzaj>
    <derivirana_varijabla naziv="DomainObject.Predmet.ProtuStrankaListFormated_1">
      <item>WORLD CLASS ZAGREB d.o.o.</item>
    </derivirana_varijabla>
  </DomainObject.Predmet.ProtuStrankaListFormated>
  <DomainObject.Predmet.ProtuStrankaListFormatedOIB>
    <izvorni_sadrzaj>
      <item>WORLD CLASS ZAGREB d.o.o., OIB 40675411313</item>
    </izvorni_sadrzaj>
    <derivirana_varijabla naziv="DomainObject.Predmet.ProtuStrankaListFormatedOIB_1">
      <item>WORLD CLASS ZAGREB d.o.o., OIB 40675411313</item>
    </derivirana_varijabla>
  </DomainObject.Predmet.ProtuStrankaListFormatedOIB>
  <DomainObject.Predmet.ProtuStrankaListFormatedWithAdress>
    <izvorni_sadrzaj>
      <item>WORLD CLASS ZAGREB d.o.o., Izidora Kršnjavoga 1, 10000 Zagreb</item>
    </izvorni_sadrzaj>
    <derivirana_varijabla naziv="DomainObject.Predmet.ProtuStrankaListFormatedWithAdress_1">
      <item>WORLD CLASS ZAGREB d.o.o., Izidora Kršnjavoga 1, 10000 Zagreb</item>
    </derivirana_varijabla>
  </DomainObject.Predmet.ProtuStrankaListFormatedWithAdress>
  <DomainObject.Predmet.ProtuStrankaListFormatedWithAdressOIB>
    <izvorni_sadrzaj>
      <item>WORLD CLASS ZAGREB d.o.o., OIB 40675411313, Izidora Kršnjavoga 1, 10000 Zagreb</item>
    </izvorni_sadrzaj>
    <derivirana_varijabla naziv="DomainObject.Predmet.ProtuStrankaListFormatedWithAdressOIB_1">
      <item>WORLD CLASS ZAGREB d.o.o., OIB 40675411313, Izidora Kršnjavoga 1, 10000 Zagreb</item>
    </derivirana_varijabla>
  </DomainObject.Predmet.ProtuStrankaListFormatedWithAdressOIB>
  <DomainObject.Predmet.ProtuStrankaListNazivFormated>
    <izvorni_sadrzaj>
      <item>WORLD CLASS ZAGREB d.o.o.</item>
    </izvorni_sadrzaj>
    <derivirana_varijabla naziv="DomainObject.Predmet.ProtuStrankaListNazivFormated_1">
      <item>WORLD CLASS ZAGREB d.o.o.</item>
    </derivirana_varijabla>
  </DomainObject.Predmet.ProtuStrankaListNazivFormated>
  <DomainObject.Predmet.ProtuStrankaListNazivFormatedOIB>
    <izvorni_sadrzaj>
      <item>WORLD CLASS ZAGREB d.o.o., OIB 40675411313</item>
    </izvorni_sadrzaj>
    <derivirana_varijabla naziv="DomainObject.Predmet.ProtuStrankaListNazivFormatedOIB_1">
      <item>WORLD CLASS ZAGREB d.o.o., OIB 40675411313</item>
    </derivirana_varijabla>
  </DomainObject.Predmet.ProtuStrankaListNazivFormatedOIB>
  <DomainObject.Predmet.OstaliListFormated>
    <izvorni_sadrzaj>
      <item>Marija Herceg punomoćnik sudionika u postupku WORLD CLASS ZAGREBd.o.o.</item>
      <item>Zvonimir Bodrožić</item>
    </izvorni_sadrzaj>
    <derivirana_varijabla naziv="DomainObject.Predmet.OstaliListFormated_1">
      <item>Marija Herceg punomoćnik sudionika u postupku WORLD CLASS ZAGREBd.o.o.</item>
      <item>Zvonimir Bodrožić</item>
    </derivirana_varijabla>
  </DomainObject.Predmet.OstaliListFormated>
  <DomainObject.Predmet.OstaliListFormatedOIB>
    <izvorni_sadrzaj>
      <item>Marija Herceg punomoćnik sudionika u postupku WORLD CLASS ZAGREBd.o.o.</item>
      <item>Zvonimir Bodrožić, OIB 85272390668</item>
    </izvorni_sadrzaj>
    <derivirana_varijabla naziv="DomainObject.Predmet.OstaliListFormatedOIB_1">
      <item>Marija Herceg punomoćnik sudionika u postupku WORLD CLASS ZAGREBd.o.o.</item>
      <item>Zvonimir Bodrožić, OIB 85272390668</item>
    </derivirana_varijabla>
  </DomainObject.Predmet.OstaliListFormatedOIB>
  <DomainObject.Predmet.OstaliListFormatedWithAdress>
    <izvorni_sadrzaj>
      <item>Marija Herceg, Junija Palmotića 41, 10000 Zagreb punomoćnik sudionika u postupku WORLD CLASS ZAGREBd.o.o.</item>
      <item>Zvonimir Bodrožić, Jurišićeva 30, 10000 Zagreb</item>
    </izvorni_sadrzaj>
    <derivirana_varijabla naziv="DomainObject.Predmet.OstaliListFormatedWithAdress_1">
      <item>Marija Herceg, Junija Palmotića 41, 10000 Zagreb punomoćnik sudionika u postupku WORLD CLASS ZAGREBd.o.o.</item>
      <item>Zvonimir Bodrožić, Jurišićeva 30, 10000 Zagreb</item>
    </derivirana_varijabla>
  </DomainObject.Predmet.OstaliListFormatedWithAdress>
  <DomainObject.Predmet.OstaliListFormatedWithAdressOIB>
    <izvorni_sadrzaj>
      <item>Marija Herceg, Junija Palmotića 41, 10000 Zagreb punomoćnik sudionika u postupku WORLD CLASS ZAGREBd.o.o.</item>
      <item>Zvonimir Bodrožić, OIB 85272390668, Jurišićeva 30, 10000 Zagreb</item>
    </izvorni_sadrzaj>
    <derivirana_varijabla naziv="DomainObject.Predmet.OstaliListFormatedWithAdressOIB_1">
      <item>Marija Herceg, Junija Palmotića 41, 10000 Zagreb punomoćnik sudionika u postupku WORLD CLASS ZAGREBd.o.o.</item>
      <item>Zvonimir Bodrožić, OIB 85272390668, Jurišićeva 30, 10000 Zagreb</item>
    </derivirana_varijabla>
  </DomainObject.Predmet.OstaliListFormatedWithAdressOIB>
  <DomainObject.Predmet.OstaliListNazivFormated>
    <izvorni_sadrzaj>
      <item>Marija Herceg</item>
      <item>Zvonimir Bodrožić</item>
    </izvorni_sadrzaj>
    <derivirana_varijabla naziv="DomainObject.Predmet.OstaliListNazivFormated_1">
      <item>Marija Herceg</item>
      <item>Zvonimir Bodrožić</item>
    </derivirana_varijabla>
  </DomainObject.Predmet.OstaliListNazivFormated>
  <DomainObject.Predmet.OstaliListNazivFormatedOIB>
    <izvorni_sadrzaj>
      <item>Marija Herceg</item>
      <item>Zvonimir Bodrožić, OIB 85272390668</item>
    </izvorni_sadrzaj>
    <derivirana_varijabla naziv="DomainObject.Predmet.OstaliListNazivFormatedOIB_1">
      <item>Marija Herceg</item>
      <item>Zvonimir Bodrožić, OIB 85272390668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St-802/2014-42</izvorni_sadrzaj>
    <derivirana_varijabla naziv="DomainObject.PoslovniBrojDokumenta_1">St-802/2014-42</derivirana_varijabla>
  </DomainObject.PoslovniBrojDokumenta>
  <DomainObject.Predmet.StrankaIDrugi>
    <izvorni_sadrzaj>WORLD CLASS ZAGREBd.o.o. i dr.</izvorni_sadrzaj>
    <derivirana_varijabla naziv="DomainObject.Predmet.StrankaIDrugi_1">WORLD CLASS ZAGREBd.o.o. i dr.</derivirana_varijabla>
  </DomainObject.Predmet.StrankaIDrugi>
  <DomainObject.Predmet.ProtustrankaIDrugi>
    <izvorni_sadrzaj>WORLD CLASS ZAGREB d.o.o.</izvorni_sadrzaj>
    <derivirana_varijabla naziv="DomainObject.Predmet.ProtustrankaIDrugi_1">WORLD CLASS ZAGREB d.o.o.</derivirana_varijabla>
  </DomainObject.Predmet.ProtustrankaIDrugi>
  <DomainObject.Predmet.StrankaIDrugiAdressOIB>
    <izvorni_sadrzaj>WORLD CLASS ZAGREBd.o.o., OIB 40675411313, Izidora Kršnjavoga 1, 10000 Zagreb i dr.</izvorni_sadrzaj>
    <derivirana_varijabla naziv="DomainObject.Predmet.StrankaIDrugiAdressOIB_1">WORLD CLASS ZAGREBd.o.o., OIB 40675411313, Izidora Kršnjavoga 1, 10000 Zagreb i dr.</derivirana_varijabla>
  </DomainObject.Predmet.StrankaIDrugiAdressOIB>
  <DomainObject.Predmet.ProtustrankaIDrugiAdressOIB>
    <izvorni_sadrzaj>WORLD CLASS ZAGREB d.o.o., OIB 40675411313, Izidora Kršnjavoga 1, 10000 Zagreb</izvorni_sadrzaj>
    <derivirana_varijabla naziv="DomainObject.Predmet.ProtustrankaIDrugiAdressOIB_1">WORLD CLASS ZAGREB d.o.o., OIB 40675411313, Izidora Kršnjavoga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WORLD CLASS ZAGREBd.o.o.</item>
      <item>WORLD CLASS ZAGREB d.o.o.</item>
      <item>Marija Herceg</item>
      <item>ULF KARL GETHARD</item>
      <item>Zvonimir Bodrožić</item>
    </izvorni_sadrzaj>
    <derivirana_varijabla naziv="DomainObject.Predmet.SudioniciListNaziv_1">
      <item>WORLD CLASS ZAGREBd.o.o.</item>
      <item>WORLD CLASS ZAGREB d.o.o.</item>
      <item>Marija Herceg</item>
      <item>ULF KARL GETHARD</item>
      <item>Zvonimir Bodrožić</item>
    </derivirana_varijabla>
  </DomainObject.Predmet.SudioniciListNaziv>
  <DomainObject.Predmet.SudioniciListAdressOIB>
    <izvorni_sadrzaj>
      <item>WORLD CLASS ZAGREBd.o.o., OIB 40675411313, Izidora Kršnjavoga 1,10000 Zagreb</item>
      <item>WORLD CLASS ZAGREB d.o.o., OIB 40675411313, Izidora Kršnjavoga 1,10000 Zagreb</item>
      <item>Marija Herceg, Junija Palmotića 41,10000 Zagreb</item>
      <item>ULF KARL GETHARD, OIB 43918881408</item>
      <item>Zvonimir Bodrožić, OIB 85272390668, Jurišićeva 30,10000 Zagreb</item>
    </izvorni_sadrzaj>
    <derivirana_varijabla naziv="DomainObject.Predmet.SudioniciListAdressOIB_1">
      <item>WORLD CLASS ZAGREBd.o.o., OIB 40675411313, Izidora Kršnjavoga 1,10000 Zagreb</item>
      <item>WORLD CLASS ZAGREB d.o.o., OIB 40675411313, Izidora Kršnjavoga 1,10000 Zagreb</item>
      <item>Marija Herceg, Junija Palmotića 41,10000 Zagreb</item>
      <item>ULF KARL GETHARD, OIB 43918881408</item>
      <item>Zvonimir Bodrožić, OIB 85272390668, Jurišićeva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40675411313</item>
      <item>, OIB 40675411313</item>
      <item>, OIB null</item>
      <item>, OIB 43918881408</item>
      <item>, OIB 85272390668</item>
    </izvorni_sadrzaj>
    <derivirana_varijabla naziv="DomainObject.Predmet.SudioniciListNazivOIB_1">
      <item>, OIB 40675411313</item>
      <item>, OIB 40675411313</item>
      <item>, OIB null</item>
      <item>, OIB 43918881408</item>
      <item>, OIB 85272390668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396</properties:Words>
  <properties:Characters>2147</properties:Characters>
  <properties:Lines>49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2016-06-01T09:36:00Z</dcterms:created>
  <dc:creator>radicn</dc:creator>
  <cp:lastModifiedBy>Tatjana Slaviček</cp:lastModifiedBy>
  <cp:lastPrinted>2016-06-01T09:36:00Z</cp:lastPrinted>
  <dcterms:modified xmlns:xsi="http://www.w3.org/2001/XMLSchema-instance" xsi:type="dcterms:W3CDTF">2016-06-01T12:59:00Z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St-802/2014-42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