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7ef6" w14:paraId="05e7ef6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B3ABB">
        <w:rPr>
          <w:rFonts w:hAnsi="Times New Roman" w:ascii="Times New Roman"/>
        </w:rPr>
        <w:t xml:space="preserve">                           </w:t>
      </w:r>
      <w:r w:rsidR="00AC701B">
        <w:rPr>
          <w:rFonts w:hAnsi="Times New Roman" w:ascii="Times New Roman"/>
        </w:rPr>
        <w:t>48. St-33</w:t>
      </w:r>
      <w:r w:rsidR="00463D57">
        <w:rPr>
          <w:rFonts w:hAnsi="Times New Roman" w:ascii="Times New Roman"/>
        </w:rPr>
        <w:t>2</w:t>
      </w:r>
      <w:r w:rsidR="00AC701B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/16</w:t>
      </w:r>
      <w:r w:rsidR="00DB3ABB">
        <w:rPr>
          <w:rFonts w:hAnsi="Times New Roman" w:ascii="Times New Roman"/>
        </w:rPr>
        <w:t>-12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463D57" w:rsidRPr="00463D57">
        <w:rPr>
          <w:rFonts w:hAnsi="Times New Roman" w:ascii="Times New Roman"/>
        </w:rPr>
        <w:t>DIAMOND BOY'S d.o.o. Veliko Polje, Velikopoljska 12, OIB: 67137750797, MBS: 080934387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353244">
        <w:rPr>
          <w:rFonts w:hAnsi="Times New Roman" w:ascii="Times New Roman"/>
        </w:rPr>
        <w:t>01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463D57" w:rsidRPr="00463D57">
        <w:rPr>
          <w:rFonts w:hAnsi="Times New Roman" w:ascii="Times New Roman"/>
        </w:rPr>
        <w:t>DIAMOND BOY'S d.o.o. Veliko Polje, Velikopoljska 12, OIB: 67137750797, MBS: 080934387</w:t>
      </w:r>
      <w:r w:rsidR="00353244">
        <w:rPr>
          <w:rFonts w:hAnsi="Times New Roman" w:ascii="Times New Roman"/>
        </w:rPr>
        <w:t xml:space="preserve"> dana 01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353244" w:rsidRPr="00353244">
        <w:rPr>
          <w:rFonts w:hAnsi="Times New Roman" w:ascii="Times New Roman"/>
        </w:rPr>
        <w:t>Marko Marić, OIB: 40578632</w:t>
      </w:r>
      <w:r w:rsidR="00353244">
        <w:rPr>
          <w:rFonts w:hAnsi="Times New Roman" w:ascii="Times New Roman"/>
        </w:rPr>
        <w:t>064, iz Zagreba, Petrinjska 59a.</w:t>
      </w:r>
    </w:p>
    <w:p w:rsidRDefault="00353244" w:rsidP="00464385" w:rsidR="0035324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463D57" w:rsidRPr="00463D57">
        <w:rPr>
          <w:rFonts w:hAnsi="Times New Roman" w:ascii="Times New Roman"/>
        </w:rPr>
        <w:t>DIAMOND BOY'S d.o.o. Veliko Polje, Velikopoljska 12, OIB: 67137750797, MBS: 080934387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463D57" w:rsidRPr="00463D57">
        <w:rPr>
          <w:rFonts w:hAnsi="Times New Roman" w:ascii="Times New Roman"/>
        </w:rPr>
        <w:t>DIAMOND BOY'S d.o.o. Veliko Polje, Velikopoljska 12, OIB: 67137750797, MBS: 080934387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463D57">
        <w:rPr>
          <w:rFonts w:hAnsi="Times New Roman" w:ascii="Times New Roman"/>
        </w:rPr>
        <w:t>04</w:t>
      </w:r>
      <w:r w:rsidRPr="008F27CC">
        <w:rPr>
          <w:rFonts w:hAnsi="Times New Roman" w:ascii="Times New Roman"/>
        </w:rPr>
        <w:t xml:space="preserve">. </w:t>
      </w:r>
      <w:r w:rsidR="00463D57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463D57" w:rsidRPr="00463D57">
        <w:rPr>
          <w:rFonts w:hAnsi="Times New Roman" w:ascii="Times New Roman"/>
        </w:rPr>
        <w:t>DIAMOND BOY'S d.o.o. Veliko Polje, Velikopoljska 12, OIB: 67137750797, MBS: 080934387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821049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821049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821049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AC701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821049">
        <w:rPr>
          <w:rFonts w:hAnsi="Times New Roman" w:ascii="Times New Roman"/>
        </w:rPr>
        <w:t>204</w:t>
      </w:r>
      <w:r w:rsidR="00353244">
        <w:rPr>
          <w:rFonts w:hAnsi="Times New Roman" w:ascii="Times New Roman"/>
        </w:rPr>
        <w:t xml:space="preserve"> dan</w:t>
      </w:r>
      <w:r w:rsidR="007C31FC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821049">
        <w:rPr>
          <w:rFonts w:hAnsi="Times New Roman" w:ascii="Times New Roman"/>
        </w:rPr>
        <w:t>149.929,99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AC701B">
        <w:rPr>
          <w:rFonts w:hAnsi="Times New Roman" w:ascii="Times New Roman"/>
        </w:rPr>
        <w:t>1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21049">
        <w:rPr>
          <w:rFonts w:hAnsi="Times New Roman" w:ascii="Times New Roman"/>
        </w:rPr>
        <w:t>05</w:t>
      </w:r>
      <w:r w:rsidR="00FF0A52" w:rsidRPr="008F27CC">
        <w:rPr>
          <w:rFonts w:hAnsi="Times New Roman" w:ascii="Times New Roman"/>
        </w:rPr>
        <w:t xml:space="preserve">. </w:t>
      </w:r>
      <w:r w:rsidR="00821049">
        <w:rPr>
          <w:rFonts w:hAnsi="Times New Roman" w:ascii="Times New Roman"/>
        </w:rPr>
        <w:t>05.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821049">
        <w:rPr>
          <w:rFonts w:hAnsi="Times New Roman" w:ascii="Times New Roman"/>
        </w:rPr>
        <w:t>25</w:t>
      </w:r>
      <w:r w:rsidR="008F27CC" w:rsidRPr="008F27CC">
        <w:rPr>
          <w:rFonts w:hAnsi="Times New Roman" w:ascii="Times New Roman"/>
        </w:rPr>
        <w:t xml:space="preserve">. </w:t>
      </w:r>
      <w:r w:rsidR="00821049">
        <w:rPr>
          <w:rFonts w:hAnsi="Times New Roman" w:ascii="Times New Roman"/>
        </w:rPr>
        <w:t>05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AC701B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AC701B">
        <w:rPr>
          <w:rFonts w:hAnsi="Times New Roman" w:ascii="Times New Roman"/>
        </w:rPr>
        <w:t>koja bi</w:t>
      </w:r>
      <w:r w:rsidR="00680DD6">
        <w:rPr>
          <w:rFonts w:hAnsi="Times New Roman" w:ascii="Times New Roman"/>
        </w:rPr>
        <w:t xml:space="preserve"> dostavila prokazni popis imovine i</w:t>
      </w:r>
      <w:r w:rsidR="00FF0A52" w:rsidRPr="008F27CC">
        <w:rPr>
          <w:rFonts w:hAnsi="Times New Roman" w:ascii="Times New Roman"/>
        </w:rPr>
        <w:t xml:space="preserve"> 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posjeduje</w:t>
      </w:r>
      <w:r w:rsidR="00AC701B">
        <w:rPr>
          <w:rFonts w:hAnsi="Times New Roman" w:ascii="Times New Roman"/>
        </w:rPr>
        <w:t xml:space="preserve"> li</w:t>
      </w:r>
      <w:r w:rsidR="00FF0A52" w:rsidRPr="008F27CC">
        <w:rPr>
          <w:rFonts w:hAnsi="Times New Roman" w:ascii="Times New Roman"/>
        </w:rPr>
        <w:t xml:space="preserve">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AC701B">
        <w:rPr>
          <w:rFonts w:hAnsi="Times New Roman" w:ascii="Times New Roman"/>
        </w:rPr>
        <w:t xml:space="preserve"> vjerovnika, pa je ovaj sud utvrdio službenim putem da dužnik ne posjeduje imovinu dovoljnu ni za namirenje 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821049">
        <w:rPr>
          <w:rFonts w:hAnsi="Times New Roman" w:ascii="Times New Roman"/>
        </w:rPr>
        <w:t>27</w:t>
      </w:r>
      <w:r w:rsidR="00571BB5" w:rsidRPr="008F27CC">
        <w:rPr>
          <w:rFonts w:hAnsi="Times New Roman" w:ascii="Times New Roman"/>
        </w:rPr>
        <w:t xml:space="preserve">. </w:t>
      </w:r>
      <w:r w:rsidR="00821049">
        <w:rPr>
          <w:rFonts w:hAnsi="Times New Roman" w:ascii="Times New Roman"/>
        </w:rPr>
        <w:t>li</w:t>
      </w:r>
      <w:r w:rsidR="00DE1594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821049">
        <w:rPr>
          <w:rFonts w:hAnsi="Times New Roman" w:ascii="Times New Roman"/>
        </w:rPr>
        <w:t>27</w:t>
      </w:r>
      <w:r w:rsidR="007C31FC">
        <w:rPr>
          <w:rFonts w:hAnsi="Times New Roman" w:ascii="Times New Roman"/>
        </w:rPr>
        <w:t>.</w:t>
      </w:r>
      <w:r w:rsidR="00821049">
        <w:rPr>
          <w:rFonts w:hAnsi="Times New Roman" w:ascii="Times New Roman"/>
        </w:rPr>
        <w:t xml:space="preserve"> 06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353244">
        <w:rPr>
          <w:rFonts w:hAnsi="Times New Roman" w:ascii="Times New Roman"/>
        </w:rPr>
        <w:t>01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70AF1">
      <w:pPr>
        <w:ind w:firstLine="720"/>
        <w:jc w:val="both"/>
        <w:rPr>
          <w:rFonts w:hAnsi="Times New Roman" w:ascii="Times New Roman"/>
        </w:rPr>
      </w:pPr>
    </w:p>
    <w:p w:rsidRDefault="00870AF1" w:rsidP="00870AF1" w:rsidR="001115CA" w:rsidRPr="00870AF1">
      <w:pPr>
        <w:ind w:firstLine="720" w:left="5040"/>
        <w:jc w:val="center"/>
        <w:rPr>
          <w:rFonts w:hAnsi="Times New Roman" w:ascii="Times New Roman"/>
        </w:rPr>
      </w:pPr>
      <w:r w:rsidRPr="00870AF1">
        <w:rPr>
          <w:rFonts w:hAnsi="Times New Roman" w:ascii="Times New Roman"/>
        </w:rPr>
        <w:t xml:space="preserve">      </w:t>
      </w:r>
      <w:r w:rsidR="001115CA" w:rsidRPr="00870AF1">
        <w:rPr>
          <w:rFonts w:hAnsi="Times New Roman" w:ascii="Times New Roman"/>
        </w:rPr>
        <w:t>SUDAC:</w:t>
      </w:r>
    </w:p>
    <w:p w:rsidRDefault="0054065D" w:rsidP="003D1C43" w:rsidR="001115CA" w:rsidRPr="00870AF1">
      <w:pPr>
        <w:ind w:firstLine="720"/>
        <w:jc w:val="right"/>
        <w:rPr>
          <w:rFonts w:hAnsi="Times New Roman" w:ascii="Times New Roman"/>
        </w:rPr>
      </w:pPr>
      <w:r w:rsidRPr="00870AF1">
        <w:rPr>
          <w:rFonts w:hAnsi="Times New Roman" w:ascii="Times New Roman"/>
        </w:rPr>
        <w:t xml:space="preserve">Vesna </w:t>
      </w:r>
      <w:r w:rsidR="00571BB5" w:rsidRPr="00870AF1">
        <w:rPr>
          <w:rFonts w:hAnsi="Times New Roman" w:ascii="Times New Roman"/>
        </w:rPr>
        <w:t>Sremac Šoštar</w:t>
      </w:r>
      <w:r w:rsidR="007F0028" w:rsidRPr="00870AF1">
        <w:rPr>
          <w:rFonts w:hAnsi="Times New Roman" w:ascii="Times New Roman"/>
        </w:rPr>
        <w:t>, v.r.</w:t>
      </w:r>
    </w:p>
    <w:p w:rsidRDefault="007F0028" w:rsidP="00870AF1" w:rsidR="007F0028" w:rsidRPr="00870AF1">
      <w:pPr>
        <w:ind w:left="5040"/>
        <w:jc w:val="center"/>
        <w:rPr>
          <w:rFonts w:hAnsi="Times New Roman" w:ascii="Times New Roman"/>
        </w:rPr>
      </w:pPr>
      <w:r w:rsidRPr="00870AF1">
        <w:rPr>
          <w:rFonts w:hAnsi="Times New Roman" w:ascii="Times New Roman"/>
        </w:rPr>
        <w:t>Za točnost otpravka-Ovlašteni službenik:</w:t>
      </w:r>
    </w:p>
    <w:p w:rsidRDefault="00571BB5" w:rsidP="00870AF1" w:rsidR="007F0028" w:rsidRPr="00870AF1">
      <w:pPr>
        <w:ind w:firstLine="720" w:left="4320"/>
        <w:jc w:val="center"/>
        <w:rPr>
          <w:rFonts w:hAnsi="Times New Roman" w:ascii="Times New Roman"/>
        </w:rPr>
      </w:pPr>
      <w:r w:rsidRPr="00870AF1">
        <w:rPr>
          <w:rFonts w:hAnsi="Times New Roman" w:ascii="Times New Roman"/>
        </w:rPr>
        <w:t>Zlatka Plivelić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870AF1" w:rsidP="007F0028" w:rsidR="00870AF1">
      <w:pPr>
        <w:pStyle w:val="Odlomakpopisa"/>
        <w:ind w:left="1080"/>
        <w:jc w:val="both"/>
        <w:rPr>
          <w:rFonts w:hAnsi="Times New Roman" w:ascii="Times New Roman"/>
        </w:rPr>
      </w:pPr>
    </w:p>
    <w:p w:rsidRDefault="00870AF1" w:rsidP="00870AF1" w:rsidR="00870AF1" w:rsidRPr="00870AF1">
      <w:pPr>
        <w:pStyle w:val="Odlomakpopisa"/>
        <w:ind w:left="-142"/>
        <w:jc w:val="both"/>
        <w:rPr>
          <w:rFonts w:hAnsi="Times New Roman" w:ascii="Times New Roman"/>
          <w:color w:themeColor="background1" w:val="FFFFFF"/>
        </w:rPr>
      </w:pPr>
      <w:r w:rsidRPr="00870AF1">
        <w:rPr>
          <w:rFonts w:hAnsi="Times New Roman" w:ascii="Times New Roman"/>
          <w:color w:themeColor="background1" w:val="FFFFFF"/>
        </w:rPr>
        <w:t>Dna:</w:t>
      </w:r>
    </w:p>
    <w:p w:rsidRDefault="00870AF1" w:rsidP="00870AF1" w:rsidR="00870AF1" w:rsidRPr="00870AF1">
      <w:pPr>
        <w:pStyle w:val="Odlomakpopisa"/>
        <w:ind w:left="-142"/>
        <w:jc w:val="both"/>
        <w:rPr>
          <w:rFonts w:hAnsi="Times New Roman" w:ascii="Times New Roman"/>
          <w:color w:themeColor="background1" w:val="FFFFFF"/>
        </w:rPr>
      </w:pPr>
    </w:p>
    <w:p w:rsidRDefault="00870AF1" w:rsidP="00870AF1" w:rsidR="00870AF1" w:rsidRPr="00870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870AF1">
        <w:rPr>
          <w:rFonts w:hAnsi="Times New Roman" w:ascii="Times New Roman"/>
          <w:color w:themeColor="background1" w:val="FFFFFF"/>
        </w:rPr>
        <w:t>Predlagatelj FINA</w:t>
      </w:r>
    </w:p>
    <w:p w:rsidRDefault="00870AF1" w:rsidP="00870AF1" w:rsidR="00870AF1" w:rsidRPr="00870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870AF1">
        <w:rPr>
          <w:rFonts w:hAnsi="Times New Roman" w:ascii="Times New Roman"/>
          <w:color w:themeColor="background1" w:val="FFFFFF"/>
        </w:rPr>
        <w:t>Dužnik i zz dužnika</w:t>
      </w:r>
    </w:p>
    <w:p w:rsidRDefault="00870AF1" w:rsidP="00870AF1" w:rsidR="00870AF1" w:rsidRPr="00870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870AF1">
        <w:rPr>
          <w:rFonts w:hAnsi="Times New Roman" w:ascii="Times New Roman"/>
          <w:color w:themeColor="background1" w:val="FFFFFF"/>
        </w:rPr>
        <w:t>Ministarstvo pravosuđa RH po ŽDO</w:t>
      </w:r>
    </w:p>
    <w:p w:rsidRDefault="00870AF1" w:rsidP="00870AF1" w:rsidR="00870AF1" w:rsidRPr="00870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870AF1">
        <w:rPr>
          <w:rFonts w:hAnsi="Times New Roman" w:ascii="Times New Roman"/>
          <w:color w:themeColor="background1" w:val="FFFFFF"/>
        </w:rPr>
        <w:t>Sudski registar- elektronski i neposredno po pravomoćnosti</w:t>
      </w:r>
    </w:p>
    <w:p w:rsidRDefault="00870AF1" w:rsidP="00870AF1" w:rsidR="00870AF1" w:rsidRPr="00870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870AF1">
        <w:rPr>
          <w:rFonts w:hAnsi="Times New Roman" w:ascii="Times New Roman"/>
          <w:color w:themeColor="background1" w:val="FFFFFF"/>
        </w:rPr>
        <w:t>e-Oglasna ploča</w:t>
      </w:r>
    </w:p>
    <w:p w:rsidRDefault="00870AF1" w:rsidP="00870AF1" w:rsidR="00870AF1" w:rsidRPr="00870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870AF1">
        <w:rPr>
          <w:rFonts w:hAnsi="Times New Roman" w:ascii="Times New Roman"/>
          <w:color w:themeColor="background1" w:val="FFFFFF"/>
        </w:rPr>
        <w:t>MF- Porezna uprava</w:t>
      </w:r>
    </w:p>
    <w:p w:rsidRDefault="00870AF1" w:rsidP="00870AF1" w:rsidR="00870AF1" w:rsidRPr="00870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870AF1">
        <w:rPr>
          <w:rFonts w:hAnsi="Times New Roman" w:ascii="Times New Roman"/>
          <w:color w:themeColor="background1" w:val="FFFFFF"/>
        </w:rPr>
        <w:t>Stečajni upravitelj</w:t>
      </w:r>
    </w:p>
    <w:p w:rsidRDefault="00870AF1" w:rsidP="007F0028" w:rsidR="00870AF1" w:rsidRPr="00870AF1">
      <w:pPr>
        <w:pStyle w:val="Odlomakpopisa"/>
        <w:ind w:left="1080"/>
        <w:jc w:val="both"/>
        <w:rPr>
          <w:rFonts w:hAnsi="Times New Roman" w:ascii="Times New Roman"/>
          <w:color w:themeColor="background1" w:val="FFFFFF"/>
        </w:rPr>
      </w:pPr>
    </w:p>
    <w:sectPr w:rsidSect="006A3D35" w:rsidR="00870AF1" w:rsidRPr="00870AF1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71F" w:rsidR="0055771F">
      <w:r>
        <w:separator/>
      </w:r>
    </w:p>
  </w:endnote>
  <w:endnote w:id="0" w:type="continuationSeparator">
    <w:p w:rsidRDefault="0055771F" w:rsidR="00557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71F" w:rsidR="0055771F">
      <w:r>
        <w:separator/>
      </w:r>
    </w:p>
  </w:footnote>
  <w:footnote w:id="0" w:type="continuationSeparator">
    <w:p w:rsidRDefault="0055771F" w:rsidR="005577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3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C701B">
      <w:rPr>
        <w:rFonts w:hAnsi="Times New Roman" w:ascii="Times New Roman"/>
      </w:rPr>
      <w:t>33</w:t>
    </w:r>
    <w:r w:rsidR="00463D57">
      <w:rPr>
        <w:rFonts w:hAnsi="Times New Roman" w:ascii="Times New Roman"/>
      </w:rPr>
      <w:t>2</w:t>
    </w:r>
    <w:r w:rsidR="00AC701B">
      <w:rPr>
        <w:rFonts w:hAnsi="Times New Roman" w:ascii="Times New Roman"/>
      </w:rPr>
      <w:t>7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  <w:r w:rsidR="00DB3ABB">
      <w:rPr>
        <w:rFonts w:hAnsi="Times New Roman" w:ascii="Times New Roman"/>
      </w:rPr>
      <w:t>-12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8303F7C"/>
    <w:multiLevelType w:val="hybridMultilevel"/>
    <w:tmpl w:val="CBC8557A"/>
    <w:lvl w:tplc="78D4FB6A" w:ilvl="0">
      <w:numFmt w:val="bullet"/>
      <w:lvlText w:val="-"/>
      <w:lvlJc w:val="left"/>
      <w:pPr>
        <w:ind w:hanging="360" w:left="21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9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8"/>
      </w:pPr>
      <w:rPr>
        <w:rFonts w:hAnsi="Wingdings" w:ascii="Wingdings" w:hint="default"/>
      </w:r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3D57"/>
    <w:rsid w:val="00464385"/>
    <w:rsid w:val="004661FF"/>
    <w:rsid w:val="00466D65"/>
    <w:rsid w:val="00471B6C"/>
    <w:rsid w:val="0048728D"/>
    <w:rsid w:val="00491637"/>
    <w:rsid w:val="004B7D02"/>
    <w:rsid w:val="004C2371"/>
    <w:rsid w:val="004D38B6"/>
    <w:rsid w:val="004D7BFF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5771F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81314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1049"/>
    <w:rsid w:val="00825007"/>
    <w:rsid w:val="00830AD4"/>
    <w:rsid w:val="00835282"/>
    <w:rsid w:val="00837A97"/>
    <w:rsid w:val="00861DDE"/>
    <w:rsid w:val="00870AF1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7691A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3ABB"/>
    <w:rsid w:val="00DB5BC1"/>
    <w:rsid w:val="00DB5D7C"/>
    <w:rsid w:val="00DC2885"/>
    <w:rsid w:val="00DE1594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3327</izvorni_sadrzaj>
    <derivirana_varijabla naziv="DomainObject.Predmet.Broj_1">3327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St-3327/2016</izvorni_sadrzaj>
    <derivirana_varijabla naziv="DomainObject.Predmet.OznakaBroj_1">St-3327/2016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DIAMOND BOY'S d.o.o. zastupanog po punomoćniku GABRIEL GOMAN</izvorni_sadrzaj>
    <derivirana_varijabla naziv="DomainObject.Predmet.ProtustrankaFormated_1">  DIAMOND BOY'S d.o.o. zastupanog po punomoćniku GABRIEL GOMAN</derivirana_varijabla>
  </DomainObject.Predmet.ProtustrankaFormated>
  <DomainObject.Predmet.ProtustrankaFormatedOIB>
    <izvorni_sadrzaj>  DIAMOND BOY'S d.o.o., OIB 67137750797 zastupanog po punomoćniku GABRIEL GOMAN</izvorni_sadrzaj>
    <derivirana_varijabla naziv="DomainObject.Predmet.ProtustrankaFormatedOIB_1">  DIAMOND BOY'S d.o.o., OIB 67137750797 zastupanog po punomoćniku GABRIEL GOMAN</derivirana_varijabla>
  </DomainObject.Predmet.ProtustrankaFormatedOIB>
  <DomainObject.Predmet.ProtustrankaFormatedWithAdress>
    <izvorni_sadrzaj> DIAMOND BOY'S d.o.o., Velikopoljska 12, 10010 Veliko Polje zastupanog po punomoćniku GABRIEL GOMAN</izvorni_sadrzaj>
    <derivirana_varijabla naziv="DomainObject.Predmet.ProtustrankaFormatedWithAdress_1"> DIAMOND BOY'S d.o.o., Velikopoljska 12, 10010 Veliko Polje zastupanog po punomoćniku GABRIEL GOMAN</derivirana_varijabla>
  </DomainObject.Predmet.ProtustrankaFormatedWithAdress>
  <DomainObject.Predmet.ProtustrankaFormatedWithAdressOIB>
    <izvorni_sadrzaj> DIAMOND BOY'S d.o.o., OIB 67137750797, Velikopoljska 12, 10010 Veliko Polje zastupanog po punomoćniku GABRIEL GOMAN</izvorni_sadrzaj>
    <derivirana_varijabla naziv="DomainObject.Predmet.ProtustrankaFormatedWithAdressOIB_1"> DIAMOND BOY'S d.o.o., OIB 67137750797, Velikopoljska 12, 10010 Veliko Polje zastupanog po punomoćniku GABRIEL GOMAN</derivirana_varijabla>
  </DomainObject.Predmet.ProtustrankaFormatedWithAdressOIB>
  <DomainObject.Predmet.ProtustrankaWithAdress>
    <izvorni_sadrzaj>DIAMOND BOY'S d.o.o. Velikopoljska 12, 10010 Veliko Polje</izvorni_sadrzaj>
    <derivirana_varijabla naziv="DomainObject.Predmet.ProtustrankaWithAdress_1">DIAMOND BOY'S d.o.o. Velikopoljska 12, 10010 Veliko Polje</derivirana_varijabla>
  </DomainObject.Predmet.ProtustrankaWithAdress>
  <DomainObject.Predmet.ProtustrankaWithAdressOIB>
    <izvorni_sadrzaj>DIAMOND BOY'S d.o.o., OIB 67137750797, Velikopoljska 12, 10010 Veliko Polje</izvorni_sadrzaj>
    <derivirana_varijabla naziv="DomainObject.Predmet.ProtustrankaWithAdressOIB_1">DIAMOND BOY'S d.o.o., OIB 67137750797, Velikopoljska 12, 10010 Veliko Polje</derivirana_varijabla>
  </DomainObject.Predmet.ProtustrankaWithAdressOIB>
  <DomainObject.Predmet.ProtustrankaNazivFormated>
    <izvorni_sadrzaj>DIAMOND BOY'S d.o.o.</izvorni_sadrzaj>
    <derivirana_varijabla naziv="DomainObject.Predmet.ProtustrankaNazivFormated_1">DIAMOND BOY'S d.o.o.</derivirana_varijabla>
  </DomainObject.Predmet.ProtustrankaNazivFormated>
  <DomainObject.Predmet.ProtustrankaNazivFormatedOIB>
    <izvorni_sadrzaj>DIAMOND BOY'S d.o.o., OIB 67137750797</izvorni_sadrzaj>
    <derivirana_varijabla naziv="DomainObject.Predmet.ProtustrankaNazivFormatedOIB_1">DIAMOND BOY'S d.o.o., OIB 67137750797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DIAMOND BOY'S d.o.o. zastupanog po punomoćniku GABRIEL GOMAN</item>
    </izvorni_sadrzaj>
    <derivirana_varijabla naziv="DomainObject.Predmet.ProtuStrankaListFormated_1">
      <item>DIAMOND BOY'S d.o.o. zastupanog po punomoćniku GABRIEL GOMAN</item>
    </derivirana_varijabla>
  </DomainObject.Predmet.ProtuStrankaListFormated>
  <DomainObject.Predmet.ProtuStrankaListFormatedOIB>
    <izvorni_sadrzaj>
      <item>DIAMOND BOY'S d.o.o., OIB 67137750797 zastupanog po punomoćniku GABRIEL GOMAN</item>
    </izvorni_sadrzaj>
    <derivirana_varijabla naziv="DomainObject.Predmet.ProtuStrankaListFormatedOIB_1">
      <item>DIAMOND BOY'S d.o.o., OIB 67137750797 zastupanog po punomoćniku GABRIEL GOMAN</item>
    </derivirana_varijabla>
  </DomainObject.Predmet.ProtuStrankaListFormatedOIB>
  <DomainObject.Predmet.ProtuStrankaListFormatedWithAdress>
    <izvorni_sadrzaj>
      <item>DIAMOND BOY'S d.o.o., Velikopoljska 12, 10010 Veliko Polje zastupanog po punomoćniku GABRIEL GOMAN</item>
    </izvorni_sadrzaj>
    <derivirana_varijabla naziv="DomainObject.Predmet.ProtuStrankaListFormatedWithAdress_1">
      <item>DIAMOND BOY'S d.o.o., Velikopoljska 12, 10010 Veliko Polje zastupanog po punomoćniku GABRIEL GOMAN</item>
    </derivirana_varijabla>
  </DomainObject.Predmet.ProtuStrankaListFormatedWithAdress>
  <DomainObject.Predmet.ProtuStrankaListFormatedWithAdressOIB>
    <izvorni_sadrzaj>
      <item>DIAMOND BOY'S d.o.o., OIB 67137750797, Velikopoljska 12, 10010 Veliko Polje zastupanog po punomoćniku GABRIEL GOMAN</item>
    </izvorni_sadrzaj>
    <derivirana_varijabla naziv="DomainObject.Predmet.ProtuStrankaListFormatedWithAdressOIB_1">
      <item>DIAMOND BOY'S d.o.o., OIB 67137750797, Velikopoljska 12, 10010 Veliko Polje zastupanog po punomoćniku GABRIEL GOMAN</item>
    </derivirana_varijabla>
  </DomainObject.Predmet.ProtuStrankaListFormatedWithAdressOIB>
  <DomainObject.Predmet.ProtuStrankaListNazivFormated>
    <izvorni_sadrzaj>
      <item>DIAMOND BOY'S d.o.o.</item>
    </izvorni_sadrzaj>
    <derivirana_varijabla naziv="DomainObject.Predmet.ProtuStrankaListNazivFormated_1">
      <item>DIAMOND BOY'S d.o.o.</item>
    </derivirana_varijabla>
  </DomainObject.Predmet.ProtuStrankaListNazivFormated>
  <DomainObject.Predmet.ProtuStrankaListNazivFormatedOIB>
    <izvorni_sadrzaj>
      <item>DIAMOND BOY'S d.o.o., OIB 67137750797</item>
    </izvorni_sadrzaj>
    <derivirana_varijabla naziv="DomainObject.Predmet.ProtuStrankaListNazivFormatedOIB_1">
      <item>DIAMOND BOY'S d.o.o., OIB 67137750797</item>
    </derivirana_varijabla>
  </DomainObject.Predmet.ProtuStrankaListNazivFormatedOIB>
  <DomainObject.Predmet.OstaliListFormated>
    <izvorni_sadrzaj>
      <item>GABRIEL GOMAN punomoćnik sudionika u postupku DIAMOND BOY'S d.o.o.</item>
    </izvorni_sadrzaj>
    <derivirana_varijabla naziv="DomainObject.Predmet.OstaliListFormated_1">
      <item>GABRIEL GOMAN punomoćnik sudionika u postupku DIAMOND BOY'S d.o.o.</item>
    </derivirana_varijabla>
  </DomainObject.Predmet.OstaliListFormated>
  <DomainObject.Predmet.OstaliListFormatedOIB>
    <izvorni_sadrzaj>
      <item>GABRIEL GOMAN, OIB 67216482380 punomoćnik sudionika u postupku DIAMOND BOY'S d.o.o.</item>
    </izvorni_sadrzaj>
    <derivirana_varijabla naziv="DomainObject.Predmet.OstaliListFormatedOIB_1">
      <item>GABRIEL GOMAN, OIB 67216482380 punomoćnik sudionika u postupku DIAMOND BOY'S d.o.o.</item>
    </derivirana_varijabla>
  </DomainObject.Predmet.OstaliListFormatedOIB>
  <DomainObject.Predmet.OstaliListFormatedWithAdress>
    <izvorni_sadrzaj>
      <item>GABRIEL GOMAN, Stjepana Fabijančića Jape 180/02, 10410 Velika Gorica punomoćnik sudionika u postupku DIAMOND BOY'S d.o.o.</item>
    </izvorni_sadrzaj>
    <derivirana_varijabla naziv="DomainObject.Predmet.OstaliListFormatedWithAdress_1">
      <item>GABRIEL GOMAN, Stjepana Fabijančića Jape 180/02, 10410 Velika Gorica punomoćnik sudionika u postupku DIAMOND BOY'S d.o.o.</item>
    </derivirana_varijabla>
  </DomainObject.Predmet.OstaliListFormatedWithAdress>
  <DomainObject.Predmet.OstaliListFormatedWithAdressOIB>
    <izvorni_sadrzaj>
      <item>GABRIEL GOMAN, OIB 67216482380, Stjepana Fabijančića Jape 180/02, 10410 Velika Gorica punomoćnik sudionika u postupku DIAMOND BOY'S d.o.o.</item>
    </izvorni_sadrzaj>
    <derivirana_varijabla naziv="DomainObject.Predmet.OstaliListFormatedWithAdressOIB_1">
      <item>GABRIEL GOMAN, OIB 67216482380, Stjepana Fabijančića Jape 180/02, 10410 Velika Gorica punomoćnik sudionika u postupku DIAMOND BOY'S d.o.o.</item>
    </derivirana_varijabla>
  </DomainObject.Predmet.OstaliListFormatedWithAdressOIB>
  <DomainObject.Predmet.OstaliListNazivFormated>
    <izvorni_sadrzaj>
      <item>GABRIEL GOMAN</item>
    </izvorni_sadrzaj>
    <derivirana_varijabla naziv="DomainObject.Predmet.OstaliListNazivFormated_1">
      <item>GABRIEL GOMAN</item>
    </derivirana_varijabla>
  </DomainObject.Predmet.OstaliListNazivFormated>
  <DomainObject.Predmet.OstaliListNazivFormatedOIB>
    <izvorni_sadrzaj>
      <item>GABRIEL GOMAN, OIB 67216482380</item>
    </izvorni_sadrzaj>
    <derivirana_varijabla naziv="DomainObject.Predmet.OstaliListNazivFormatedOIB_1">
      <item>GABRIEL GOMAN, OIB 67216482380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DIAMOND BOY'S d.o.o.</izvorni_sadrzaj>
    <derivirana_varijabla naziv="DomainObject.Predmet.ProtustrankaIDrugi_1">DIAMOND BOY'S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DIAMOND BOY'S d.o.o., OIB 67137750797, Velikopoljska 12, 10010 Veliko Polje</izvorni_sadrzaj>
    <derivirana_varijabla naziv="DomainObject.Predmet.ProtustrankaIDrugiAdressOIB_1">DIAMOND BOY'S d.o.o., OIB 67137750797, Velikopoljska 12, 10010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DIAMOND BOY'S d.o.o.</item>
      <item>GABRIEL GOMAN</item>
    </izvorni_sadrzaj>
    <derivirana_varijabla naziv="DomainObject.Predmet.SudioniciListNaziv_1">
      <item>FINA Regionalni centar Zagreb</item>
      <item>DIAMOND BOY'S d.o.o.</item>
      <item>GABRIEL GOMAN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DIAMOND BOY'S d.o.o., OIB 67137750797, Velikopoljska 12,10010 Veliko Polje</item>
      <item>GABRIEL GOMAN, OIB 67216482380, Stjepana Fabijančića Jape 180/02,10410 Velika Gorica</item>
    </izvorni_sadrzaj>
    <derivirana_varijabla naziv="DomainObject.Predmet.SudioniciListAdressOIB_1">
      <item>FINA Regionalni centar Zagreb, OIB 85821130368, Trg svibanjskih žrtava 1995. br. 1,10000 Zagreb</item>
      <item>DIAMOND BOY'S d.o.o., OIB 67137750797, Velikopoljska 12,10010 Veliko Polje</item>
      <item>GABRIEL GOMAN, OIB 67216482380, Stjepana Fabijančića Jape 180/02,10410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67137750797</item>
      <item>, OIB 67216482380</item>
    </izvorni_sadrzaj>
    <derivirana_varijabla naziv="DomainObject.Predmet.SudioniciListNazivOIB_1">
      <item>, OIB 85821130368</item>
      <item>, OIB 67137750797</item>
      <item>, OIB 67216482380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9045AC-C0E1-431A-A438-172C2628C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831</properties:Words>
  <properties:Characters>4411</properties:Characters>
  <properties:Lines>113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2017-09-01T07:42:00Z</dcterms:created>
  <dc:creator>x</dc:creator>
  <cp:lastModifiedBy>Zlatka Plivelić</cp:lastModifiedBy>
  <cp:lastPrinted>2017-09-01T07:46:00Z</cp:lastPrinted>
  <dcterms:modified xmlns:xsi="http://www.w3.org/2001/XMLSchema-instance" xsi:type="dcterms:W3CDTF">2017-09-01T07:52:00Z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