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e60a" w14:paraId="232e60a"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w:t>
      </w:r>
      <w:r w:rsidR="00C34BB1">
        <w:rPr>
          <w:bCs/>
        </w:rPr>
        <w:t xml:space="preserve">vjerovnika </w:t>
      </w:r>
      <w:r w:rsidR="006E21E0">
        <w:rPr>
          <w:bCs/>
        </w:rPr>
        <w:t>RH</w:t>
      </w:r>
      <w:r w:rsidR="002773F4">
        <w:rPr>
          <w:bCs/>
        </w:rPr>
        <w:t xml:space="preserve"> za tražbinu Ministarstva financija, </w:t>
      </w:r>
      <w:r w:rsidR="006E21E0">
        <w:rPr>
          <w:bCs/>
        </w:rPr>
        <w:t xml:space="preserve"> </w:t>
      </w:r>
      <w:r w:rsidR="002773F4">
        <w:rPr>
          <w:bCs/>
        </w:rPr>
        <w:t>zastupana</w:t>
      </w:r>
      <w:r w:rsidR="00715306">
        <w:rPr>
          <w:bCs/>
        </w:rPr>
        <w:t xml:space="preserve"> po ŽDO </w:t>
      </w:r>
      <w:r w:rsidR="002773F4">
        <w:rPr>
          <w:bCs/>
        </w:rPr>
        <w:t>Osijek i H-ABDUCO d.o.o. Zagreb, Slavonska avenija 6 a</w:t>
      </w:r>
      <w:r w:rsidR="008839AB">
        <w:rPr>
          <w:bCs/>
        </w:rPr>
        <w:t>,</w:t>
      </w:r>
      <w:r w:rsidR="00116649">
        <w:t xml:space="preserve"> </w:t>
      </w:r>
      <w:r w:rsidR="00715306">
        <w:rPr>
          <w:bCs/>
        </w:rPr>
        <w:t xml:space="preserve">za otvaranje  </w:t>
      </w:r>
      <w:r w:rsidR="00FB6565">
        <w:rPr>
          <w:bCs/>
        </w:rPr>
        <w:t>stečajnog postupka nad dužnikom</w:t>
      </w:r>
      <w:r w:rsidR="008839AB">
        <w:rPr>
          <w:bCs/>
        </w:rPr>
        <w:t xml:space="preserve"> </w:t>
      </w:r>
      <w:r w:rsidR="00C34BB1">
        <w:rPr>
          <w:bCs/>
        </w:rPr>
        <w:t>DECONIC d.o.o. za proizvodnju PVC profila i usluge Osijek, Divaltova 184, MBS 030084678, OIB 19342647182</w:t>
      </w:r>
      <w:r w:rsidR="008839AB">
        <w:rPr>
          <w:bCs/>
        </w:rPr>
        <w:t>, dana 26. svibnja 2017.</w:t>
      </w:r>
    </w:p>
    <w:p w:rsidRDefault="001718AE" w:rsidP="00B75497" w:rsidR="001718AE">
      <w:pPr>
        <w:jc w:val="both"/>
      </w:pPr>
    </w:p>
    <w:p w:rsidRDefault="008839AB" w:rsidP="00B75497" w:rsidR="008839AB">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C34BB1">
        <w:rPr>
          <w:bCs/>
        </w:rPr>
        <w:t>DECONIC d.o.o. za proizvodnju PVC profila i usluge Osijek, Divaltova 184, MBS 030084678, OIB 19342647182.</w:t>
      </w:r>
    </w:p>
    <w:p w:rsidRDefault="00A1301D" w:rsidP="00D06F1F" w:rsidR="00A1301D">
      <w:pPr>
        <w:numPr>
          <w:ilvl w:val="0"/>
          <w:numId w:val="14"/>
        </w:numPr>
        <w:jc w:val="both"/>
      </w:pPr>
      <w:r>
        <w:t>U ovom postupku imenuje se privreme</w:t>
      </w:r>
      <w:r w:rsidR="00105B72">
        <w:t xml:space="preserve">ni stečajni upravitelj u osobi </w:t>
      </w:r>
      <w:r w:rsidR="00E933FF">
        <w:t>dr. sc.</w:t>
      </w:r>
      <w:r w:rsidR="00E933FF" w:rsidRPr="00765B88">
        <w:t xml:space="preserve"> </w:t>
      </w:r>
      <w:r w:rsidR="00E933FF">
        <w:t>Ivo Mijoč, Osijek Trg Ljudevita Gaja 7, OIB 15425129018.</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C62FF9" w:rsidP="00E4690C" w:rsidR="00105B72">
      <w:pPr>
        <w:ind w:left="720"/>
        <w:jc w:val="center"/>
      </w:pPr>
      <w:r>
        <w:t>1</w:t>
      </w:r>
      <w:r w:rsidR="00E933FF">
        <w:t>2</w:t>
      </w:r>
      <w:r>
        <w:t xml:space="preserve">. srpanj </w:t>
      </w:r>
      <w:r w:rsidR="00105B72">
        <w:t xml:space="preserve"> 201</w:t>
      </w:r>
      <w:r w:rsidR="00E655A3">
        <w:t>7</w:t>
      </w:r>
      <w:r w:rsidR="00105B72">
        <w:t xml:space="preserve">. godine s početkom u </w:t>
      </w:r>
      <w:r w:rsidR="000D769F">
        <w:t>9</w:t>
      </w:r>
      <w:r w:rsidR="00105B72">
        <w:t>,</w:t>
      </w:r>
      <w:r>
        <w:t>3</w:t>
      </w:r>
      <w:r w:rsidR="000D769F">
        <w:t>0</w:t>
      </w:r>
      <w:r w:rsidR="00105B72">
        <w:t xml:space="preserve">  sati.</w:t>
      </w:r>
    </w:p>
    <w:p w:rsidRDefault="00391A8D" w:rsidP="00E4690C" w:rsidR="00391A8D">
      <w:pPr>
        <w:ind w:left="720"/>
        <w:jc w:val="center"/>
      </w:pPr>
    </w:p>
    <w:p w:rsidRDefault="00391A8D" w:rsidP="00E4690C" w:rsidR="00391A8D">
      <w:pPr>
        <w:ind w:left="720"/>
        <w:jc w:val="center"/>
      </w:pPr>
    </w:p>
    <w:p w:rsidRDefault="00AB61C3" w:rsidP="00E4690C" w:rsidR="00AB61C3">
      <w:pPr>
        <w:ind w:left="720"/>
        <w:jc w:val="center"/>
      </w:pPr>
    </w:p>
    <w:p w:rsidRDefault="00AB61C3" w:rsidP="00E4690C" w:rsidR="00AB61C3">
      <w:pPr>
        <w:ind w:left="720"/>
        <w:jc w:val="center"/>
      </w:pPr>
    </w:p>
    <w:p w:rsidRDefault="00AB61C3" w:rsidP="00E4690C" w:rsidR="00AB61C3">
      <w:pPr>
        <w:ind w:left="720"/>
        <w:jc w:val="center"/>
      </w:pPr>
    </w:p>
    <w:p w:rsidRDefault="00AB61C3" w:rsidP="00E4690C" w:rsidR="00AB61C3">
      <w:pPr>
        <w:ind w:left="720"/>
        <w:jc w:val="center"/>
      </w:pP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A1301D" w:rsidP="006E21E0" w:rsidR="00A1301D">
      <w:pPr>
        <w:ind w:left="720"/>
        <w:jc w:val="both"/>
      </w:pPr>
      <w:r>
        <w:t>- predlagatelj –</w:t>
      </w:r>
      <w:r w:rsidR="00E933FF">
        <w:rPr>
          <w:bCs/>
        </w:rPr>
        <w:t>RH Ministarstvo financija zastupana po ŽDO Osijek,</w:t>
      </w:r>
      <w:r w:rsidR="006E21E0">
        <w:rPr>
          <w:bCs/>
        </w:rPr>
        <w:t xml:space="preserve"> </w:t>
      </w:r>
    </w:p>
    <w:p w:rsidRDefault="0037595A" w:rsidP="006E21E0" w:rsidR="0037595A">
      <w:pPr>
        <w:ind w:left="720"/>
        <w:jc w:val="both"/>
      </w:pPr>
      <w:r>
        <w:t>- predlagatelj</w:t>
      </w:r>
      <w:r w:rsidR="00C62FF9">
        <w:t xml:space="preserve"> </w:t>
      </w:r>
      <w:r w:rsidR="00E933FF">
        <w:t xml:space="preserve">H-ABDUCO d.o.o. Zagreb, Slavonska avenija 6 a, </w:t>
      </w:r>
    </w:p>
    <w:p w:rsidRDefault="001A6485" w:rsidP="00E10879" w:rsidR="001A6485">
      <w:pPr>
        <w:ind w:left="720"/>
        <w:jc w:val="both"/>
      </w:pPr>
      <w:r>
        <w:t xml:space="preserve">- dužnik </w:t>
      </w:r>
      <w:r w:rsidR="00C34BB1">
        <w:rPr>
          <w:bCs/>
        </w:rPr>
        <w:t xml:space="preserve">DECONIC d.o.o. Osijek, Divaltova 184, </w:t>
      </w:r>
    </w:p>
    <w:p w:rsidRDefault="001A6485" w:rsidP="00E655A3" w:rsidR="00105B72">
      <w:pPr>
        <w:ind w:left="720"/>
        <w:jc w:val="both"/>
      </w:pPr>
      <w:r>
        <w:t>-</w:t>
      </w:r>
      <w:r w:rsidR="00105B72">
        <w:t xml:space="preserve">zakonski zastupnik dužnika </w:t>
      </w:r>
      <w:r w:rsidR="00E933FF">
        <w:t xml:space="preserve">Damir Handanović, Osijek, Divaltova 115,   </w:t>
      </w:r>
    </w:p>
    <w:p w:rsidRDefault="00A1301D" w:rsidP="001A6485" w:rsidR="00A1301D">
      <w:pPr>
        <w:ind w:firstLine="720"/>
        <w:jc w:val="both"/>
      </w:pPr>
      <w:r>
        <w:t>-</w:t>
      </w:r>
      <w:r w:rsidR="001A6485">
        <w:t xml:space="preserve"> </w:t>
      </w:r>
      <w:r w:rsidR="00E4690C">
        <w:t xml:space="preserve">privremeni stečajni upravitelj </w:t>
      </w:r>
      <w:r w:rsidR="00E933FF">
        <w:t>dr. sc.</w:t>
      </w:r>
      <w:r w:rsidR="00E933FF" w:rsidRPr="00765B88">
        <w:t xml:space="preserve"> </w:t>
      </w:r>
      <w:r w:rsidR="00E933FF">
        <w:t xml:space="preserve">Ivo Mijoč, Osijek Trg Ljudevita Gaja 7,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0D769F" w:rsidR="00A1301D">
      <w:pPr>
        <w:numPr>
          <w:ilvl w:val="0"/>
          <w:numId w:val="14"/>
        </w:numPr>
        <w:jc w:val="both"/>
      </w:pPr>
      <w:r>
        <w:t xml:space="preserve">Naređuje se zastupniku po zakonu dužnika </w:t>
      </w:r>
      <w:r w:rsidR="00DD3B0A">
        <w:t xml:space="preserve">Damir Handanović, Osijek, Divaltova 115, OIB 73253876065, </w:t>
      </w:r>
      <w:r>
        <w:t>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0D769F" w:rsidP="00F70BDB" w:rsidR="00F70BDB">
      <w:pPr>
        <w:ind w:left="720"/>
        <w:jc w:val="both"/>
      </w:pPr>
      <w:r>
        <w:t xml:space="preserve"> </w:t>
      </w: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0D769F" w:rsidP="000D769F" w:rsidR="000D769F" w:rsidRPr="000D769F">
      <w:pPr>
        <w:ind w:firstLine="720"/>
        <w:jc w:val="both"/>
        <w:rPr>
          <w:lang w:val="en-US"/>
        </w:rPr>
      </w:pPr>
      <w:r w:rsidRPr="000D769F">
        <w:rPr>
          <w:lang w:val="en-US"/>
        </w:rPr>
        <w:t xml:space="preserve">Dana </w:t>
      </w:r>
      <w:r w:rsidR="00DD3B0A">
        <w:rPr>
          <w:lang w:val="en-US"/>
        </w:rPr>
        <w:t>12. studenog</w:t>
      </w:r>
      <w:r w:rsidRPr="000D769F">
        <w:rPr>
          <w:lang w:val="en-US"/>
        </w:rPr>
        <w:t xml:space="preserve"> 2015. zaprimljen je na ovome sudu zahtjev  FINE Regionalni centar Osijek  Podružnica Osijek, klasa: 110-0</w:t>
      </w:r>
      <w:r w:rsidR="00570DA4">
        <w:rPr>
          <w:lang w:val="en-US"/>
        </w:rPr>
        <w:t>7/</w:t>
      </w:r>
      <w:r w:rsidR="00DD3B0A">
        <w:rPr>
          <w:lang w:val="en-US"/>
        </w:rPr>
        <w:t>15-01/04 Ur. broj 04-06-15-12349 od 11. studenog</w:t>
      </w:r>
      <w:r w:rsidR="00570DA4">
        <w:rPr>
          <w:lang w:val="en-US"/>
        </w:rPr>
        <w:t xml:space="preserve"> </w:t>
      </w:r>
      <w:r w:rsidRPr="000D769F">
        <w:rPr>
          <w:lang w:val="en-US"/>
        </w:rPr>
        <w:t xml:space="preserve">2015. godine, za provedbu skraćenog stečajnog postupka nad dužnikom  </w:t>
      </w:r>
      <w:r w:rsidR="00C34BB1">
        <w:rPr>
          <w:bCs/>
        </w:rPr>
        <w:t>DECONIC d.o.o. za proizvodnju PVC profila i usluge Osijek, Divaltova 184, MBS 030084678, OIB 19342647182.</w:t>
      </w:r>
    </w:p>
    <w:p w:rsidRDefault="005C39A5" w:rsidP="00B75497" w:rsidR="005C39A5">
      <w:pPr>
        <w:ind w:firstLine="720"/>
        <w:jc w:val="both"/>
      </w:pPr>
    </w:p>
    <w:p w:rsidRDefault="000D769F" w:rsidP="00E4690C" w:rsidR="000D769F">
      <w:pPr>
        <w:ind w:firstLine="720"/>
        <w:jc w:val="both"/>
      </w:pPr>
    </w:p>
    <w:p w:rsidRDefault="000D769F" w:rsidP="00E4690C" w:rsidR="000D769F">
      <w:pPr>
        <w:ind w:firstLine="720"/>
        <w:jc w:val="both"/>
      </w:pPr>
    </w:p>
    <w:p w:rsidRDefault="00F408B8" w:rsidP="00E4690C" w:rsidR="00F408B8">
      <w:pPr>
        <w:ind w:firstLine="720"/>
        <w:jc w:val="both"/>
      </w:pPr>
    </w:p>
    <w:p w:rsidRDefault="000D769F" w:rsidP="00E4690C" w:rsidR="000D769F">
      <w:pPr>
        <w:ind w:firstLine="720"/>
        <w:jc w:val="both"/>
      </w:pPr>
    </w:p>
    <w:p w:rsidRDefault="0078442E" w:rsidP="00E4690C" w:rsidR="00D06F1F">
      <w:pPr>
        <w:ind w:firstLine="720"/>
        <w:jc w:val="both"/>
      </w:pPr>
      <w:r>
        <w:t xml:space="preserve">Dana </w:t>
      </w:r>
      <w:r w:rsidR="00DD3B0A">
        <w:t>16.</w:t>
      </w:r>
      <w:r w:rsidR="00570DA4">
        <w:t xml:space="preserve"> 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DD3B0A">
        <w:t>1030/15-3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w:t>
      </w: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9B7621" w:rsidP="00391A8D" w:rsidR="009B7621">
      <w:pPr>
        <w:jc w:val="both"/>
      </w:pPr>
    </w:p>
    <w:p w:rsidRDefault="00D84AEC" w:rsidP="000E5C95" w:rsidR="00301A4D">
      <w:pPr>
        <w:ind w:firstLine="720"/>
        <w:jc w:val="both"/>
        <w:rPr>
          <w:bCs/>
        </w:rPr>
      </w:pPr>
      <w:r>
        <w:t xml:space="preserve">Podneskom zaprimljenim, kod ovog suda dana </w:t>
      </w:r>
      <w:r w:rsidR="00DD3B0A">
        <w:t>4</w:t>
      </w:r>
      <w:r w:rsidR="00D60CE0">
        <w:t xml:space="preserve">. </w:t>
      </w:r>
      <w:r w:rsidR="00AB0CED">
        <w:t>prosinca</w:t>
      </w:r>
      <w:r w:rsidR="006E648B">
        <w:t xml:space="preserve"> 201</w:t>
      </w:r>
      <w:r w:rsidR="00AB0CED">
        <w:t>5</w:t>
      </w:r>
      <w:r w:rsidR="006E648B">
        <w:t xml:space="preserve">. godine, vjerovnik </w:t>
      </w:r>
      <w:r w:rsidR="00DD3B0A">
        <w:rPr>
          <w:bCs/>
        </w:rPr>
        <w:t>Republika Hrvatska za tražbinu Ministarstva</w:t>
      </w:r>
      <w:r w:rsidR="006E21E0">
        <w:rPr>
          <w:bCs/>
        </w:rPr>
        <w:t xml:space="preserve"> financija, zastupana po </w:t>
      </w:r>
      <w:r w:rsidR="006E648B">
        <w:t xml:space="preserve">Županijskom državnom odvjetništvu u </w:t>
      </w:r>
      <w:r w:rsidR="00AB61C3">
        <w:t>Osijeku</w:t>
      </w:r>
      <w:r w:rsidR="006E648B">
        <w:t xml:space="preserve"> </w:t>
      </w:r>
      <w:r w:rsidR="0037595A">
        <w:t xml:space="preserve">i </w:t>
      </w:r>
      <w:r w:rsidR="00AB61C3">
        <w:t>8.</w:t>
      </w:r>
      <w:r w:rsidR="0037595A">
        <w:t xml:space="preserve"> prosinca 2015. godine, vjerovnik </w:t>
      </w:r>
      <w:r w:rsidR="00AB61C3">
        <w:t>H-ABDUCO d.o.o. Zagreb podnije</w:t>
      </w:r>
      <w:r w:rsidR="006E648B">
        <w:t>l</w:t>
      </w:r>
      <w:r w:rsidR="0037595A">
        <w:t>i</w:t>
      </w:r>
      <w:r w:rsidR="006E648B">
        <w:t xml:space="preserve"> </w:t>
      </w:r>
      <w:r w:rsidR="0037595A">
        <w:t>su</w:t>
      </w:r>
      <w:r w:rsidR="006E648B">
        <w:t xml:space="preserve"> prijedlog za otvaranjem stečajnog postupka nad dužnikom</w:t>
      </w:r>
      <w:r w:rsidR="00C34BB1">
        <w:rPr>
          <w:bCs/>
        </w:rPr>
        <w:t xml:space="preserve"> DECONIC d.o.o. za proizvodnju PVC profila i usluge Osijek, Divaltova 184, MBS 030084678, OIB 19342647182, uz</w:t>
      </w:r>
      <w:r w:rsidR="006E648B">
        <w:rPr>
          <w:bCs/>
        </w:rPr>
        <w:t xml:space="preserve"> koji prijedlog </w:t>
      </w:r>
      <w:r w:rsidR="0037595A">
        <w:rPr>
          <w:bCs/>
        </w:rPr>
        <w:t>su</w:t>
      </w:r>
      <w:r w:rsidR="006E648B">
        <w:rPr>
          <w:bCs/>
        </w:rPr>
        <w:t xml:space="preserve"> dostavil</w:t>
      </w:r>
      <w:r w:rsidR="0037595A">
        <w:rPr>
          <w:bCs/>
        </w:rPr>
        <w:t>i</w:t>
      </w:r>
      <w:r w:rsidR="006E648B">
        <w:rPr>
          <w:bCs/>
        </w:rPr>
        <w:t xml:space="preserve">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p>
    <w:p w:rsidRDefault="00F70BDB" w:rsidP="00A1301D" w:rsidR="00A1301D">
      <w:pPr>
        <w:jc w:val="both"/>
      </w:pPr>
      <w:r>
        <w:tab/>
        <w:t>Rješenjem ovog suda St-</w:t>
      </w:r>
      <w:r w:rsidR="00AB61C3">
        <w:t>1030/15-8 od 11</w:t>
      </w:r>
      <w:r>
        <w:t xml:space="preserve">. </w:t>
      </w:r>
      <w:r w:rsidR="00AB0CED">
        <w:t>prosinca</w:t>
      </w:r>
      <w:r>
        <w:t xml:space="preserve"> 201</w:t>
      </w:r>
      <w:r w:rsidR="00AB0CED">
        <w:t>5</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AB61C3">
        <w:t>dr.sc. Ivo Mijoč iz Osijeka</w:t>
      </w:r>
      <w:r w:rsidR="0037595A" w:rsidRPr="0037595A">
        <w:t xml:space="preserve">, </w:t>
      </w:r>
      <w:r>
        <w:t xml:space="preserve">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37595A" w:rsidP="00A418D1" w:rsidR="0037595A">
      <w:pPr>
        <w:ind w:firstLine="720"/>
        <w:jc w:val="both"/>
      </w:pPr>
    </w:p>
    <w:p w:rsidRDefault="0037595A" w:rsidP="00A418D1" w:rsidR="0037595A">
      <w:pPr>
        <w:ind w:firstLine="720"/>
        <w:jc w:val="both"/>
      </w:pPr>
    </w:p>
    <w:p w:rsidRDefault="00F408B8" w:rsidP="00A418D1" w:rsidR="00F408B8">
      <w:pPr>
        <w:ind w:firstLine="720"/>
        <w:jc w:val="both"/>
      </w:pPr>
    </w:p>
    <w:p w:rsidRDefault="0037595A" w:rsidP="00A418D1" w:rsidR="0037595A">
      <w:pPr>
        <w:ind w:firstLine="720"/>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37595A">
        <w:t>2</w:t>
      </w:r>
      <w:r w:rsidR="008839AB">
        <w:t>6. svibanj</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391A8D" w:rsidR="00A1301D">
      <w:pPr>
        <w:jc w:val="both"/>
      </w:pPr>
      <w:r>
        <w:t>Zapisničar</w:t>
      </w:r>
    </w:p>
    <w:p w:rsidRDefault="00391A8D" w:rsidP="00391A8D" w:rsidR="00391A8D">
      <w:pPr>
        <w:jc w:val="both"/>
      </w:pPr>
      <w:r>
        <w:t xml:space="preserve">Maja Kocijan </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AB61C3">
        <w:t xml:space="preserve"> Osijek,</w:t>
      </w:r>
    </w:p>
    <w:p w:rsidRDefault="00391A8D" w:rsidP="00541204" w:rsidR="0037595A">
      <w:pPr>
        <w:numPr>
          <w:ilvl w:val="0"/>
          <w:numId w:val="16"/>
        </w:numPr>
        <w:jc w:val="both"/>
      </w:pPr>
      <w:r>
        <w:t xml:space="preserve">Predlagatelj </w:t>
      </w:r>
      <w:r w:rsidR="00AB61C3">
        <w:t>–</w:t>
      </w:r>
      <w:r>
        <w:t xml:space="preserve"> </w:t>
      </w:r>
      <w:r w:rsidR="00AB61C3">
        <w:t>H-ABDUCO d.o.o. Zagreb, Slavonska avenija 6 a,</w:t>
      </w:r>
    </w:p>
    <w:p w:rsidRDefault="00541204" w:rsidP="00541204" w:rsidR="002F0519">
      <w:pPr>
        <w:numPr>
          <w:ilvl w:val="0"/>
          <w:numId w:val="16"/>
        </w:numPr>
        <w:jc w:val="both"/>
      </w:pPr>
      <w:r>
        <w:t xml:space="preserve">dužnik </w:t>
      </w:r>
      <w:r w:rsidR="00C34BB1">
        <w:rPr>
          <w:bCs/>
        </w:rPr>
        <w:t>DECONIC d.o.o. Osijek, Divaltova 184,</w:t>
      </w:r>
    </w:p>
    <w:p w:rsidRDefault="00541204" w:rsidP="00541204" w:rsidR="00541204">
      <w:pPr>
        <w:numPr>
          <w:ilvl w:val="0"/>
          <w:numId w:val="16"/>
        </w:numPr>
        <w:jc w:val="both"/>
      </w:pPr>
      <w:r>
        <w:t xml:space="preserve">zakonski zastupnik dužnika </w:t>
      </w:r>
      <w:r w:rsidR="00AB61C3">
        <w:t xml:space="preserve">Damir Handanović, Osijek, Divaltova 115,            </w:t>
      </w:r>
    </w:p>
    <w:p w:rsidRDefault="00A1301D" w:rsidP="00A1301D" w:rsidR="00A1301D">
      <w:pPr>
        <w:numPr>
          <w:ilvl w:val="0"/>
          <w:numId w:val="16"/>
        </w:numPr>
        <w:jc w:val="both"/>
      </w:pPr>
      <w:r>
        <w:t xml:space="preserve">Privremeni stečajni upravitelj </w:t>
      </w:r>
      <w:r w:rsidR="00E933FF">
        <w:t>dr. sc.</w:t>
      </w:r>
      <w:r w:rsidR="00E933FF" w:rsidRPr="00765B88">
        <w:t xml:space="preserve"> </w:t>
      </w:r>
      <w:r w:rsidR="00E933FF">
        <w:t xml:space="preserve">Ivo Mijoč, Osijek Trg Ljudevita Gaja 7,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AB61C3">
        <w:t>12/7</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1E7" w:rsidP="00BC52CE" w:rsidR="006001E7">
      <w:r>
        <w:separator/>
      </w:r>
    </w:p>
  </w:endnote>
  <w:endnote w:id="0" w:type="continuationSeparator">
    <w:p w:rsidRDefault="006001E7" w:rsidP="00BC52CE" w:rsidR="00600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1E7" w:rsidP="00BC52CE" w:rsidR="006001E7">
      <w:r>
        <w:separator/>
      </w:r>
    </w:p>
  </w:footnote>
  <w:footnote w:id="0" w:type="continuationSeparator">
    <w:p w:rsidRDefault="006001E7" w:rsidP="00BC52CE" w:rsidR="00600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36FC"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2773F4">
      <w:t>203/16-12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5EC9"/>
    <w:rsid w:val="00045004"/>
    <w:rsid w:val="00072890"/>
    <w:rsid w:val="00091071"/>
    <w:rsid w:val="000B2388"/>
    <w:rsid w:val="000D55E4"/>
    <w:rsid w:val="000D5628"/>
    <w:rsid w:val="000D769F"/>
    <w:rsid w:val="000E5C95"/>
    <w:rsid w:val="000E6E82"/>
    <w:rsid w:val="000F7372"/>
    <w:rsid w:val="00105B72"/>
    <w:rsid w:val="00116649"/>
    <w:rsid w:val="00140078"/>
    <w:rsid w:val="0014134B"/>
    <w:rsid w:val="0014394E"/>
    <w:rsid w:val="00154A6B"/>
    <w:rsid w:val="00163169"/>
    <w:rsid w:val="001718AE"/>
    <w:rsid w:val="001867CA"/>
    <w:rsid w:val="001936FC"/>
    <w:rsid w:val="001A6485"/>
    <w:rsid w:val="001C0CFA"/>
    <w:rsid w:val="001D2166"/>
    <w:rsid w:val="001E7E8C"/>
    <w:rsid w:val="002132A8"/>
    <w:rsid w:val="002500C4"/>
    <w:rsid w:val="002773F4"/>
    <w:rsid w:val="0028334A"/>
    <w:rsid w:val="00287EC6"/>
    <w:rsid w:val="00292D1E"/>
    <w:rsid w:val="0029599F"/>
    <w:rsid w:val="002C51D3"/>
    <w:rsid w:val="002D7118"/>
    <w:rsid w:val="002E7214"/>
    <w:rsid w:val="002F0519"/>
    <w:rsid w:val="002F7A13"/>
    <w:rsid w:val="00301A4D"/>
    <w:rsid w:val="0031351B"/>
    <w:rsid w:val="003331FB"/>
    <w:rsid w:val="00357C3F"/>
    <w:rsid w:val="00365B73"/>
    <w:rsid w:val="0037595A"/>
    <w:rsid w:val="003843C3"/>
    <w:rsid w:val="00391A8D"/>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0DA4"/>
    <w:rsid w:val="00571630"/>
    <w:rsid w:val="00583AE6"/>
    <w:rsid w:val="00590D1E"/>
    <w:rsid w:val="005C04D0"/>
    <w:rsid w:val="005C0799"/>
    <w:rsid w:val="005C39A5"/>
    <w:rsid w:val="005E2B09"/>
    <w:rsid w:val="005E739C"/>
    <w:rsid w:val="006001E7"/>
    <w:rsid w:val="00601982"/>
    <w:rsid w:val="00607A96"/>
    <w:rsid w:val="00625F0A"/>
    <w:rsid w:val="00640246"/>
    <w:rsid w:val="00645B23"/>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469DD"/>
    <w:rsid w:val="0085567C"/>
    <w:rsid w:val="00876B86"/>
    <w:rsid w:val="008839AB"/>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23CE1"/>
    <w:rsid w:val="00A418D1"/>
    <w:rsid w:val="00A45F7B"/>
    <w:rsid w:val="00A73D82"/>
    <w:rsid w:val="00AA0272"/>
    <w:rsid w:val="00AB0CED"/>
    <w:rsid w:val="00AB61C3"/>
    <w:rsid w:val="00B16F76"/>
    <w:rsid w:val="00B526C2"/>
    <w:rsid w:val="00B6174E"/>
    <w:rsid w:val="00B7064E"/>
    <w:rsid w:val="00B75497"/>
    <w:rsid w:val="00B96701"/>
    <w:rsid w:val="00BB4147"/>
    <w:rsid w:val="00BC52CE"/>
    <w:rsid w:val="00C02B4E"/>
    <w:rsid w:val="00C318C9"/>
    <w:rsid w:val="00C34BB1"/>
    <w:rsid w:val="00C37A56"/>
    <w:rsid w:val="00C62FF9"/>
    <w:rsid w:val="00C82B5E"/>
    <w:rsid w:val="00CC2E2A"/>
    <w:rsid w:val="00CC2E2F"/>
    <w:rsid w:val="00CC5FC7"/>
    <w:rsid w:val="00CE2A4F"/>
    <w:rsid w:val="00CF3C64"/>
    <w:rsid w:val="00D03A3D"/>
    <w:rsid w:val="00D06F1F"/>
    <w:rsid w:val="00D411F0"/>
    <w:rsid w:val="00D60CE0"/>
    <w:rsid w:val="00D7218C"/>
    <w:rsid w:val="00D8047F"/>
    <w:rsid w:val="00D84AEC"/>
    <w:rsid w:val="00DB0848"/>
    <w:rsid w:val="00DB1856"/>
    <w:rsid w:val="00DD3B0A"/>
    <w:rsid w:val="00DE4EC1"/>
    <w:rsid w:val="00DE7EA8"/>
    <w:rsid w:val="00E10879"/>
    <w:rsid w:val="00E161A9"/>
    <w:rsid w:val="00E4690C"/>
    <w:rsid w:val="00E55445"/>
    <w:rsid w:val="00E655A3"/>
    <w:rsid w:val="00E75167"/>
    <w:rsid w:val="00E933FF"/>
    <w:rsid w:val="00E962DA"/>
    <w:rsid w:val="00E97528"/>
    <w:rsid w:val="00ED07AA"/>
    <w:rsid w:val="00ED438E"/>
    <w:rsid w:val="00F03D23"/>
    <w:rsid w:val="00F04195"/>
    <w:rsid w:val="00F14B7E"/>
    <w:rsid w:val="00F35A98"/>
    <w:rsid w:val="00F408B8"/>
    <w:rsid w:val="00F40AC3"/>
    <w:rsid w:val="00F53FD2"/>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F3C64"/>
    <w:rPr>
      <w:color w:val="808080"/>
      <w:bdr w:space="0" w:sz="0" w:color="auto" w:val="none"/>
      <w:shd w:fill="auto" w:color="auto" w:val="clear"/>
    </w:rPr>
  </w:style>
  <w:style w:customStyle="true" w:styleId="eSPISCCParagraphDefaultFont" w:type="character">
    <w:name w:val="eSPIS_CC_Paragraph Default Font"/>
    <w:basedOn w:val="Naglaeno"/>
    <w:rsid w:val="00CF3C6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3C64"/>
    <w:rPr>
      <w:b/>
      <w:bCs/>
      <w:bdr w:space="0" w:sz="0" w:color="auto" w:val="none"/>
      <w:shd w:fill="FFFFCC" w:color="auto" w:val="clear"/>
      <w:lang w:val="hr-HR"/>
    </w:rPr>
  </w:style>
  <w:style w:customStyle="true" w:styleId="PozadinaSvijetloCrvena" w:type="character">
    <w:name w:val="Pozadina_SvijetloCrvena"/>
    <w:basedOn w:val="eSPISCCParagraphDefaultFont"/>
    <w:rsid w:val="00CF3C6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3C6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F3C64"/>
    <w:rPr>
      <w:color w:val="808080"/>
      <w:bdr w:color="auto" w:space="0" w:sz="0" w:val="none"/>
      <w:shd w:color="auto" w:fill="auto" w:val="clear"/>
    </w:rPr>
  </w:style>
  <w:style w:customStyle="1" w:styleId="eSPISCCParagraphDefaultFont" w:type="character">
    <w:name w:val="eSPIS_CC_Paragraph Default Font"/>
    <w:basedOn w:val="Naglaeno"/>
    <w:rsid w:val="00CF3C6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3C64"/>
    <w:rPr>
      <w:b/>
      <w:bCs/>
      <w:bdr w:color="auto" w:space="0" w:sz="0" w:val="none"/>
      <w:shd w:color="auto" w:fill="FFFFCC" w:val="clear"/>
      <w:lang w:val="hr-HR"/>
    </w:rPr>
  </w:style>
  <w:style w:customStyle="1" w:styleId="PozadinaSvijetloCrvena" w:type="character">
    <w:name w:val="Pozadina_SvijetloCrvena"/>
    <w:basedOn w:val="eSPISCCParagraphDefaultFont"/>
    <w:rsid w:val="00CF3C6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3C6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9566669">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DECONIC d.o.o. za prodaju PVC profila i usluge</izvorni_sadrzaj>
    <derivirana_varijabla naziv="DomainObject.Predmet.ProtustrankaFormated_1">  DECONIC d.o.o. za prodaju PVC profila i usluge</derivirana_varijabla>
  </DomainObject.Predmet.ProtustrankaFormated>
  <DomainObject.Predmet.ProtustrankaFormatedOIB>
    <izvorni_sadrzaj>  DECONIC d.o.o. za prodaju PVC profila i usluge, OIB 19342647182</izvorni_sadrzaj>
    <derivirana_varijabla naziv="DomainObject.Predmet.ProtustrankaFormatedOIB_1">  DECONIC d.o.o. za prodaju PVC profila i usluge, OIB 19342647182</derivirana_varijabla>
  </DomainObject.Predmet.ProtustrankaFormatedOIB>
  <DomainObject.Predmet.ProtustrankaFormatedWithAdress>
    <izvorni_sadrzaj> DECONIC d.o.o. za prodaju PVC profila i usluge, Divaltova 184, 31000 Osijek</izvorni_sadrzaj>
    <derivirana_varijabla naziv="DomainObject.Predmet.ProtustrankaFormatedWithAdress_1"> DECONIC d.o.o. za prodaju PVC profila i usluge, Divaltova 184, 31000 Osijek</derivirana_varijabla>
  </DomainObject.Predmet.ProtustrankaFormatedWithAdress>
  <DomainObject.Predmet.ProtustrankaFormatedWithAdressOIB>
    <izvorni_sadrzaj> DECONIC d.o.o. za prodaju PVC profila i usluge, OIB 19342647182, Divaltova 184, 31000 Osijek</izvorni_sadrzaj>
    <derivirana_varijabla naziv="DomainObject.Predmet.ProtustrankaFormatedWithAdressOIB_1"> DECONIC d.o.o. za prodaju PVC profila i usluge, OIB 19342647182, Divaltova 184, 31000 Osijek</derivirana_varijabla>
  </DomainObject.Predmet.ProtustrankaFormatedWithAdressOIB>
  <DomainObject.Predmet.ProtustrankaWithAdress>
    <izvorni_sadrzaj>DECONIC d.o.o. za prodaju PVC profila i usluge Divaltova 184, 31000 Osijek</izvorni_sadrzaj>
    <derivirana_varijabla naziv="DomainObject.Predmet.ProtustrankaWithAdress_1">DECONIC d.o.o. za prodaju PVC profila i usluge Divaltova 184, 31000 Osijek</derivirana_varijabla>
  </DomainObject.Predmet.ProtustrankaWithAdress>
  <DomainObject.Predmet.ProtustrankaWithAdressOIB>
    <izvorni_sadrzaj>DECONIC d.o.o. za prodaju PVC profila i usluge, OIB 19342647182, Divaltova 184, 31000 Osijek</izvorni_sadrzaj>
    <derivirana_varijabla naziv="DomainObject.Predmet.ProtustrankaWithAdressOIB_1">DECONIC d.o.o. za prodaju PVC profila i usluge, OIB 19342647182, Divaltova 184, 31000 Osijek</derivirana_varijabla>
  </DomainObject.Predmet.ProtustrankaWithAdressOIB>
  <DomainObject.Predmet.ProtustrankaNazivFormated>
    <izvorni_sadrzaj>DECONIC d.o.o. za prodaju PVC profila i usluge</izvorni_sadrzaj>
    <derivirana_varijabla naziv="DomainObject.Predmet.ProtustrankaNazivFormated_1">DECONIC d.o.o. za prodaju PVC profila i usluge</derivirana_varijabla>
  </DomainObject.Predmet.ProtustrankaNazivFormated>
  <DomainObject.Predmet.ProtustrankaNazivFormatedOIB>
    <izvorni_sadrzaj>DECONIC d.o.o. za prodaju PVC profila i usluge, OIB 19342647182</izvorni_sadrzaj>
    <derivirana_varijabla naziv="DomainObject.Predmet.ProtustrankaNazivFormatedOIB_1">DECONIC d.o.o. za prodaju PVC profila i usluge, OIB 19342647182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 DECONIC d.o.o. za prodaju PVC profila i usluge</izvorni_sadrzaj>
    <derivirana_varijabla naziv="DomainObject.Predmet.StrankaFormated_1">  H-ABDUCO društvo s ograničenom odgovornošću za usluge; DECONIC d.o.o. za prodaju PVC profila i usluge</derivirana_varijabla>
  </DomainObject.Predmet.StrankaFormated>
  <DomainObject.Predmet.StrankaFormatedOIB>
    <izvorni_sadrzaj>  H-ABDUCO društvo s ograničenom odgovornošću za usluge, OIB 13667298928; DECONIC d.o.o. za prodaju PVC profila i usluge, OIB 19342647182</izvorni_sadrzaj>
    <derivirana_varijabla naziv="DomainObject.Predmet.StrankaFormatedOIB_1">  H-ABDUCO društvo s ograničenom odgovornošću za usluge, OIB 13667298928; DECONIC d.o.o. za prodaju PVC profila i usluge, OIB 19342647182</derivirana_varijabla>
  </DomainObject.Predmet.StrankaFormatedOIB>
  <DomainObject.Predmet.StrankaFormatedWithAdress>
    <izvorni_sadrzaj> H-ABDUCO društvo s ograničenom odgovornošću za usluge, Slavonska avenija 6A, 10000 Zagreb; DECONIC d.o.o. za prodaju PVC profila i usluge, Divaltova 184, 31000 Osijek</izvorni_sadrzaj>
    <derivirana_varijabla naziv="DomainObject.Predmet.StrankaFormatedWithAdress_1"> H-ABDUCO društvo s ograničenom odgovornošću za usluge, Slavonska avenija 6A, 10000 Zagreb; DECONIC d.o.o. za prodaju PVC profila i usluge, Divaltova 184, 31000 Osijek</derivirana_varijabla>
  </DomainObject.Predmet.StrankaFormatedWithAdress>
  <DomainObject.Predmet.StrankaFormatedWithAdressOIB>
    <izvorni_sadrzaj> H-ABDUCO društvo s ograničenom odgovornošću za usluge, OIB 13667298928, Slavonska avenija 6A, 10000 Zagreb; DECONIC d.o.o. za prodaju PVC profila i usluge, OIB 19342647182, Divaltova 184, 31000 Osijek</izvorni_sadrzaj>
    <derivirana_varijabla naziv="DomainObject.Predmet.StrankaFormatedWithAdressOIB_1"> H-ABDUCO društvo s ograničenom odgovornošću za usluge, OIB 13667298928, Slavonska avenija 6A, 10000 Zagreb; DECONIC d.o.o. za prodaju PVC profila i usluge, OIB 19342647182, Divaltova 184, 31000 Osijek</derivirana_varijabla>
  </DomainObject.Predmet.StrankaFormatedWithAdressOIB>
  <DomainObject.Predmet.StrankaWithAdress>
    <izvorni_sadrzaj>H-ABDUCO društvo s ograničenom odgovornošću za usluge Slavonska avenija 6A,10000 Zagreb,DECONIC d.o.o. za prodaju PVC profila i usluge Divaltova 184,31000 Osijek</izvorni_sadrzaj>
    <derivirana_varijabla naziv="DomainObject.Predmet.StrankaWithAdress_1">H-ABDUCO društvo s ograničenom odgovornošću za usluge Slavonska avenija 6A,10000 Zagreb,DECONIC d.o.o. za prodaju PVC profila i usluge Divaltova 184,31000 Osijek</derivirana_varijabla>
  </DomainObject.Predmet.StrankaWithAdress>
  <DomainObject.Predmet.StrankaWithAdressOIB>
    <izvorni_sadrzaj>H-ABDUCO društvo s ograničenom odgovornošću za usluge, OIB 13667298928, Slavonska avenija 6A,10000 Zagreb,DECONIC d.o.o. za prodaju PVC profila i usluge, OIB 19342647182, Divaltova 184,31000 Osijek</izvorni_sadrzaj>
    <derivirana_varijabla naziv="DomainObject.Predmet.StrankaWithAdressOIB_1">H-ABDUCO društvo s ograničenom odgovornošću za usluge, OIB 13667298928, Slavonska avenija 6A,10000 Zagreb,DECONIC d.o.o. za prodaju PVC profila i usluge, OIB 19342647182, Divaltova 184,31000 Osijek</derivirana_varijabla>
  </DomainObject.Predmet.StrankaWithAdressOIB>
  <DomainObject.Predmet.StrankaNazivFormated>
    <izvorni_sadrzaj>H-ABDUCO društvo s ograničenom odgovornošću za usluge,DECONIC d.o.o. za prodaju PVC profila i usluge</izvorni_sadrzaj>
    <derivirana_varijabla naziv="DomainObject.Predmet.StrankaNazivFormated_1">H-ABDUCO društvo s ograničenom odgovornošću za usluge,DECONIC d.o.o. za prodaju PVC profila i usluge</derivirana_varijabla>
  </DomainObject.Predmet.StrankaNazivFormated>
  <DomainObject.Predmet.StrankaNazivFormatedOIB>
    <izvorni_sadrzaj>H-ABDUCO društvo s ograničenom odgovornošću za usluge, OIB 13667298928,DECONIC d.o.o. za prodaju PVC profila i usluge, OIB 19342647182</izvorni_sadrzaj>
    <derivirana_varijabla naziv="DomainObject.Predmet.StrankaNazivFormatedOIB_1">H-ABDUCO društvo s ograničenom odgovornošću za usluge, OIB 13667298928,DECONIC d.o.o. za prodaju PVC profila i usluge, OIB 19342647182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H-ABDUCO društvo s ograničenom odgovornošću za usluge</item>
      <item>DECONIC d.o.o. za prodaju PVC profila i usluge</item>
    </izvorni_sadrzaj>
    <derivirana_varijabla naziv="DomainObject.Predmet.StrankaListFormated_1">
      <item>H-ABDUCO društvo s ograničenom odgovornošću za usluge</item>
      <item>DECONIC d.o.o. za prodaju PVC profila i usluge</item>
    </derivirana_varijabla>
  </DomainObject.Predmet.StrankaListFormated>
  <DomainObject.Predmet.StrankaListFormatedOIB>
    <izvorni_sadrzaj>
      <item>H-ABDUCO društvo s ograničenom odgovornošću za usluge, OIB 13667298928</item>
      <item>DECONIC d.o.o. za prodaju PVC profila i usluge, OIB 19342647182</item>
    </izvorni_sadrzaj>
    <derivirana_varijabla naziv="DomainObject.Predmet.StrankaListFormatedOIB_1">
      <item>H-ABDUCO društvo s ograničenom odgovornošću za usluge, OIB 13667298928</item>
      <item>DECONIC d.o.o. za prodaju PVC profila i usluge, OIB 19342647182</item>
    </derivirana_varijabla>
  </DomainObject.Predmet.StrankaListFormatedOIB>
  <DomainObject.Predmet.StrankaListFormatedWithAdress>
    <izvorni_sadrzaj>
      <item>H-ABDUCO društvo s ograničenom odgovornošću za usluge, Slavonska avenija 6A, 10000 Zagreb</item>
      <item>DECONIC d.o.o. za prodaju PVC profila i usluge, Divaltova 184, 31000 Osijek</item>
    </izvorni_sadrzaj>
    <derivirana_varijabla naziv="DomainObject.Predmet.StrankaListFormatedWithAdress_1">
      <item>H-ABDUCO društvo s ograničenom odgovornošću za usluge, Slavonska avenija 6A, 10000 Zagreb</item>
      <item>DECONIC d.o.o. za prodaju PVC profila i usluge, Divaltova 184, 31000 Osijek</item>
    </derivirana_varijabla>
  </DomainObject.Predmet.StrankaListFormatedWithAdress>
  <DomainObject.Predmet.StrankaListFormatedWithAdressOIB>
    <izvorni_sadrzaj>
      <item>H-ABDUCO društvo s ograničenom odgovornošću za usluge, OIB 13667298928, Slavonska avenija 6A, 10000 Zagreb</item>
      <item>DECONIC d.o.o. za prodaju PVC profila i usluge, OIB 19342647182, Divaltova 184, 31000 Osijek</item>
    </izvorni_sadrzaj>
    <derivirana_varijabla naziv="DomainObject.Predmet.StrankaListFormatedWithAdressOIB_1">
      <item>H-ABDUCO društvo s ograničenom odgovornošću za usluge, OIB 13667298928, Slavonska avenija 6A, 10000 Zagreb</item>
      <item>DECONIC d.o.o. za prodaju PVC profila i usluge, OIB 19342647182, Divaltova 184, 31000 Osijek</item>
    </derivirana_varijabla>
  </DomainObject.Predmet.StrankaListFormatedWithAdressOIB>
  <DomainObject.Predmet.StrankaListNazivFormated>
    <izvorni_sadrzaj>
      <item>H-ABDUCO društvo s ograničenom odgovornošću za usluge</item>
      <item>DECONIC d.o.o. za prodaju PVC profila i usluge</item>
    </izvorni_sadrzaj>
    <derivirana_varijabla naziv="DomainObject.Predmet.StrankaListNazivFormated_1">
      <item>H-ABDUCO društvo s ograničenom odgovornošću za usluge</item>
      <item>DECONIC d.o.o. za prodaju PVC profila i usluge</item>
    </derivirana_varijabla>
  </DomainObject.Predmet.StrankaListNazivFormated>
  <DomainObject.Predmet.StrankaListNazivFormatedOIB>
    <izvorni_sadrzaj>
      <item>H-ABDUCO društvo s ograničenom odgovornošću za usluge, OIB 13667298928</item>
      <item>DECONIC d.o.o. za prodaju PVC profila i usluge, OIB 19342647182</item>
    </izvorni_sadrzaj>
    <derivirana_varijabla naziv="DomainObject.Predmet.StrankaListNazivFormatedOIB_1">
      <item>H-ABDUCO društvo s ograničenom odgovornošću za usluge, OIB 13667298928</item>
      <item>DECONIC d.o.o. za prodaju PVC profila i usluge, OIB 19342647182</item>
    </derivirana_varijabla>
  </DomainObject.Predmet.StrankaListNazivFormatedOIB>
  <DomainObject.Predmet.ProtuStrankaListFormated>
    <izvorni_sadrzaj>
      <item>DECONIC d.o.o. za prodaju PVC profila i usluge</item>
    </izvorni_sadrzaj>
    <derivirana_varijabla naziv="DomainObject.Predmet.ProtuStrankaListFormated_1">
      <item>DECONIC d.o.o. za prodaju PVC profila i usluge</item>
    </derivirana_varijabla>
  </DomainObject.Predmet.ProtuStrankaListFormated>
  <DomainObject.Predmet.ProtuStrankaListFormatedOIB>
    <izvorni_sadrzaj>
      <item>DECONIC d.o.o. za prodaju PVC profila i usluge, OIB 19342647182</item>
    </izvorni_sadrzaj>
    <derivirana_varijabla naziv="DomainObject.Predmet.ProtuStrankaListFormatedOIB_1">
      <item>DECONIC d.o.o. za prodaju PVC profila i usluge, OIB 19342647182</item>
    </derivirana_varijabla>
  </DomainObject.Predmet.ProtuStrankaListFormatedOIB>
  <DomainObject.Predmet.ProtuStrankaListFormatedWithAdress>
    <izvorni_sadrzaj>
      <item>DECONIC d.o.o. za prodaju PVC profila i usluge, Divaltova 184, 31000 Osijek</item>
    </izvorni_sadrzaj>
    <derivirana_varijabla naziv="DomainObject.Predmet.ProtuStrankaListFormatedWithAdress_1">
      <item>DECONIC d.o.o. za prodaju PVC profila i usluge, Divaltova 184, 31000 Osijek</item>
    </derivirana_varijabla>
  </DomainObject.Predmet.ProtuStrankaListFormatedWithAdress>
  <DomainObject.Predmet.ProtuStrankaListFormatedWithAdressOIB>
    <izvorni_sadrzaj>
      <item>DECONIC d.o.o. za prodaju PVC profila i usluge, OIB 19342647182, Divaltova 184, 31000 Osijek</item>
    </izvorni_sadrzaj>
    <derivirana_varijabla naziv="DomainObject.Predmet.ProtuStrankaListFormatedWithAdressOIB_1">
      <item>DECONIC d.o.o. za prodaju PVC profila i usluge, OIB 19342647182, Divaltova 184, 31000 Osijek</item>
    </derivirana_varijabla>
  </DomainObject.Predmet.ProtuStrankaListFormatedWithAdressOIB>
  <DomainObject.Predmet.ProtuStrankaListNazivFormated>
    <izvorni_sadrzaj>
      <item>DECONIC d.o.o. za prodaju PVC profila i usluge</item>
    </izvorni_sadrzaj>
    <derivirana_varijabla naziv="DomainObject.Predmet.ProtuStrankaListNazivFormated_1">
      <item>DECONIC d.o.o. za prodaju PVC profila i usluge</item>
    </derivirana_varijabla>
  </DomainObject.Predmet.ProtuStrankaListNazivFormated>
  <DomainObject.Predmet.ProtuStrankaListNazivFormatedOIB>
    <izvorni_sadrzaj>
      <item>DECONIC d.o.o. za prodaju PVC profila i usluge, OIB 19342647182</item>
    </izvorni_sadrzaj>
    <derivirana_varijabla naziv="DomainObject.Predmet.ProtuStrankaListNazivFormatedOIB_1">
      <item>DECONIC d.o.o. za prodaju PVC profila i usluge, OIB 19342647182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DECONIC d.o.o. za prodaju PVC profila i usluge</izvorni_sadrzaj>
    <derivirana_varijabla naziv="DomainObject.Predmet.ProtustrankaIDrugi_1">DECONIC d.o.o. za prodaju PVC profila i usluge</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DECONIC d.o.o. za prodaju PVC profila i usluge, OIB 19342647182, Divaltova 184, 31000 Osijek</izvorni_sadrzaj>
    <derivirana_varijabla naziv="DomainObject.Predmet.ProtustrankaIDrugiAdressOIB_1">DECONIC d.o.o. za prodaju PVC profila i usluge, OIB 19342647182, Divaltova 184,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DECONIC d.o.o. za prodaju PVC profila i usluge</item>
      <item>H-ABDUCO društvo s ograničenom odgovornošću za usluge</item>
      <item>DECONIC d.o.o. za prodaju PVC profila i usluge</item>
    </izvorni_sadrzaj>
    <derivirana_varijabla naziv="DomainObject.Predmet.SudioniciListNaziv_1">
      <item>DECONIC d.o.o. za prodaju PVC profila i usluge</item>
      <item>H-ABDUCO društvo s ograničenom odgovornošću za usluge</item>
      <item>DECONIC d.o.o. za prodaju PVC profila i usluge</item>
    </derivirana_varijabla>
  </DomainObject.Predmet.SudioniciListNaziv>
  <DomainObject.Predmet.SudioniciListAdressOIB>
    <izvorni_sadrzaj>
      <item>DECONIC d.o.o. za prodaju PVC profila i usluge, OIB 19342647182, Divaltova 184,31000 Osijek</item>
      <item>H-ABDUCO društvo s ograničenom odgovornošću za usluge, OIB 13667298928, Slavonska avenija 6A,10000 Zagreb</item>
      <item>DECONIC d.o.o. za prodaju PVC profila i usluge, OIB 19342647182, Divaltova 184,31000 Osijek</item>
    </izvorni_sadrzaj>
    <derivirana_varijabla naziv="DomainObject.Predmet.SudioniciListAdressOIB_1">
      <item>DECONIC d.o.o. za prodaju PVC profila i usluge, OIB 19342647182, Divaltova 184,31000 Osijek</item>
      <item>H-ABDUCO društvo s ograničenom odgovornošću za usluge, OIB 13667298928, Slavonska avenija 6A,10000 Zagreb</item>
      <item>DECONIC d.o.o. za prodaju PVC profila i usluge, OIB 19342647182, Divaltova 184,31000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19342647182</item>
      <item>, OIB 13667298928</item>
      <item>, OIB 19342647182</item>
    </izvorni_sadrzaj>
    <derivirana_varijabla naziv="DomainObject.Predmet.SudioniciListNazivOIB_1">
      <item>, OIB 19342647182</item>
      <item>, OIB 13667298928</item>
      <item>, OIB 19342647182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E0551F-3C14-4A4B-8581-A91A7808A6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1133</properties:Words>
  <properties:Characters>6433</properties:Characters>
  <properties:Lines>177</properties:Lines>
  <properties:Paragraphs>54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2017-05-26T07:38:00Z</dcterms:created>
  <dc:creator>mkocijan</dc:creator>
  <cp:lastModifiedBy>Maja Kocijan</cp:lastModifiedBy>
  <cp:lastPrinted>2017-05-26T07:51:00Z</cp:lastPrinted>
  <dcterms:modified xmlns:xsi="http://www.w3.org/2001/XMLSchema-instance" xsi:type="dcterms:W3CDTF">2017-05-26T07:57:00Z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