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4576" w14:paraId="22d4576" w:rsidRDefault="008E6585" w:rsidR="008E6585" w:rsidRPr="002179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F0FC3" w:rsidP="002179C2" w:rsidR="002179C2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noProof/>
        </w:rPr>
        <w:t xml:space="preserve">           </w:t>
      </w:r>
      <w:r w:rsidR="00393C22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2245F" w:rsidR="002179C2" w:rsidRPr="002179C2">
        <w:tc>
          <w:tcPr>
            <w:tcW w:type="dxa" w:w="3060"/>
          </w:tcPr>
          <w:p w:rsidRDefault="00D7378C" w:rsidP="00B2245F" w:rsidR="002179C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2179C2" w:rsidP="00B2245F" w:rsidR="002179C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2179C2" w:rsidP="00B2245F" w:rsidR="002179C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2179C2" w:rsidP="00D7378C" w:rsidR="00D7378C">
      <w:pPr>
        <w:jc w:val="right"/>
        <w:rPr>
          <w:sz w:val="24"/>
        </w:rPr>
      </w:pPr>
      <w:r w:rsidRPr="002179C2">
        <w:rPr>
          <w:sz w:val="24"/>
        </w:rPr>
        <w:tab/>
      </w:r>
      <w:r w:rsidR="00D7378C" w:rsidRPr="00482933">
        <w:rPr>
          <w:sz w:val="24"/>
        </w:rPr>
        <w:t>40.</w:t>
      </w:r>
      <w:r w:rsidR="00D7378C">
        <w:rPr>
          <w:b/>
          <w:sz w:val="24"/>
        </w:rPr>
        <w:t xml:space="preserve"> </w:t>
      </w:r>
      <w:r w:rsidR="00D7378C" w:rsidRPr="00482933">
        <w:rPr>
          <w:sz w:val="24"/>
        </w:rPr>
        <w:t>S</w:t>
      </w:r>
      <w:r w:rsidR="00D7378C">
        <w:rPr>
          <w:sz w:val="24"/>
        </w:rPr>
        <w:t>t-</w:t>
      </w:r>
      <w:r w:rsidR="00933041">
        <w:rPr>
          <w:sz w:val="24"/>
        </w:rPr>
        <w:t>645/15</w:t>
      </w:r>
    </w:p>
    <w:p w:rsidRDefault="00BA1F6A" w:rsidP="00BA1F6A" w:rsidR="00BA1F6A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D7378C" w:rsidP="00BA1F6A" w:rsidR="00D7378C" w:rsidRPr="00BA1F6A">
      <w:pPr>
        <w:jc w:val="center"/>
        <w:rPr>
          <w:sz w:val="24"/>
        </w:rPr>
      </w:pPr>
      <w:r w:rsidRPr="00BA1F6A">
        <w:rPr>
          <w:sz w:val="24"/>
        </w:rPr>
        <w:t>R J E Š E NJ E</w:t>
      </w:r>
    </w:p>
    <w:p w:rsidRDefault="00D7378C" w:rsidP="00D7378C" w:rsidR="00D7378C">
      <w:pPr>
        <w:jc w:val="center"/>
        <w:rPr>
          <w:b/>
          <w:sz w:val="24"/>
        </w:rPr>
      </w:pPr>
    </w:p>
    <w:p w:rsidRDefault="000C7FFE" w:rsidP="00E742E1" w:rsidR="00323F48" w:rsidRPr="00933041">
      <w:pPr>
        <w:ind w:firstLine="555"/>
        <w:jc w:val="both"/>
        <w:rPr>
          <w:sz w:val="24"/>
          <w:szCs w:val="24"/>
        </w:rPr>
      </w:pPr>
      <w:r w:rsidRPr="00933041">
        <w:rPr>
          <w:sz w:val="24"/>
          <w:szCs w:val="24"/>
        </w:rPr>
        <w:tab/>
      </w:r>
      <w:r w:rsidR="00323F48" w:rsidRPr="00933041">
        <w:rPr>
          <w:sz w:val="24"/>
          <w:szCs w:val="24"/>
        </w:rPr>
        <w:t xml:space="preserve">TRGOVAČKI SUD U ZAGREBU po sucu Anti Galiću, kao stečajnom sucu, postupajući po prijedlogu Financijske agencije u stečajnom postupku  </w:t>
      </w:r>
      <w:r w:rsidR="00E742E1" w:rsidRPr="00933041">
        <w:rPr>
          <w:sz w:val="24"/>
          <w:szCs w:val="24"/>
        </w:rPr>
        <w:t xml:space="preserve">nad </w:t>
      </w:r>
      <w:r w:rsidR="00765049" w:rsidRPr="00933041">
        <w:rPr>
          <w:sz w:val="24"/>
          <w:szCs w:val="24"/>
        </w:rPr>
        <w:t xml:space="preserve">dužnikom </w:t>
      </w:r>
      <w:r w:rsidR="00933041" w:rsidRPr="00933041">
        <w:rPr>
          <w:sz w:val="24"/>
          <w:szCs w:val="24"/>
        </w:rPr>
        <w:t>MM-NOLA d.o.o. Sesvete, Ninska 14, OIB: 91908723553,</w:t>
      </w:r>
      <w:r w:rsidR="00323F48" w:rsidRPr="00933041">
        <w:rPr>
          <w:sz w:val="24"/>
          <w:szCs w:val="24"/>
        </w:rPr>
        <w:t xml:space="preserve"> dana </w:t>
      </w:r>
      <w:r w:rsidR="00933041" w:rsidRPr="00933041">
        <w:rPr>
          <w:sz w:val="24"/>
          <w:szCs w:val="24"/>
        </w:rPr>
        <w:t>28. siječnja 2016.</w:t>
      </w:r>
    </w:p>
    <w:p w:rsidRDefault="00D7378C" w:rsidP="00D7378C" w:rsidR="00D7378C" w:rsidRPr="00933041">
      <w:pPr>
        <w:jc w:val="both"/>
        <w:rPr>
          <w:sz w:val="24"/>
          <w:szCs w:val="24"/>
        </w:rPr>
      </w:pPr>
    </w:p>
    <w:p w:rsidRDefault="002179C2" w:rsidP="002179C2" w:rsidR="002179C2" w:rsidRPr="00565290">
      <w:pPr>
        <w:jc w:val="center"/>
        <w:rPr>
          <w:sz w:val="24"/>
          <w:szCs w:val="24"/>
        </w:rPr>
      </w:pPr>
      <w:r w:rsidRPr="00565290">
        <w:rPr>
          <w:sz w:val="24"/>
          <w:szCs w:val="24"/>
        </w:rPr>
        <w:t>r i j e š i o    j e</w:t>
      </w:r>
    </w:p>
    <w:p w:rsidRDefault="002179C2" w:rsidP="002179C2" w:rsidR="002179C2" w:rsidRPr="002179C2">
      <w:pPr>
        <w:jc w:val="both"/>
        <w:rPr>
          <w:sz w:val="24"/>
          <w:szCs w:val="24"/>
        </w:rPr>
      </w:pPr>
    </w:p>
    <w:p w:rsidRDefault="00E742E1" w:rsidP="00E742E1" w:rsidR="00933041" w:rsidRPr="00933041">
      <w:pPr>
        <w:numPr>
          <w:ilvl w:val="0"/>
          <w:numId w:val="2"/>
        </w:numPr>
        <w:jc w:val="both"/>
        <w:rPr>
          <w:sz w:val="24"/>
          <w:szCs w:val="24"/>
        </w:rPr>
      </w:pPr>
      <w:r w:rsidRPr="00933041">
        <w:rPr>
          <w:sz w:val="24"/>
          <w:szCs w:val="24"/>
        </w:rPr>
        <w:t>Stjepan Rakara</w:t>
      </w:r>
      <w:r w:rsidR="00DE3B0E" w:rsidRPr="00933041">
        <w:rPr>
          <w:sz w:val="24"/>
          <w:szCs w:val="24"/>
        </w:rPr>
        <w:t>c</w:t>
      </w:r>
      <w:r w:rsidRPr="00933041">
        <w:rPr>
          <w:sz w:val="24"/>
          <w:szCs w:val="24"/>
        </w:rPr>
        <w:t>, Velika Gorica, Črnkovec 16</w:t>
      </w:r>
      <w:r w:rsidR="00323F48" w:rsidRPr="00933041">
        <w:rPr>
          <w:sz w:val="24"/>
          <w:szCs w:val="24"/>
        </w:rPr>
        <w:t xml:space="preserve"> OIB </w:t>
      </w:r>
      <w:r w:rsidRPr="00933041">
        <w:rPr>
          <w:sz w:val="24"/>
          <w:szCs w:val="24"/>
        </w:rPr>
        <w:t>64132194100</w:t>
      </w:r>
      <w:r w:rsidR="00323F48" w:rsidRPr="00933041">
        <w:rPr>
          <w:sz w:val="24"/>
          <w:szCs w:val="24"/>
        </w:rPr>
        <w:t xml:space="preserve">, </w:t>
      </w:r>
      <w:r w:rsidR="008E6585" w:rsidRPr="00933041">
        <w:rPr>
          <w:sz w:val="24"/>
          <w:szCs w:val="24"/>
        </w:rPr>
        <w:t>postavlja se za privremeno</w:t>
      </w:r>
      <w:r w:rsidR="00D7378C" w:rsidRPr="00933041">
        <w:rPr>
          <w:sz w:val="24"/>
          <w:szCs w:val="24"/>
        </w:rPr>
        <w:t>g stečajnog upravitelja</w:t>
      </w:r>
      <w:r w:rsidR="00765049" w:rsidRPr="00933041">
        <w:rPr>
          <w:sz w:val="24"/>
          <w:szCs w:val="24"/>
        </w:rPr>
        <w:t xml:space="preserve"> u stečajnom postupku</w:t>
      </w:r>
      <w:r w:rsidRPr="00933041">
        <w:rPr>
          <w:sz w:val="24"/>
          <w:szCs w:val="24"/>
        </w:rPr>
        <w:t xml:space="preserve"> </w:t>
      </w:r>
      <w:r w:rsidR="00765049" w:rsidRPr="00933041">
        <w:rPr>
          <w:sz w:val="24"/>
          <w:szCs w:val="24"/>
        </w:rPr>
        <w:t xml:space="preserve">nad dužnikom </w:t>
      </w:r>
      <w:r w:rsidR="00933041" w:rsidRPr="00933041">
        <w:rPr>
          <w:sz w:val="24"/>
          <w:szCs w:val="24"/>
        </w:rPr>
        <w:t>MM-NOLA d.o.o. Sesvete, Ninska 14, OIB: 91908723553,</w:t>
      </w:r>
    </w:p>
    <w:p w:rsidRDefault="0076263A" w:rsidP="00E742E1" w:rsidR="008E6585" w:rsidRPr="00933041">
      <w:pPr>
        <w:numPr>
          <w:ilvl w:val="0"/>
          <w:numId w:val="2"/>
        </w:numPr>
        <w:jc w:val="both"/>
        <w:rPr>
          <w:sz w:val="24"/>
        </w:rPr>
      </w:pPr>
      <w:r w:rsidRPr="00933041">
        <w:rPr>
          <w:sz w:val="24"/>
        </w:rPr>
        <w:tab/>
      </w:r>
      <w:r w:rsidR="008E6585" w:rsidRPr="00933041">
        <w:rPr>
          <w:sz w:val="24"/>
        </w:rPr>
        <w:t xml:space="preserve">Dužnost je privremenog stečajnog upravitelja utvrditi imovinu stečajnog dužnika i njenu vrijednost, stanje obveza stečajnog dužnika, </w:t>
      </w:r>
      <w:r w:rsidR="007B5EE5" w:rsidRPr="00933041"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="008E6585" w:rsidRPr="00933041">
        <w:rPr>
          <w:sz w:val="24"/>
        </w:rPr>
        <w:t xml:space="preserve"> </w:t>
      </w:r>
    </w:p>
    <w:p w:rsidRDefault="008E6585" w:rsidP="00E742E1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</w:p>
    <w:p w:rsidRDefault="00963321" w:rsidR="00963321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E6585" w:rsidR="008E6585">
      <w:pPr>
        <w:jc w:val="center"/>
        <w:rPr>
          <w:sz w:val="24"/>
        </w:rPr>
      </w:pPr>
    </w:p>
    <w:p w:rsidRDefault="00933041" w:rsidP="00933041" w:rsidR="009330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8A2CA9">
        <w:rPr>
          <w:sz w:val="24"/>
          <w:szCs w:val="24"/>
        </w:rPr>
        <w:t>redlagatelj</w:t>
      </w:r>
      <w:r>
        <w:rPr>
          <w:sz w:val="24"/>
          <w:szCs w:val="24"/>
        </w:rPr>
        <w:t xml:space="preserve"> Ivana Jagetić iz Dugog Sela, Kusanovečka 41, podnijela je ovom sudu dana 31. kolovoza 2015. prijedlog za pokretanje stečajnog postupka nad dužnikom.</w:t>
      </w:r>
    </w:p>
    <w:p w:rsidRDefault="00933041" w:rsidP="00933041" w:rsidR="00933041">
      <w:pPr>
        <w:ind w:firstLine="720"/>
        <w:jc w:val="both"/>
        <w:rPr>
          <w:sz w:val="24"/>
          <w:szCs w:val="24"/>
        </w:rPr>
      </w:pPr>
      <w:r w:rsidRPr="008A2CA9">
        <w:rPr>
          <w:sz w:val="24"/>
          <w:szCs w:val="24"/>
        </w:rPr>
        <w:t>U prijedlogu navodi kako</w:t>
      </w:r>
      <w:r>
        <w:rPr>
          <w:sz w:val="24"/>
          <w:szCs w:val="24"/>
        </w:rPr>
        <w:t xml:space="preserve"> prema dužniku ima novčanu tražbinu u ukupnom iznosu od 9.090,00 kn osnovom neisplaćene plaće. </w:t>
      </w:r>
    </w:p>
    <w:p w:rsidRDefault="00933041" w:rsidP="00933041" w:rsidR="009330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u prijedlogu navodi kako je žiroračun dužnika blokiran od 9. lipnja 2015. te vjerovnik nije u mogućnosti naplatiti svoju tražbinu. </w:t>
      </w:r>
    </w:p>
    <w:p w:rsidRDefault="00933041" w:rsidP="00933041" w:rsidR="00933041">
      <w:pPr>
        <w:ind w:firstLine="720"/>
        <w:jc w:val="both"/>
        <w:rPr>
          <w:sz w:val="24"/>
          <w:szCs w:val="24"/>
        </w:rPr>
      </w:pPr>
    </w:p>
    <w:p w:rsidRDefault="00933041" w:rsidP="00933041" w:rsidR="00933041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 sa sigurnošću utvrditi imovinu dužnika.</w:t>
      </w:r>
    </w:p>
    <w:p w:rsidRDefault="00933041" w:rsidP="00C61C4C" w:rsidR="00933041">
      <w:pPr>
        <w:ind w:firstLine="555"/>
        <w:jc w:val="both"/>
        <w:rPr>
          <w:sz w:val="24"/>
        </w:rPr>
      </w:pPr>
    </w:p>
    <w:p w:rsidRDefault="00780EE0" w:rsidP="00780EE0" w:rsidR="00780EE0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63. stavak 1. Stečajnog zakona (Narodne novine br. 44/96, 29/99, 129/00, 123/03, 82/06,116/10, 25/12 i 133/12 u daljnjem tekstu SZ-a), koji se u ovom postupku primjenjuje temeljem odredbe članka 441. stavak 1. Stečajnog zakona (NN br. 71/15), ako se tijekom prethodnog postupka utvrdi da imovina dužnika koja bi ušla u stečajnu masu nije dovoljna niti za namirenje troškova tog postupka ili je neznatne vrijednosti, stečajni sudac će donijeti odluku o otvaranju i zaključenju stečajnog postupka. </w:t>
      </w:r>
    </w:p>
    <w:p w:rsidRDefault="00780EE0" w:rsidP="00780EE0" w:rsidR="00780EE0">
      <w:pPr>
        <w:ind w:firstLine="720"/>
        <w:jc w:val="both"/>
        <w:rPr>
          <w:sz w:val="24"/>
        </w:rPr>
      </w:pPr>
    </w:p>
    <w:p w:rsidRDefault="00780EE0" w:rsidP="00780EE0" w:rsidR="00780EE0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utvrditi status i stanje obveza dužnika, stanje imovine dužnika i mogućnost da se imovinom dužnika pokriju troškovi stečajnog postupka, valjalo je temeljem odredbe članka 45. Stečajnog zakona imenovati privremenog stečajnog upravitelja. </w:t>
      </w:r>
    </w:p>
    <w:p w:rsidRDefault="00780EE0" w:rsidP="00780EE0" w:rsidR="00780EE0">
      <w:pPr>
        <w:tabs>
          <w:tab w:pos="0" w:val="left"/>
        </w:tabs>
        <w:jc w:val="both"/>
        <w:rPr>
          <w:sz w:val="24"/>
        </w:rPr>
      </w:pPr>
    </w:p>
    <w:p w:rsidRDefault="00780EE0" w:rsidP="00780EE0" w:rsidR="00780EE0">
      <w:pPr>
        <w:ind w:firstLine="720"/>
        <w:jc w:val="both"/>
        <w:rPr>
          <w:sz w:val="24"/>
        </w:rPr>
      </w:pPr>
      <w:r>
        <w:rPr>
          <w:sz w:val="24"/>
        </w:rPr>
        <w:t xml:space="preserve">Slijedom svega naprijed navedenog, sukladno odredbi čl. 45. SZ-a imenovan je privremeni stečajni upravitelj (točka I izreke) 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5408D">
        <w:rPr>
          <w:sz w:val="24"/>
        </w:rPr>
        <w:t>28. siječnja 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9E0EF6" w:rsidP="00323F48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393C22" w:rsidR="008E6585">
      <w:pPr>
        <w:ind w:firstLine="720" w:left="3600"/>
        <w:jc w:val="right"/>
        <w:rPr>
          <w:sz w:val="24"/>
        </w:rPr>
      </w:pPr>
      <w:r>
        <w:rPr>
          <w:sz w:val="24"/>
        </w:rPr>
        <w:t>Ante Galić</w:t>
      </w:r>
      <w:r w:rsidR="00DE3B0E">
        <w:rPr>
          <w:sz w:val="24"/>
        </w:rPr>
        <w:t xml:space="preserve"> </w:t>
      </w:r>
      <w:r w:rsidR="00393C22">
        <w:rPr>
          <w:sz w:val="24"/>
        </w:rPr>
        <w:t xml:space="preserve"> 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64695B" w:rsidR="0064695B">
      <w:pPr>
        <w:jc w:val="both"/>
        <w:rPr>
          <w:sz w:val="24"/>
        </w:rPr>
      </w:pPr>
    </w:p>
    <w:p w:rsidRDefault="003D3270" w:rsidR="003D3270">
      <w:pPr>
        <w:jc w:val="both"/>
        <w:rPr>
          <w:sz w:val="24"/>
        </w:rPr>
      </w:pPr>
    </w:p>
    <w:p w:rsidRDefault="00C34EAA" w:rsidP="00C34EAA" w:rsidR="00C34EAA">
      <w:p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 xml:space="preserve">dužniku na adresu         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 xml:space="preserve">zz dužnika   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 xml:space="preserve">dužniku po punomoćniku   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>priv.steč.upravitelju</w:t>
      </w:r>
    </w:p>
    <w:p w:rsidRDefault="00C5408D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>e-</w:t>
      </w:r>
      <w:r w:rsidR="00C34EAA">
        <w:rPr>
          <w:sz w:val="24"/>
        </w:rPr>
        <w:t>oglasna ploča suda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>stečajni upisnik, ovdje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>sudski registar, ovdje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 xml:space="preserve">spis </w:t>
      </w:r>
    </w:p>
    <w:p w:rsidRDefault="00C34EAA" w:rsidP="00C34EAA" w:rsidR="00C34EAA">
      <w:pPr>
        <w:numPr>
          <w:ilvl w:val="0"/>
          <w:numId w:val="3"/>
        </w:numPr>
        <w:tabs>
          <w:tab w:pos="720" w:val="left"/>
          <w:tab w:pos="2127" w:val="left"/>
        </w:tabs>
        <w:jc w:val="both"/>
        <w:textAlignment w:val="auto"/>
        <w:rPr>
          <w:sz w:val="24"/>
        </w:rPr>
      </w:pPr>
      <w:r>
        <w:rPr>
          <w:sz w:val="24"/>
        </w:rPr>
        <w:t xml:space="preserve">predlagatelju 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sectPr w:rsidSect="000C7FFE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8" w:bottom="568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042" w:rsidR="00A53042">
      <w:r>
        <w:separator/>
      </w:r>
    </w:p>
  </w:endnote>
  <w:endnote w:id="0" w:type="continuationSeparator">
    <w:p w:rsidRDefault="00A53042" w:rsidR="00A53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A" w:rsidP="00B2245F" w:rsidR="00BA1F6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1F6A" w:rsidP="002179C2" w:rsidR="00BA1F6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A" w:rsidP="00B2245F" w:rsidR="00BA1F6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C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1F6A" w:rsidP="002179C2" w:rsidR="00BA1F6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042" w:rsidR="00A53042">
      <w:r>
        <w:separator/>
      </w:r>
    </w:p>
  </w:footnote>
  <w:footnote w:id="0" w:type="continuationSeparator">
    <w:p w:rsidRDefault="00A53042" w:rsidR="00A53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A" w:rsidR="00BA1F6A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93C2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BA1F6A" w:rsidP="006A714D" w:rsidR="00BA1F6A">
    <w:pPr>
      <w:jc w:val="right"/>
      <w:rPr>
        <w:sz w:val="24"/>
      </w:rPr>
    </w:pPr>
    <w:r>
      <w:tab/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C5408D">
      <w:rPr>
        <w:sz w:val="24"/>
      </w:rPr>
      <w:t>645</w:t>
    </w:r>
    <w:r w:rsidR="0064695B">
      <w:rPr>
        <w:sz w:val="24"/>
      </w:rPr>
      <w:t>/15</w:t>
    </w:r>
  </w:p>
  <w:p w:rsidRDefault="00BA1F6A" w:rsidP="002179C2" w:rsidR="00BA1F6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801E21"/>
    <w:multiLevelType w:val="hybridMultilevel"/>
    <w:tmpl w:val="4B76653C"/>
    <w:lvl w:tplc="6BFC0E3A" w:ilvl="0">
      <w:start w:val="1"/>
      <w:numFmt w:val="upperRoman"/>
      <w:lvlText w:val="%1."/>
      <w:lvlJc w:val="left"/>
      <w:pPr>
        <w:ind w:hanging="792" w:left="15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3"/>
      </w:pPr>
    </w:lvl>
    <w:lvl w:tentative="true" w:tplc="041A001B" w:ilvl="2">
      <w:start w:val="1"/>
      <w:numFmt w:val="lowerRoman"/>
      <w:lvlText w:val="%3."/>
      <w:lvlJc w:val="right"/>
      <w:pPr>
        <w:ind w:hanging="180" w:left="2523"/>
      </w:pPr>
    </w:lvl>
    <w:lvl w:tentative="true" w:tplc="041A000F" w:ilvl="3">
      <w:start w:val="1"/>
      <w:numFmt w:val="decimal"/>
      <w:lvlText w:val="%4."/>
      <w:lvlJc w:val="left"/>
      <w:pPr>
        <w:ind w:hanging="360" w:left="3243"/>
      </w:pPr>
    </w:lvl>
    <w:lvl w:tentative="true" w:tplc="041A0019" w:ilvl="4">
      <w:start w:val="1"/>
      <w:numFmt w:val="lowerLetter"/>
      <w:lvlText w:val="%5."/>
      <w:lvlJc w:val="left"/>
      <w:pPr>
        <w:ind w:hanging="360" w:left="3963"/>
      </w:pPr>
    </w:lvl>
    <w:lvl w:tentative="true" w:tplc="041A001B" w:ilvl="5">
      <w:start w:val="1"/>
      <w:numFmt w:val="lowerRoman"/>
      <w:lvlText w:val="%6."/>
      <w:lvlJc w:val="right"/>
      <w:pPr>
        <w:ind w:hanging="180" w:left="4683"/>
      </w:pPr>
    </w:lvl>
    <w:lvl w:tentative="true" w:tplc="041A000F" w:ilvl="6">
      <w:start w:val="1"/>
      <w:numFmt w:val="decimal"/>
      <w:lvlText w:val="%7."/>
      <w:lvlJc w:val="left"/>
      <w:pPr>
        <w:ind w:hanging="360" w:left="5403"/>
      </w:pPr>
    </w:lvl>
    <w:lvl w:tentative="true" w:tplc="041A0019" w:ilvl="7">
      <w:start w:val="1"/>
      <w:numFmt w:val="lowerLetter"/>
      <w:lvlText w:val="%8."/>
      <w:lvlJc w:val="left"/>
      <w:pPr>
        <w:ind w:hanging="360" w:left="6123"/>
      </w:pPr>
    </w:lvl>
    <w:lvl w:tentative="true" w:tplc="041A001B" w:ilvl="8">
      <w:start w:val="1"/>
      <w:numFmt w:val="lowerRoman"/>
      <w:lvlText w:val="%9."/>
      <w:lvlJc w:val="right"/>
      <w:pPr>
        <w:ind w:hanging="180" w:left="6843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A3FEF"/>
    <w:rsid w:val="00022826"/>
    <w:rsid w:val="00076B63"/>
    <w:rsid w:val="000C7FFE"/>
    <w:rsid w:val="0013154C"/>
    <w:rsid w:val="001601CA"/>
    <w:rsid w:val="00172FD4"/>
    <w:rsid w:val="001C5F7A"/>
    <w:rsid w:val="002179C2"/>
    <w:rsid w:val="00250BAF"/>
    <w:rsid w:val="00323F48"/>
    <w:rsid w:val="003559EE"/>
    <w:rsid w:val="00355D6D"/>
    <w:rsid w:val="00393C22"/>
    <w:rsid w:val="0039740D"/>
    <w:rsid w:val="003A0E2C"/>
    <w:rsid w:val="003C6364"/>
    <w:rsid w:val="003D3270"/>
    <w:rsid w:val="005149A4"/>
    <w:rsid w:val="005362EA"/>
    <w:rsid w:val="00565290"/>
    <w:rsid w:val="005D5905"/>
    <w:rsid w:val="005F1D81"/>
    <w:rsid w:val="0064695B"/>
    <w:rsid w:val="00667FF1"/>
    <w:rsid w:val="006A3FEF"/>
    <w:rsid w:val="006A714D"/>
    <w:rsid w:val="006C3EC3"/>
    <w:rsid w:val="006E0203"/>
    <w:rsid w:val="007253C6"/>
    <w:rsid w:val="007478DB"/>
    <w:rsid w:val="0076263A"/>
    <w:rsid w:val="00764049"/>
    <w:rsid w:val="00765049"/>
    <w:rsid w:val="00766642"/>
    <w:rsid w:val="00780EE0"/>
    <w:rsid w:val="007B5C3F"/>
    <w:rsid w:val="007B5EE5"/>
    <w:rsid w:val="007F02EF"/>
    <w:rsid w:val="007F72EF"/>
    <w:rsid w:val="008101F9"/>
    <w:rsid w:val="00841B50"/>
    <w:rsid w:val="008718D7"/>
    <w:rsid w:val="00881945"/>
    <w:rsid w:val="00885F0C"/>
    <w:rsid w:val="008E0E14"/>
    <w:rsid w:val="008E6585"/>
    <w:rsid w:val="008F0FC3"/>
    <w:rsid w:val="0091231D"/>
    <w:rsid w:val="00925D24"/>
    <w:rsid w:val="00933041"/>
    <w:rsid w:val="00963321"/>
    <w:rsid w:val="009E0EF6"/>
    <w:rsid w:val="00A0530D"/>
    <w:rsid w:val="00A06D54"/>
    <w:rsid w:val="00A53042"/>
    <w:rsid w:val="00A815E6"/>
    <w:rsid w:val="00AA53A6"/>
    <w:rsid w:val="00B2245F"/>
    <w:rsid w:val="00B9533C"/>
    <w:rsid w:val="00BA1F6A"/>
    <w:rsid w:val="00C06EC4"/>
    <w:rsid w:val="00C328AB"/>
    <w:rsid w:val="00C34EAA"/>
    <w:rsid w:val="00C5408D"/>
    <w:rsid w:val="00C61C4C"/>
    <w:rsid w:val="00C66342"/>
    <w:rsid w:val="00CD4A70"/>
    <w:rsid w:val="00D7378C"/>
    <w:rsid w:val="00D96C53"/>
    <w:rsid w:val="00DE3B0E"/>
    <w:rsid w:val="00E742E1"/>
    <w:rsid w:val="00E93434"/>
    <w:rsid w:val="00E96EC6"/>
    <w:rsid w:val="00EB1595"/>
    <w:rsid w:val="00EC6565"/>
    <w:rsid w:val="00EF3B83"/>
    <w:rsid w:val="00EF58BA"/>
    <w:rsid w:val="00F43FA9"/>
    <w:rsid w:val="00F556DF"/>
    <w:rsid w:val="00F61483"/>
    <w:rsid w:val="00F82D66"/>
    <w:rsid w:val="00FC2F88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C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20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MM-NOLA d.o.o. zastupanog po punomoćniku MIRJANA IVANKOVIĆ</izvorni_sadrzaj>
    <derivirana_varijabla naziv="DomainObject.Predmet.ProtustrankaFormated_1">  MM-NOLA d.o.o. zastupanog po punomoćniku MIRJANA IVANKOVIĆ</derivirana_varijabla>
  </DomainObject.Predmet.ProtustrankaFormated>
  <DomainObject.Predmet.ProtustrankaFormatedOIB>
    <izvorni_sadrzaj>  MM-NOLA d.o.o., OIB 91908723553 zastupanog po punomoćniku MIRJANA IVANKOVIĆ</izvorni_sadrzaj>
    <derivirana_varijabla naziv="DomainObject.Predmet.ProtustrankaFormatedOIB_1">  MM-NOLA d.o.o., OIB 91908723553 zastupanog po punomoćniku MIRJANA IVANKOVIĆ</derivirana_varijabla>
  </DomainObject.Predmet.ProtustrankaFormatedOIB>
  <DomainObject.Predmet.ProtustrankaFormatedWithAdress>
    <izvorni_sadrzaj> MM-NOLA d.o.o., Ninska 14, 10360 Sesvete zastupanog po punomoćniku MIRJANA IVANKOVIĆ</izvorni_sadrzaj>
    <derivirana_varijabla naziv="DomainObject.Predmet.ProtustrankaFormatedWithAdress_1"> MM-NOLA d.o.o., Ninska 14, 10360 Sesvete zastupanog po punomoćniku MIRJANA IVANKOVIĆ</derivirana_varijabla>
  </DomainObject.Predmet.ProtustrankaFormatedWithAdress>
  <DomainObject.Predmet.ProtustrankaFormatedWithAdressOIB>
    <izvorni_sadrzaj> MM-NOLA d.o.o., OIB 91908723553, Ninska 14, 10360 Sesvete zastupanog po punomoćniku MIRJANA IVANKOVIĆ</izvorni_sadrzaj>
    <derivirana_varijabla naziv="DomainObject.Predmet.ProtustrankaFormatedWithAdressOIB_1"> MM-NOLA d.o.o., OIB 91908723553, Ninska 14, 10360 Sesvete zastupanog po punomoćniku MIRJANA IVANKOVIĆ</derivirana_varijabla>
  </DomainObject.Predmet.ProtustrankaFormatedWithAdressOIB>
  <DomainObject.Predmet.ProtustrankaWithAdress>
    <izvorni_sadrzaj>MM-NOLA d.o.o. Ninska 14, 10360 Sesvete</izvorni_sadrzaj>
    <derivirana_varijabla naziv="DomainObject.Predmet.ProtustrankaWithAdress_1">MM-NOLA d.o.o. Ninska 14, 10360 Sesvete</derivirana_varijabla>
  </DomainObject.Predmet.ProtustrankaWithAdress>
  <DomainObject.Predmet.ProtustrankaWithAdressOIB>
    <izvorni_sadrzaj>MM-NOLA d.o.o., OIB 91908723553, Ninska 14, 10360 Sesvete</izvorni_sadrzaj>
    <derivirana_varijabla naziv="DomainObject.Predmet.ProtustrankaWithAdressOIB_1">MM-NOLA d.o.o., OIB 91908723553, Ninska 14, 10360 Sesvete</derivirana_varijabla>
  </DomainObject.Predmet.ProtustrankaWithAdressOIB>
  <DomainObject.Predmet.ProtustrankaNazivFormated>
    <izvorni_sadrzaj>MM-NOLA d.o.o.</izvorni_sadrzaj>
    <derivirana_varijabla naziv="DomainObject.Predmet.ProtustrankaNazivFormated_1">MM-NOLA d.o.o.</derivirana_varijabla>
  </DomainObject.Predmet.ProtustrankaNazivFormated>
  <DomainObject.Predmet.ProtustrankaNazivFormatedOIB>
    <izvorni_sadrzaj>MM-NOLA d.o.o., OIB 91908723553</izvorni_sadrzaj>
    <derivirana_varijabla naziv="DomainObject.Predmet.ProtustrankaNazivFormatedOIB_1">MM-NOLA d.o.o., OIB 91908723553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Jagatić</izvorni_sadrzaj>
    <derivirana_varijabla naziv="DomainObject.Predmet.StrankaFormated_1">  Ivana Jagatić</derivirana_varijabla>
  </DomainObject.Predmet.StrankaFormated>
  <DomainObject.Predmet.StrankaFormatedOIB>
    <izvorni_sadrzaj>  Ivana Jagatić, OIB 58319942984</izvorni_sadrzaj>
    <derivirana_varijabla naziv="DomainObject.Predmet.StrankaFormatedOIB_1">  Ivana Jagatić, OIB 58319942984</derivirana_varijabla>
  </DomainObject.Predmet.StrankaFormatedOIB>
  <DomainObject.Predmet.StrankaFormatedWithAdress>
    <izvorni_sadrzaj> Ivana Jagatić, Kusanovečka 41, 10370 Kusanovec</izvorni_sadrzaj>
    <derivirana_varijabla naziv="DomainObject.Predmet.StrankaFormatedWithAdress_1"> Ivana Jagatić, Kusanovečka 41, 10370 Kusanovec</derivirana_varijabla>
  </DomainObject.Predmet.StrankaFormatedWithAdress>
  <DomainObject.Predmet.StrankaFormatedWithAdressOIB>
    <izvorni_sadrzaj> Ivana Jagatić, OIB 58319942984, Kusanovečka 41, 10370 Kusanovec</izvorni_sadrzaj>
    <derivirana_varijabla naziv="DomainObject.Predmet.StrankaFormatedWithAdressOIB_1"> Ivana Jagatić, OIB 58319942984, Kusanovečka 41, 10370 Kusanovec</derivirana_varijabla>
  </DomainObject.Predmet.StrankaFormatedWithAdressOIB>
  <DomainObject.Predmet.StrankaWithAdress>
    <izvorni_sadrzaj>Ivana Jagatić Kusanovečka 41,10370 Kusanovec</izvorni_sadrzaj>
    <derivirana_varijabla naziv="DomainObject.Predmet.StrankaWithAdress_1">Ivana Jagatić Kusanovečka 41,10370 Kusanovec</derivirana_varijabla>
  </DomainObject.Predmet.StrankaWithAdress>
  <DomainObject.Predmet.StrankaWithAdressOIB>
    <izvorni_sadrzaj>Ivana Jagatić, OIB 58319942984, Kusanovečka 41,10370 Kusanovec</izvorni_sadrzaj>
    <derivirana_varijabla naziv="DomainObject.Predmet.StrankaWithAdressOIB_1">Ivana Jagatić, OIB 58319942984, Kusanovečka 41,10370 Kusanovec</derivirana_varijabla>
  </DomainObject.Predmet.StrankaWithAdressOIB>
  <DomainObject.Predmet.StrankaNazivFormated>
    <izvorni_sadrzaj>Ivana Jagatić</izvorni_sadrzaj>
    <derivirana_varijabla naziv="DomainObject.Predmet.StrankaNazivFormated_1">Ivana Jagatić</derivirana_varijabla>
  </DomainObject.Predmet.StrankaNazivFormated>
  <DomainObject.Predmet.StrankaNazivFormatedOIB>
    <izvorni_sadrzaj>Ivana Jagatić, OIB 58319942984</izvorni_sadrzaj>
    <derivirana_varijabla naziv="DomainObject.Predmet.StrankaNazivFormatedOIB_1">Ivana Jagatić, OIB 58319942984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Ivana Jagatić</item>
    </izvorni_sadrzaj>
    <derivirana_varijabla naziv="DomainObject.Predmet.StrankaListFormated_1">
      <item>Ivana Jagatić</item>
    </derivirana_varijabla>
  </DomainObject.Predmet.StrankaListFormated>
  <DomainObject.Predmet.StrankaListFormatedOIB>
    <izvorni_sadrzaj>
      <item>Ivana Jagatić, OIB 58319942984</item>
    </izvorni_sadrzaj>
    <derivirana_varijabla naziv="DomainObject.Predmet.StrankaListFormatedOIB_1">
      <item>Ivana Jagatić, OIB 58319942984</item>
    </derivirana_varijabla>
  </DomainObject.Predmet.StrankaListFormatedOIB>
  <DomainObject.Predmet.StrankaListFormatedWithAdress>
    <izvorni_sadrzaj>
      <item>Ivana Jagatić, Kusanovečka 41, 10370 Kusanovec</item>
    </izvorni_sadrzaj>
    <derivirana_varijabla naziv="DomainObject.Predmet.StrankaListFormatedWithAdress_1">
      <item>Ivana Jagatić, Kusanovečka 41, 10370 Kusanovec</item>
    </derivirana_varijabla>
  </DomainObject.Predmet.StrankaListFormatedWithAdress>
  <DomainObject.Predmet.StrankaListFormatedWithAdressOIB>
    <izvorni_sadrzaj>
      <item>Ivana Jagatić, OIB 58319942984, Kusanovečka 41, 10370 Kusanovec</item>
    </izvorni_sadrzaj>
    <derivirana_varijabla naziv="DomainObject.Predmet.StrankaListFormatedWithAdressOIB_1">
      <item>Ivana Jagatić, OIB 58319942984, Kusanovečka 41, 10370 Kusanovec</item>
    </derivirana_varijabla>
  </DomainObject.Predmet.StrankaListFormatedWithAdressOIB>
  <DomainObject.Predmet.StrankaListNazivFormated>
    <izvorni_sadrzaj>
      <item>Ivana Jagatić</item>
    </izvorni_sadrzaj>
    <derivirana_varijabla naziv="DomainObject.Predmet.StrankaListNazivFormated_1">
      <item>Ivana Jagatić</item>
    </derivirana_varijabla>
  </DomainObject.Predmet.StrankaListNazivFormated>
  <DomainObject.Predmet.StrankaListNazivFormatedOIB>
    <izvorni_sadrzaj>
      <item>Ivana Jagatić, OIB 58319942984</item>
    </izvorni_sadrzaj>
    <derivirana_varijabla naziv="DomainObject.Predmet.StrankaListNazivFormatedOIB_1">
      <item>Ivana Jagatić, OIB 58319942984</item>
    </derivirana_varijabla>
  </DomainObject.Predmet.StrankaListNazivFormatedOIB>
  <DomainObject.Predmet.ProtuStrankaListFormated>
    <izvorni_sadrzaj>
      <item>MM-NOLA d.o.o. zastupanog po punomoćniku MIRJANA IVANKOVIĆ</item>
    </izvorni_sadrzaj>
    <derivirana_varijabla naziv="DomainObject.Predmet.ProtuStrankaListFormated_1">
      <item>MM-NOLA d.o.o. zastupanog po punomoćniku MIRJANA IVANKOVIĆ</item>
    </derivirana_varijabla>
  </DomainObject.Predmet.ProtuStrankaListFormated>
  <DomainObject.Predmet.ProtuStrankaListFormatedOIB>
    <izvorni_sadrzaj>
      <item>MM-NOLA d.o.o., OIB 91908723553 zastupanog po punomoćniku MIRJANA IVANKOVIĆ</item>
    </izvorni_sadrzaj>
    <derivirana_varijabla naziv="DomainObject.Predmet.ProtuStrankaListFormatedOIB_1">
      <item>MM-NOLA d.o.o., OIB 91908723553 zastupanog po punomoćniku MIRJANA IVANKOVIĆ</item>
    </derivirana_varijabla>
  </DomainObject.Predmet.ProtuStrankaListFormatedOIB>
  <DomainObject.Predmet.ProtuStrankaListFormatedWithAdress>
    <izvorni_sadrzaj>
      <item>MM-NOLA d.o.o., Ninska 14, 10360 Sesvete zastupanog po punomoćniku MIRJANA IVANKOVIĆ</item>
    </izvorni_sadrzaj>
    <derivirana_varijabla naziv="DomainObject.Predmet.ProtuStrankaListFormatedWithAdress_1">
      <item>MM-NOLA d.o.o., Ninska 14, 10360 Sesvete zastupanog po punomoćniku MIRJANA IVANKOVIĆ</item>
    </derivirana_varijabla>
  </DomainObject.Predmet.ProtuStrankaListFormatedWithAdress>
  <DomainObject.Predmet.ProtuStrankaListFormatedWithAdressOIB>
    <izvorni_sadrzaj>
      <item>MM-NOLA d.o.o., OIB 91908723553, Ninska 14, 10360 Sesvete zastupanog po punomoćniku MIRJANA IVANKOVIĆ</item>
    </izvorni_sadrzaj>
    <derivirana_varijabla naziv="DomainObject.Predmet.ProtuStrankaListFormatedWithAdressOIB_1">
      <item>MM-NOLA d.o.o., OIB 91908723553, Ninska 14, 10360 Sesvete zastupanog po punomoćniku MIRJANA IVANKOVIĆ</item>
    </derivirana_varijabla>
  </DomainObject.Predmet.ProtuStrankaListFormatedWithAdressOIB>
  <DomainObject.Predmet.ProtuStrankaListNazivFormated>
    <izvorni_sadrzaj>
      <item>MM-NOLA d.o.o.</item>
    </izvorni_sadrzaj>
    <derivirana_varijabla naziv="DomainObject.Predmet.ProtuStrankaListNazivFormated_1">
      <item>MM-NOLA d.o.o.</item>
    </derivirana_varijabla>
  </DomainObject.Predmet.ProtuStrankaListNazivFormated>
  <DomainObject.Predmet.ProtuStrankaListNazivFormatedOIB>
    <izvorni_sadrzaj>
      <item>MM-NOLA d.o.o., OIB 91908723553</item>
    </izvorni_sadrzaj>
    <derivirana_varijabla naziv="DomainObject.Predmet.ProtuStrankaListNazivFormatedOIB_1">
      <item>MM-NOLA d.o.o., OIB 91908723553</item>
    </derivirana_varijabla>
  </DomainObject.Predmet.ProtuStrankaListNazivFormatedOIB>
  <DomainObject.Predmet.OstaliListFormated>
    <izvorni_sadrzaj>
      <item>MIRJANA IVANKOVIĆ punomoćnik sudionika u postupku MM-NOLA d.o.o.</item>
    </izvorni_sadrzaj>
    <derivirana_varijabla naziv="DomainObject.Predmet.OstaliListFormated_1">
      <item>MIRJANA IVANKOVIĆ punomoćnik sudionika u postupku MM-NOLA d.o.o.</item>
    </derivirana_varijabla>
  </DomainObject.Predmet.OstaliListFormated>
  <DomainObject.Predmet.OstaliListFormatedOIB>
    <izvorni_sadrzaj>
      <item>MIRJANA IVANKOVIĆ, OIB 52897488255 punomoćnik sudionika u postupku MM-NOLA d.o.o.</item>
    </izvorni_sadrzaj>
    <derivirana_varijabla naziv="DomainObject.Predmet.OstaliListFormatedOIB_1">
      <item>MIRJANA IVANKOVIĆ, OIB 52897488255 punomoćnik sudionika u postupku MM-NOLA d.o.o.</item>
    </derivirana_varijabla>
  </DomainObject.Predmet.OstaliListFormatedOIB>
  <DomainObject.Predmet.OstaliListFormatedWithAdress>
    <izvorni_sadrzaj>
      <item>MIRJANA IVANKOVIĆ, Selska cesta 121 c, 10000 Zagreb punomoćnik sudionika u postupku MM-NOLA d.o.o.</item>
    </izvorni_sadrzaj>
    <derivirana_varijabla naziv="DomainObject.Predmet.OstaliListFormatedWithAdress_1">
      <item>MIRJANA IVANKOVIĆ, Selska cesta 121 c, 10000 Zagreb punomoćnik sudionika u postupku MM-NOLA d.o.o.</item>
    </derivirana_varijabla>
  </DomainObject.Predmet.OstaliListFormatedWithAdress>
  <DomainObject.Predmet.OstaliListFormatedWithAdressOIB>
    <izvorni_sadrzaj>
      <item>MIRJANA IVANKOVIĆ, OIB 52897488255, Selska cesta 121 c, 10000 Zagreb punomoćnik sudionika u postupku MM-NOLA d.o.o.</item>
    </izvorni_sadrzaj>
    <derivirana_varijabla naziv="DomainObject.Predmet.OstaliListFormatedWithAdressOIB_1">
      <item>MIRJANA IVANKOVIĆ, OIB 52897488255, Selska cesta 121 c, 10000 Zagreb punomoćnik sudionika u postupku MM-NOLA d.o.o.</item>
    </derivirana_varijabla>
  </DomainObject.Predmet.OstaliListFormatedWithAdressOIB>
  <DomainObject.Predmet.OstaliListNazivFormated>
    <izvorni_sadrzaj>
      <item>MIRJANA IVANKOVIĆ</item>
    </izvorni_sadrzaj>
    <derivirana_varijabla naziv="DomainObject.Predmet.OstaliListNazivFormated_1">
      <item>MIRJANA IVANKOVIĆ</item>
    </derivirana_varijabla>
  </DomainObject.Predmet.OstaliListNazivFormated>
  <DomainObject.Predmet.OstaliListNazivFormatedOIB>
    <izvorni_sadrzaj>
      <item>MIRJANA IVANKOVIĆ, OIB 52897488255</item>
    </izvorni_sadrzaj>
    <derivirana_varijabla naziv="DomainObject.Predmet.OstaliListNazivFormatedOIB_1">
      <item>MIRJANA IVANKOVIĆ, OIB 52897488255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Jagatić</izvorni_sadrzaj>
    <derivirana_varijabla naziv="DomainObject.Predmet.StrankaIDrugi_1">Ivana Jagatić</derivirana_varijabla>
  </DomainObject.Predmet.StrankaIDrugi>
  <DomainObject.Predmet.ProtustrankaIDrugi>
    <izvorni_sadrzaj>MM-NOLA d.o.o.</izvorni_sadrzaj>
    <derivirana_varijabla naziv="DomainObject.Predmet.ProtustrankaIDrugi_1">MM-NOLA d.o.o.</derivirana_varijabla>
  </DomainObject.Predmet.ProtustrankaIDrugi>
  <DomainObject.Predmet.StrankaIDrugiAdressOIB>
    <izvorni_sadrzaj>Ivana Jagatić, OIB 58319942984, Kusanovečka 41, 10370 Kusanovec</izvorni_sadrzaj>
    <derivirana_varijabla naziv="DomainObject.Predmet.StrankaIDrugiAdressOIB_1">Ivana Jagatić, OIB 58319942984, Kusanovečka 41, 10370 Kusanovec</derivirana_varijabla>
  </DomainObject.Predmet.StrankaIDrugiAdressOIB>
  <DomainObject.Predmet.ProtustrankaIDrugiAdressOIB>
    <izvorni_sadrzaj>MM-NOLA d.o.o., OIB 91908723553, Ninska 14, 10360 Sesvete</izvorni_sadrzaj>
    <derivirana_varijabla naziv="DomainObject.Predmet.ProtustrankaIDrugiAdressOIB_1">MM-NOLA d.o.o., OIB 91908723553,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Jagatić</item>
      <item>MM-NOLA d.o.o.</item>
      <item>MIRJANA IVANKOVIĆ</item>
    </izvorni_sadrzaj>
    <derivirana_varijabla naziv="DomainObject.Predmet.SudioniciListNaziv_1">
      <item>Ivana Jagatić</item>
      <item>MM-NOLA d.o.o.</item>
      <item>MIRJANA IVANKOVIĆ</item>
    </derivirana_varijabla>
  </DomainObject.Predmet.SudioniciListNaziv>
  <DomainObject.Predmet.SudioniciListAdressOIB>
    <izvorni_sadrzaj>
      <item>Ivana Jagatić, OIB 58319942984, Kusanovečka 41,10370 Kusanovec</item>
      <item>MM-NOLA d.o.o., OIB 91908723553, Ninska 14,10360 Sesvete</item>
      <item>MIRJANA IVANKOVIĆ, OIB 52897488255, Selska cesta 121 c,10000 Zagreb</item>
    </izvorni_sadrzaj>
    <derivirana_varijabla naziv="DomainObject.Predmet.SudioniciListAdressOIB_1">
      <item>Ivana Jagatić, OIB 58319942984, Kusanovečka 41,10370 Kusanovec</item>
      <item>MM-NOLA d.o.o., OIB 91908723553, Ninska 14,10360 Sesvete</item>
      <item>MIRJANA IVANKOVIĆ, OIB 52897488255, Selska cesta 121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58319942984</item>
      <item>, OIB 91908723553</item>
      <item>, OIB 52897488255</item>
    </izvorni_sadrzaj>
    <derivirana_varijabla naziv="DomainObject.Predmet.SudioniciListNazivOIB_1">
      <item>, OIB 58319942984</item>
      <item>, OIB 91908723553</item>
      <item>, OIB 52897488255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71B08-E53A-4F3E-BA75-CD0B7C8E0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458</properties:Words>
  <properties:Characters>2510</properties:Characters>
  <properties:Lines>72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2016-01-28T09:12:00Z</dcterms:created>
  <dc:creator>Ante</dc:creator>
  <cp:lastModifiedBy>Ivanka Lukač</cp:lastModifiedBy>
  <cp:lastPrinted>2016-01-28T09:21:00Z</cp:lastPrinted>
  <dcterms:modified xmlns:xsi="http://www.w3.org/2001/XMLSchema-instance" xsi:type="dcterms:W3CDTF">2016-01-28T09:26:00Z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