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553b745" w14:paraId="553b745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BB47BB">
        <w:rPr>
          <w:sz w:val="24"/>
        </w:rPr>
        <w:t xml:space="preserve">        </w:t>
      </w:r>
      <w:r w:rsidR="00E44AC4">
        <w:rPr>
          <w:sz w:val="24"/>
        </w:rPr>
        <w:t>75. St-8455</w:t>
      </w:r>
      <w:r w:rsidR="00BC1380">
        <w:rPr>
          <w:sz w:val="24"/>
        </w:rPr>
        <w:t>/2015-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8633BA" w:rsidP="00807C4F" w:rsidR="008633BA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</w:p>
    <w:p w:rsidRDefault="005878C4" w:rsidP="008633BA" w:rsidR="005878C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="006956A0" w:rsidRPr="008600EF">
        <w:rPr>
          <w:sz w:val="24"/>
          <w:szCs w:val="24"/>
        </w:rPr>
        <w:t>Trgovački sud u Zagrebu po sucu tog suda</w:t>
      </w:r>
      <w:r w:rsidR="006956A0">
        <w:rPr>
          <w:sz w:val="24"/>
          <w:szCs w:val="24"/>
        </w:rPr>
        <w:t xml:space="preserve"> Sandi Jeromeli Kurick, </w:t>
      </w:r>
      <w:r w:rsidR="006956A0" w:rsidRPr="008600EF">
        <w:rPr>
          <w:sz w:val="24"/>
          <w:szCs w:val="24"/>
        </w:rPr>
        <w:t xml:space="preserve">u pravnoj stvari podnositelja zahtjeva </w:t>
      </w:r>
      <w:r w:rsidR="006956A0">
        <w:rPr>
          <w:sz w:val="24"/>
          <w:szCs w:val="24"/>
        </w:rPr>
        <w:t xml:space="preserve">Financijska agencija, </w:t>
      </w:r>
      <w:r w:rsidR="006956A0" w:rsidRPr="008600EF">
        <w:rPr>
          <w:sz w:val="24"/>
          <w:szCs w:val="24"/>
        </w:rPr>
        <w:t>za p</w:t>
      </w:r>
      <w:r w:rsidR="006956A0">
        <w:rPr>
          <w:sz w:val="24"/>
          <w:szCs w:val="24"/>
        </w:rPr>
        <w:t xml:space="preserve">rovedbu skraćenog </w:t>
      </w:r>
      <w:r w:rsidR="006956A0" w:rsidRPr="008600EF">
        <w:rPr>
          <w:sz w:val="24"/>
          <w:szCs w:val="24"/>
        </w:rPr>
        <w:t>stečajnog postupka nad dužnikom</w:t>
      </w:r>
      <w:r w:rsidR="006956A0">
        <w:rPr>
          <w:sz w:val="24"/>
          <w:szCs w:val="24"/>
        </w:rPr>
        <w:t xml:space="preserve"> </w:t>
      </w:r>
      <w:r w:rsidR="006956A0" w:rsidRPr="008C2657">
        <w:rPr>
          <w:sz w:val="24"/>
          <w:szCs w:val="24"/>
        </w:rPr>
        <w:t xml:space="preserve"> </w:t>
      </w:r>
      <w:r w:rsidR="00E44AC4" w:rsidRPr="00E44AC4">
        <w:rPr>
          <w:sz w:val="24"/>
          <w:szCs w:val="24"/>
        </w:rPr>
        <w:t>VERBA-TIM d.o.o. Zagreb, Šeferova 10, OIB 75760648761</w:t>
      </w:r>
      <w:r w:rsidR="006956A0" w:rsidRPr="008600EF">
        <w:rPr>
          <w:sz w:val="24"/>
          <w:szCs w:val="24"/>
        </w:rPr>
        <w:t>, dana</w:t>
      </w:r>
      <w:r w:rsidR="00E95106">
        <w:rPr>
          <w:sz w:val="24"/>
          <w:szCs w:val="24"/>
        </w:rPr>
        <w:t xml:space="preserve"> 11.siječnja 2016.</w:t>
      </w:r>
      <w:r w:rsidR="006956A0">
        <w:rPr>
          <w:sz w:val="24"/>
          <w:szCs w:val="24"/>
        </w:rPr>
        <w:t xml:space="preserve"> godine</w:t>
      </w:r>
    </w:p>
    <w:p w:rsidRDefault="001D0564" w:rsidP="008633BA" w:rsidR="001D0564" w:rsidRPr="00807C4F">
      <w:pPr>
        <w:spacing w:lineRule="atLeast" w:line="240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E95106">
        <w:rPr>
          <w:sz w:val="24"/>
          <w:szCs w:val="24"/>
        </w:rPr>
        <w:t>11</w:t>
      </w:r>
      <w:r w:rsidR="007E178C">
        <w:rPr>
          <w:sz w:val="24"/>
          <w:szCs w:val="24"/>
        </w:rPr>
        <w:t>. siječnja 2016.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p w:rsidRDefault="00EF7CFD" w:rsidR="00EF7CFD" w:rsidRPr="00FA672B">
      <w:pPr>
        <w:spacing w:lineRule="atLeast" w:line="240"/>
        <w:jc w:val="both"/>
        <w:rPr>
          <w:sz w:val="24"/>
          <w:szCs w:val="24"/>
        </w:rPr>
      </w:pPr>
    </w:p>
    <w:sectPr w:rsidSect="00087821" w:rsidR="00EF7CFD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368653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F94B81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8633BA">
          <w:rPr>
            <w:sz w:val="24"/>
            <w:szCs w:val="24"/>
          </w:rPr>
          <w:t xml:space="preserve">             </w:t>
        </w:r>
        <w:r w:rsidR="00967428">
          <w:rPr>
            <w:sz w:val="24"/>
            <w:szCs w:val="24"/>
          </w:rPr>
          <w:t>75. St-</w:t>
        </w:r>
        <w:r w:rsidR="00363573">
          <w:rPr>
            <w:sz w:val="24"/>
            <w:szCs w:val="24"/>
          </w:rPr>
          <w:t>8</w:t>
        </w:r>
        <w:r w:rsidR="00E44AC4">
          <w:rPr>
            <w:sz w:val="24"/>
            <w:szCs w:val="24"/>
          </w:rPr>
          <w:t>455</w:t>
        </w:r>
        <w:r w:rsidR="00BC1380">
          <w:rPr>
            <w:sz w:val="24"/>
            <w:szCs w:val="24"/>
          </w:rPr>
          <w:t>/2015-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0564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3573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34A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56A0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78C"/>
    <w:rsid w:val="007E2C7B"/>
    <w:rsid w:val="007E39E4"/>
    <w:rsid w:val="007F5A6D"/>
    <w:rsid w:val="00800A4D"/>
    <w:rsid w:val="00807C4F"/>
    <w:rsid w:val="008123A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33BA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2657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67428"/>
    <w:rsid w:val="00970647"/>
    <w:rsid w:val="00970703"/>
    <w:rsid w:val="00970E44"/>
    <w:rsid w:val="00975F7A"/>
    <w:rsid w:val="00980230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26C3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47BB"/>
    <w:rsid w:val="00BB683E"/>
    <w:rsid w:val="00BC1380"/>
    <w:rsid w:val="00BC2377"/>
    <w:rsid w:val="00BC3441"/>
    <w:rsid w:val="00BC3AF6"/>
    <w:rsid w:val="00BC458B"/>
    <w:rsid w:val="00BC52F6"/>
    <w:rsid w:val="00BC5EE7"/>
    <w:rsid w:val="00BE25EC"/>
    <w:rsid w:val="00BE35EA"/>
    <w:rsid w:val="00C0035E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55D8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4AC4"/>
    <w:rsid w:val="00E47A19"/>
    <w:rsid w:val="00E50594"/>
    <w:rsid w:val="00E601B8"/>
    <w:rsid w:val="00E63F6E"/>
    <w:rsid w:val="00E65D5D"/>
    <w:rsid w:val="00E66F2E"/>
    <w:rsid w:val="00E72679"/>
    <w:rsid w:val="00E87384"/>
    <w:rsid w:val="00E91BC3"/>
    <w:rsid w:val="00E93AAB"/>
    <w:rsid w:val="00E95106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EF7CF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B81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94B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B8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B8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B8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B8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94B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B8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B8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B8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B8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8455</izvorni_sadrzaj>
    <derivirana_varijabla naziv="DomainObject.Predmet.Broj_1">8455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St-8455/2015</izvorni_sadrzaj>
    <derivirana_varijabla naziv="DomainObject.Predmet.OznakaBroj_1">St-8455/2015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VERBA-TIM d.o.o. zastupanog po punomoćniku KARLA RODIĆ</izvorni_sadrzaj>
    <derivirana_varijabla naziv="DomainObject.Predmet.ProtustrankaFormated_1">  VERBA-TIM d.o.o. zastupanog po punomoćniku KARLA RODIĆ</derivirana_varijabla>
  </DomainObject.Predmet.ProtustrankaFormated>
  <DomainObject.Predmet.ProtustrankaFormatedOIB>
    <izvorni_sadrzaj>  VERBA-TIM d.o.o., OIB 75760648761 zastupanog po punomoćniku KARLA RODIĆ</izvorni_sadrzaj>
    <derivirana_varijabla naziv="DomainObject.Predmet.ProtustrankaFormatedOIB_1">  VERBA-TIM d.o.o., OIB 75760648761 zastupanog po punomoćniku KARLA RODIĆ</derivirana_varijabla>
  </DomainObject.Predmet.ProtustrankaFormatedOIB>
  <DomainObject.Predmet.ProtustrankaFormatedWithAdress>
    <izvorni_sadrzaj> VERBA-TIM d.o.o., Šeferova 10, 10000 Zagreb zastupanog po punomoćniku KARLA RODIĆ</izvorni_sadrzaj>
    <derivirana_varijabla naziv="DomainObject.Predmet.ProtustrankaFormatedWithAdress_1"> VERBA-TIM d.o.o., Šeferova 10, 10000 Zagreb zastupanog po punomoćniku KARLA RODIĆ</derivirana_varijabla>
  </DomainObject.Predmet.ProtustrankaFormatedWithAdress>
  <DomainObject.Predmet.ProtustrankaFormatedWithAdressOIB>
    <izvorni_sadrzaj> VERBA-TIM d.o.o., OIB 75760648761, Šeferova 10, 10000 Zagreb zastupanog po punomoćniku KARLA RODIĆ</izvorni_sadrzaj>
    <derivirana_varijabla naziv="DomainObject.Predmet.ProtustrankaFormatedWithAdressOIB_1"> VERBA-TIM d.o.o., OIB 75760648761, Šeferova 10, 10000 Zagreb zastupanog po punomoćniku KARLA RODIĆ</derivirana_varijabla>
  </DomainObject.Predmet.ProtustrankaFormatedWithAdressOIB>
  <DomainObject.Predmet.ProtustrankaWithAdress>
    <izvorni_sadrzaj>VERBA-TIM d.o.o. Šeferova 10, 10000 Zagreb</izvorni_sadrzaj>
    <derivirana_varijabla naziv="DomainObject.Predmet.ProtustrankaWithAdress_1">VERBA-TIM d.o.o. Šeferova 10, 10000 Zagreb</derivirana_varijabla>
  </DomainObject.Predmet.ProtustrankaWithAdress>
  <DomainObject.Predmet.ProtustrankaWithAdressOIB>
    <izvorni_sadrzaj>VERBA-TIM d.o.o., OIB 75760648761, Šeferova 10, 10000 Zagreb</izvorni_sadrzaj>
    <derivirana_varijabla naziv="DomainObject.Predmet.ProtustrankaWithAdressOIB_1">VERBA-TIM d.o.o., OIB 75760648761, Šeferova 10, 10000 Zagreb</derivirana_varijabla>
  </DomainObject.Predmet.ProtustrankaWithAdressOIB>
  <DomainObject.Predmet.ProtustrankaNazivFormated>
    <izvorni_sadrzaj>VERBA-TIM d.o.o.</izvorni_sadrzaj>
    <derivirana_varijabla naziv="DomainObject.Predmet.ProtustrankaNazivFormated_1">VERBA-TIM d.o.o.</derivirana_varijabla>
  </DomainObject.Predmet.ProtustrankaNazivFormated>
  <DomainObject.Predmet.ProtustrankaNazivFormatedOIB>
    <izvorni_sadrzaj>VERBA-TIM d.o.o., OIB 75760648761</izvorni_sadrzaj>
    <derivirana_varijabla naziv="DomainObject.Predmet.ProtustrankaNazivFormatedOIB_1">VERBA-TIM d.o.o., OIB 75760648761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VERBA-TIM d.o.o. zastupanog po punomoćniku KARLA RODIĆ</item>
    </izvorni_sadrzaj>
    <derivirana_varijabla naziv="DomainObject.Predmet.ProtuStrankaListFormated_1">
      <item>VERBA-TIM d.o.o. zastupanog po punomoćniku KARLA RODIĆ</item>
    </derivirana_varijabla>
  </DomainObject.Predmet.ProtuStrankaListFormated>
  <DomainObject.Predmet.ProtuStrankaListFormatedOIB>
    <izvorni_sadrzaj>
      <item>VERBA-TIM d.o.o., OIB 75760648761 zastupanog po punomoćniku KARLA RODIĆ</item>
    </izvorni_sadrzaj>
    <derivirana_varijabla naziv="DomainObject.Predmet.ProtuStrankaListFormatedOIB_1">
      <item>VERBA-TIM d.o.o., OIB 75760648761 zastupanog po punomoćniku KARLA RODIĆ</item>
    </derivirana_varijabla>
  </DomainObject.Predmet.ProtuStrankaListFormatedOIB>
  <DomainObject.Predmet.ProtuStrankaListFormatedWithAdress>
    <izvorni_sadrzaj>
      <item>VERBA-TIM d.o.o., Šeferova 10, 10000 Zagreb zastupanog po punomoćniku KARLA RODIĆ</item>
    </izvorni_sadrzaj>
    <derivirana_varijabla naziv="DomainObject.Predmet.ProtuStrankaListFormatedWithAdress_1">
      <item>VERBA-TIM d.o.o., Šeferova 10, 10000 Zagreb zastupanog po punomoćniku KARLA RODIĆ</item>
    </derivirana_varijabla>
  </DomainObject.Predmet.ProtuStrankaListFormatedWithAdress>
  <DomainObject.Predmet.ProtuStrankaListFormatedWithAdressOIB>
    <izvorni_sadrzaj>
      <item>VERBA-TIM d.o.o., OIB 75760648761, Šeferova 10, 10000 Zagreb zastupanog po punomoćniku KARLA RODIĆ</item>
    </izvorni_sadrzaj>
    <derivirana_varijabla naziv="DomainObject.Predmet.ProtuStrankaListFormatedWithAdressOIB_1">
      <item>VERBA-TIM d.o.o., OIB 75760648761, Šeferova 10, 10000 Zagreb zastupanog po punomoćniku KARLA RODIĆ</item>
    </derivirana_varijabla>
  </DomainObject.Predmet.ProtuStrankaListFormatedWithAdressOIB>
  <DomainObject.Predmet.ProtuStrankaListNazivFormated>
    <izvorni_sadrzaj>
      <item>VERBA-TIM d.o.o.</item>
    </izvorni_sadrzaj>
    <derivirana_varijabla naziv="DomainObject.Predmet.ProtuStrankaListNazivFormated_1">
      <item>VERBA-TIM d.o.o.</item>
    </derivirana_varijabla>
  </DomainObject.Predmet.ProtuStrankaListNazivFormated>
  <DomainObject.Predmet.ProtuStrankaListNazivFormatedOIB>
    <izvorni_sadrzaj>
      <item>VERBA-TIM d.o.o., OIB 75760648761</item>
    </izvorni_sadrzaj>
    <derivirana_varijabla naziv="DomainObject.Predmet.ProtuStrankaListNazivFormatedOIB_1">
      <item>VERBA-TIM d.o.o., OIB 75760648761</item>
    </derivirana_varijabla>
  </DomainObject.Predmet.ProtuStrankaListNazivFormatedOIB>
  <DomainObject.Predmet.OstaliListFormated>
    <izvorni_sadrzaj>
      <item>KARLA RODIĆ punomoćnik sudionika u postupku VERBA-TIM d.o.o.</item>
    </izvorni_sadrzaj>
    <derivirana_varijabla naziv="DomainObject.Predmet.OstaliListFormated_1">
      <item>KARLA RODIĆ punomoćnik sudionika u postupku VERBA-TIM d.o.o.</item>
    </derivirana_varijabla>
  </DomainObject.Predmet.OstaliListFormated>
  <DomainObject.Predmet.OstaliListFormatedOIB>
    <izvorni_sadrzaj>
      <item>KARLA RODIĆ, OIB 15572212262 punomoćnik sudionika u postupku VERBA-TIM d.o.o.</item>
    </izvorni_sadrzaj>
    <derivirana_varijabla naziv="DomainObject.Predmet.OstaliListFormatedOIB_1">
      <item>KARLA RODIĆ, OIB 15572212262 punomoćnik sudionika u postupku VERBA-TIM d.o.o.</item>
    </derivirana_varijabla>
  </DomainObject.Predmet.OstaliListFormatedOIB>
  <DomainObject.Predmet.OstaliListFormatedWithAdress>
    <izvorni_sadrzaj>
      <item>KARLA RODIĆ, TOMIĆEVA 4, 10000 Zagreb punomoćnik sudionika u postupku VERBA-TIM d.o.o.</item>
    </izvorni_sadrzaj>
    <derivirana_varijabla naziv="DomainObject.Predmet.OstaliListFormatedWithAdress_1">
      <item>KARLA RODIĆ, TOMIĆEVA 4, 10000 Zagreb punomoćnik sudionika u postupku VERBA-TIM d.o.o.</item>
    </derivirana_varijabla>
  </DomainObject.Predmet.OstaliListFormatedWithAdress>
  <DomainObject.Predmet.OstaliListFormatedWithAdressOIB>
    <izvorni_sadrzaj>
      <item>KARLA RODIĆ, OIB 15572212262, TOMIĆEVA 4, 10000 Zagreb punomoćnik sudionika u postupku VERBA-TIM d.o.o.</item>
    </izvorni_sadrzaj>
    <derivirana_varijabla naziv="DomainObject.Predmet.OstaliListFormatedWithAdressOIB_1">
      <item>KARLA RODIĆ, OIB 15572212262, TOMIĆEVA 4, 10000 Zagreb punomoćnik sudionika u postupku VERBA-TIM d.o.o.</item>
    </derivirana_varijabla>
  </DomainObject.Predmet.OstaliListFormatedWithAdressOIB>
  <DomainObject.Predmet.OstaliListNazivFormated>
    <izvorni_sadrzaj>
      <item>KARLA RODIĆ</item>
    </izvorni_sadrzaj>
    <derivirana_varijabla naziv="DomainObject.Predmet.OstaliListNazivFormated_1">
      <item>KARLA RODIĆ</item>
    </derivirana_varijabla>
  </DomainObject.Predmet.OstaliListNazivFormated>
  <DomainObject.Predmet.OstaliListNazivFormatedOIB>
    <izvorni_sadrzaj>
      <item>KARLA RODIĆ, OIB 15572212262</item>
    </izvorni_sadrzaj>
    <derivirana_varijabla naziv="DomainObject.Predmet.OstaliListNazivFormatedOIB_1">
      <item>KARLA RODIĆ, OIB 15572212262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VERBA-TIM d.o.o.</izvorni_sadrzaj>
    <derivirana_varijabla naziv="DomainObject.Predmet.ProtustrankaIDrugi_1">VERBA-TIM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VERBA-TIM d.o.o., OIB 75760648761, Šeferova 10, 10000 Zagreb</izvorni_sadrzaj>
    <derivirana_varijabla naziv="DomainObject.Predmet.ProtustrankaIDrugiAdressOIB_1">VERBA-TIM d.o.o., OIB 75760648761, Šeferova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VERBA-TIM d.o.o.</item>
      <item>KARLA RODIĆ</item>
    </izvorni_sadrzaj>
    <derivirana_varijabla naziv="DomainObject.Predmet.SudioniciListNaziv_1">
      <item>FINA Regionalni centar Zagreb</item>
      <item>VERBA-TIM d.o.o.</item>
      <item>KARLA RODIĆ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VERBA-TIM d.o.o., OIB 75760648761, Šeferova 10,10000 Zagreb</item>
      <item>KARLA RODIĆ, OIB 15572212262, TOMIĆEVA 4,10000 Zagreb</item>
    </izvorni_sadrzaj>
    <derivirana_varijabla naziv="DomainObject.Predmet.SudioniciListAdressOIB_1">
      <item>FINA Regionalni centar Zagreb, OIB 85821130368, Trg svibanjskih žrtava 1995. 1,10000 Zagreb</item>
      <item>VERBA-TIM d.o.o., OIB 75760648761, Šeferova 10,10000 Zagreb</item>
      <item>KARLA RODIĆ, OIB 15572212262, TOMIĆEVA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75760648761</item>
      <item>, OIB 15572212262</item>
    </izvorni_sadrzaj>
    <derivirana_varijabla naziv="DomainObject.Predmet.SudioniciListNazivOIB_1">
      <item>, OIB 85821130368</item>
      <item>, OIB 75760648761</item>
      <item>, OIB 15572212262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392</properties:Words>
  <properties:Characters>2027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2016-01-11T10:24:00Z</dcterms:created>
  <dc:creator>Korisnik</dc:creator>
  <cp:lastModifiedBy>Višnja Svečak</cp:lastModifiedBy>
  <cp:lastPrinted>2016-01-11T10:24:00Z</cp:lastPrinted>
  <dcterms:modified xmlns:xsi="http://www.w3.org/2001/XMLSchema-instance" xsi:type="dcterms:W3CDTF">2016-01-11T10:27:00Z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