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fc82" w14:paraId="caffc8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D44C87">
        <w:t>170</w:t>
      </w:r>
      <w:r w:rsidR="006870CE">
        <w:t>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870CE">
        <w:rPr>
          <w:lang w:val="hr-HR"/>
        </w:rPr>
        <w:t>CONACTUS</w:t>
      </w:r>
      <w:r w:rsidR="00D44C87">
        <w:rPr>
          <w:lang w:val="hr-HR"/>
        </w:rPr>
        <w:t xml:space="preserve"> d.</w:t>
      </w:r>
      <w:r w:rsidR="006870CE">
        <w:rPr>
          <w:lang w:val="hr-HR"/>
        </w:rPr>
        <w:t>o.o., Split, Ljubićeva 2/A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OIB: 43209724826</w:t>
      </w:r>
      <w:r w:rsidR="00D44C87">
        <w:rPr>
          <w:lang w:val="hr-HR"/>
        </w:rPr>
        <w:t>, MBS: 0</w:t>
      </w:r>
      <w:r w:rsidR="006870CE">
        <w:rPr>
          <w:lang w:val="hr-HR"/>
        </w:rPr>
        <w:t>60234698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6870CE" w:rsidRPr="006870CE">
        <w:rPr>
          <w:lang w:val="hr-HR"/>
        </w:rPr>
        <w:t>CONACTUS d.o.o., Split, Ljubićeva 2/A, OIB: 43209724826, MBS: 060234698</w:t>
      </w:r>
      <w:r w:rsidR="006870CE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304B95" w:rsidR="00304B95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04B95">
        <w:t>Ada Rajković, mag.ekonomije, Split, Matice hrvatske 10, OIB:27195964864.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6870CE" w:rsidRPr="006870CE">
        <w:rPr>
          <w:lang w:val="hr-HR"/>
        </w:rPr>
        <w:t>CONACTUS d.o.o., Split, Ljubićeva 2/A, OIB: 43209724826, MBS: 060234698.</w:t>
      </w:r>
      <w:r w:rsidR="006870CE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B33D32">
        <w:rPr>
          <w:lang w:val="hr-HR"/>
        </w:rPr>
        <w:t>šenja, dužnik će se 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304B95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6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6870CE">
      <w:t>705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04B95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7C77E2"/>
    <w:rsid w:val="008536B5"/>
    <w:rsid w:val="00882DA7"/>
    <w:rsid w:val="008832F3"/>
    <w:rsid w:val="0089160F"/>
    <w:rsid w:val="008949BF"/>
    <w:rsid w:val="00897636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7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6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6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6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6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7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6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6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6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6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St-1705/2015</izvorni_sadrzaj>
    <derivirana_varijabla naziv="DomainObject.Predmet.OznakaBroj_1">St-1705/2015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CONTACTUS za poslovno savjetovanje, društvo s ograničenom odgovornošću</izvorni_sadrzaj>
    <derivirana_varijabla naziv="DomainObject.Predmet.ProtustrankaFormated_1">  CONTACTUS za poslovno savjetovanje, društvo s ograničenom odgovornošću</derivirana_varijabla>
  </DomainObject.Predmet.ProtustrankaFormated>
  <DomainObject.Predmet.ProtustrankaFormatedOIB>
    <izvorni_sadrzaj>  CONTACTUS za poslovno savjetovanje, društvo s ograničenom odgovornošću, OIB 43209724826</izvorni_sadrzaj>
    <derivirana_varijabla naziv="DomainObject.Predmet.ProtustrankaFormatedOIB_1">  CONTACTUS za poslovno savjetovanje, društvo s ograničenom odgovornošću, OIB 43209724826</derivirana_varijabla>
  </DomainObject.Predmet.ProtustrankaFormatedOIB>
  <DomainObject.Predmet.ProtustrankaFormatedWithAdress>
    <izvorni_sadrzaj> CONTACTUS za poslovno savjetovanje, društvo s ograničenom odgovornošću, Ljubićeva 2/A, 21000 Split</izvorni_sadrzaj>
    <derivirana_varijabla naziv="DomainObject.Predmet.ProtustrankaFormatedWithAdress_1"> CONTACTUS za poslovno savjetovanje, društvo s ograničenom odgovornošću, Ljubićeva 2/A, 21000 Split</derivirana_varijabla>
  </DomainObject.Predmet.ProtustrankaFormatedWithAdress>
  <DomainObject.Predmet.ProtustrankaFormatedWithAdressOIB>
    <izvorni_sadrzaj> CONTACTUS za poslovno savjetovanje, društvo s ograničenom odgovornošću, OIB 43209724826, Ljubićeva 2/A, 21000 Split</izvorni_sadrzaj>
    <derivirana_varijabla naziv="DomainObject.Predmet.ProtustrankaFormatedWithAdressOIB_1"> CONTACTUS za poslovno savjetovanje, društvo s ograničenom odgovornošću, OIB 43209724826, Ljubićeva 2/A, 21000 Split</derivirana_varijabla>
  </DomainObject.Predmet.ProtustrankaFormatedWithAdressOIB>
  <DomainObject.Predmet.ProtustrankaWithAdress>
    <izvorni_sadrzaj>CONTACTUS za poslovno savjetovanje, društvo s ograničenom odgovornošću Ljubićeva 2/A, 21000 Split</izvorni_sadrzaj>
    <derivirana_varijabla naziv="DomainObject.Predmet.ProtustrankaWithAdress_1">CONTACTUS za poslovno savjetovanje, društvo s ograničenom odgovornošću Ljubićeva 2/A, 21000 Split</derivirana_varijabla>
  </DomainObject.Predmet.ProtustrankaWithAdress>
  <DomainObject.Predmet.ProtustrankaWithAdressOIB>
    <izvorni_sadrzaj>CONTACTUS za poslovno savjetovanje, društvo s ograničenom odgovornošću, OIB 43209724826, Ljubićeva 2/A, 21000 Split</izvorni_sadrzaj>
    <derivirana_varijabla naziv="DomainObject.Predmet.ProtustrankaWithAdressOIB_1">CONTACTUS za poslovno savjetovanje, društvo s ograničenom odgovornošću, OIB 43209724826, Ljubićeva 2/A, 21000 Split</derivirana_varijabla>
  </DomainObject.Predmet.ProtustrankaWithAdressOIB>
  <DomainObject.Predmet.ProtustrankaNazivFormated>
    <izvorni_sadrzaj>CONTACTUS za poslovno savjetovanje, društvo s ograničenom odgovornošću</izvorni_sadrzaj>
    <derivirana_varijabla naziv="DomainObject.Predmet.ProtustrankaNazivFormated_1">CONTACTUS za poslovno savjetovanje, društvo s ograničenom odgovornošću</derivirana_varijabla>
  </DomainObject.Predmet.ProtustrankaNazivFormated>
  <DomainObject.Predmet.ProtustrankaNazivFormatedOIB>
    <izvorni_sadrzaj>CONTACTUS za poslovno savjetovanje, društvo s ograničenom odgovornošću, OIB 43209724826</izvorni_sadrzaj>
    <derivirana_varijabla naziv="DomainObject.Predmet.ProtustrankaNazivFormatedOIB_1">CONTACTUS za poslovno savjetovanje, društvo s ograničenom odgovornošću, OIB 43209724826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3703.39</izvorni_sadrzaj>
    <derivirana_varijabla naziv="DomainObject.Predmet.TrenutnaVrijednost_1">3703.39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CONTACTUS za poslovno savjetovanje, društvo s ograničenom odgovornošću</item>
    </izvorni_sadrzaj>
    <derivirana_varijabla naziv="DomainObject.Predmet.ProtuStrankaListFormated_1">
      <item>CONTACTUS za poslovno savjetovanje, društvo s ograničenom odgovornošću</item>
    </derivirana_varijabla>
  </DomainObject.Predmet.ProtuStrankaListFormated>
  <DomainObject.Predmet.ProtuStrankaListFormatedOIB>
    <izvorni_sadrzaj>
      <item>CONTACTUS za poslovno savjetovanje, društvo s ograničenom odgovornošću, OIB 43209724826</item>
    </izvorni_sadrzaj>
    <derivirana_varijabla naziv="DomainObject.Predmet.ProtuStrankaListFormatedOIB_1">
      <item>CONTACTUS za poslovno savjetovanje, društvo s ograničenom odgovornošću, OIB 43209724826</item>
    </derivirana_varijabla>
  </DomainObject.Predmet.ProtuStrankaListFormatedOIB>
  <DomainObject.Predmet.ProtuStrankaListFormatedWithAdress>
    <izvorni_sadrzaj>
      <item>CONTACTUS za poslovno savjetovanje, društvo s ograničenom odgovornošću, Ljubićeva 2/A, 21000 Split</item>
    </izvorni_sadrzaj>
    <derivirana_varijabla naziv="DomainObject.Predmet.ProtuStrankaListFormatedWithAdress_1">
      <item>CONTACTUS za poslovno savjetovanje, društvo s ograničenom odgovornošću, Ljubićeva 2/A, 21000 Split</item>
    </derivirana_varijabla>
  </DomainObject.Predmet.ProtuStrankaListFormatedWithAdress>
  <DomainObject.Predmet.ProtuStrankaListFormatedWithAdressOIB>
    <izvorni_sadrzaj>
      <item>CONTACTUS za poslovno savjetovanje, društvo s ograničenom odgovornošću, OIB 43209724826, Ljubićeva 2/A, 21000 Split</item>
    </izvorni_sadrzaj>
    <derivirana_varijabla naziv="DomainObject.Predmet.ProtuStrankaListFormatedWithAdressOIB_1">
      <item>CONTACTUS za poslovno savjetovanje, društvo s ograničenom odgovornošću, OIB 43209724826, Ljubićeva 2/A, 21000 Split</item>
    </derivirana_varijabla>
  </DomainObject.Predmet.ProtuStrankaListFormatedWithAdressOIB>
  <DomainObject.Predmet.ProtuStrankaListNazivFormated>
    <izvorni_sadrzaj>
      <item>CONTACTUS za poslovno savjetovanje, društvo s ograničenom odgovornošću</item>
    </izvorni_sadrzaj>
    <derivirana_varijabla naziv="DomainObject.Predmet.ProtuStrankaListNazivFormated_1">
      <item>CONTACTUS za poslovno savjetovanje, društvo s ograničenom odgovornošću</item>
    </derivirana_varijabla>
  </DomainObject.Predmet.ProtuStrankaListNazivFormated>
  <DomainObject.Predmet.ProtuStrankaListNazivFormatedOIB>
    <izvorni_sadrzaj>
      <item>CONTACTUS za poslovno savjetovanje, društvo s ograničenom odgovornošću, OIB 43209724826</item>
    </izvorni_sadrzaj>
    <derivirana_varijabla naziv="DomainObject.Predmet.ProtuStrankaListNazivFormatedOIB_1">
      <item>CONTACTUS za poslovno savjetovanje, društvo s ograničenom odgovornošću, OIB 43209724826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CONTACTUS za poslovno savjetovanje, društvo s ograničenom odgovornošću</izvorni_sadrzaj>
    <derivirana_varijabla naziv="DomainObject.Predmet.ProtustrankaIDrugi_1">CONTACTUS za poslovno savjetovanje,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CONTACTUS za poslovno savjetovanje, društvo s ograničenom odgovornošću, OIB 43209724826, Ljubićeva 2/A, 21000 Split</izvorni_sadrzaj>
    <derivirana_varijabla naziv="DomainObject.Predmet.ProtustrankaIDrugiAdressOIB_1">CONTACTUS za poslovno savjetovanje, društvo s ograničenom odgovornošću, OIB 43209724826, Ljubićeva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CONTACTUS za poslovno savjetovanje, društvo s ograničenom odgovornošću</item>
      <item>FINANCIJSKA AGENCIJA, RC SPLIT</item>
    </izvorni_sadrzaj>
    <derivirana_varijabla naziv="DomainObject.Predmet.SudioniciListNaziv_1">
      <item>CONTACTUS za poslovno savjetovanje, društvo s ograničenom odgovornošću</item>
      <item>FINANCIJSKA AGENCIJA, RC SPLIT</item>
    </derivirana_varijabla>
  </DomainObject.Predmet.SudioniciListNaziv>
  <DomainObject.Predmet.SudioniciListAdressOIB>
    <izvorni_sadrzaj>
      <item>CONTACTUS za poslovno savjetovanje, društvo s ograničenom odgovornošću, OIB 43209724826, Ljubićeva 2/A,21000 Split</item>
      <item>FINANCIJSKA AGENCIJA, RC SPLIT, OIB 85821130368, Mažuranićevo šetalište 24b,21000 Split</item>
    </izvorni_sadrzaj>
    <derivirana_varijabla naziv="DomainObject.Predmet.SudioniciListAdressOIB_1">
      <item>CONTACTUS za poslovno savjetovanje, društvo s ograničenom odgovornošću, OIB 43209724826, Ljubićeva 2/A,21000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43209724826</item>
      <item>, OIB 85821130368</item>
    </izvorni_sadrzaj>
    <derivirana_varijabla naziv="DomainObject.Predmet.SudioniciListNazivOIB_1">
      <item>, OIB 43209724826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599</properties:Words>
  <properties:Characters>3287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2016-03-23T07:52:00Z</dcterms:created>
  <dc:creator>Lari Glavaš</dc:creator>
  <cp:lastModifiedBy>Lari Glavaš</cp:lastModifiedBy>
  <cp:lastPrinted>2016-03-23T07:52:00Z</cp:lastPrinted>
  <dcterms:modified xmlns:xsi="http://www.w3.org/2001/XMLSchema-instance" xsi:type="dcterms:W3CDTF">2016-03-23T07:53:00Z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