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9459" w14:paraId="7d59459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</w:t>
      </w:r>
      <w:r w:rsidR="002D614C">
        <w:rPr>
          <w:rFonts w:hAnsi="Times New Roman" w:ascii="Times New Roman"/>
          <w:b/>
          <w:sz w:val="24"/>
          <w:szCs w:val="24"/>
          <w:lang w:val="hr-HR"/>
        </w:rPr>
        <w:t>43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 w:rsidR="00452BA0">
        <w:t xml:space="preserve"> </w:t>
      </w:r>
      <w:proofErr w:type="spellStart"/>
      <w:r w:rsidR="00452BA0">
        <w:t>tog</w:t>
      </w:r>
      <w:proofErr w:type="spellEnd"/>
      <w:r w:rsidR="00452BA0">
        <w:t xml:space="preserve"> </w:t>
      </w:r>
      <w:proofErr w:type="spellStart"/>
      <w:r w:rsidR="00452BA0">
        <w:t>suda</w:t>
      </w:r>
      <w:proofErr w:type="spellEnd"/>
      <w:r w:rsidR="00452BA0"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 w:rsidR="00452BA0">
        <w:t>kao</w:t>
      </w:r>
      <w:proofErr w:type="spellEnd"/>
      <w:r w:rsidR="00452BA0">
        <w:t xml:space="preserve"> </w:t>
      </w:r>
      <w:proofErr w:type="spellStart"/>
      <w:r w:rsidR="00452BA0">
        <w:t>stečajnom</w:t>
      </w:r>
      <w:proofErr w:type="spellEnd"/>
      <w:r w:rsidR="00452BA0">
        <w:t xml:space="preserve"> </w:t>
      </w:r>
      <w:proofErr w:type="spellStart"/>
      <w:r w:rsidR="00452BA0">
        <w:t>sucu</w:t>
      </w:r>
      <w:proofErr w:type="spellEnd"/>
      <w:r w:rsidR="00452BA0"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887270">
        <w:t xml:space="preserve"> </w:t>
      </w:r>
      <w:proofErr w:type="spellStart"/>
      <w:r w:rsidR="00887270" w:rsidRPr="00322745">
        <w:t>nad</w:t>
      </w:r>
      <w:proofErr w:type="spellEnd"/>
      <w:r w:rsidR="00322745">
        <w:t xml:space="preserve">  </w:t>
      </w:r>
      <w:proofErr w:type="spellStart"/>
      <w:r w:rsidR="003C2A00">
        <w:t>dužnikom</w:t>
      </w:r>
      <w:proofErr w:type="spellEnd"/>
      <w:r w:rsidR="002D614C">
        <w:t xml:space="preserve"> </w:t>
      </w:r>
      <w:r w:rsidR="002D614C">
        <w:rPr>
          <w:lang w:val="hr-HR"/>
        </w:rPr>
        <w:t>SUTIKVA d.o.o. za usluge, OIB:</w:t>
      </w:r>
      <w:r w:rsidR="002D614C">
        <w:t xml:space="preserve"> </w:t>
      </w:r>
      <w:r w:rsidR="002D614C">
        <w:rPr>
          <w:lang w:val="hr-HR"/>
        </w:rPr>
        <w:t>78843762547, Mravince, Marka Marulića 6.</w:t>
      </w:r>
      <w:r w:rsidR="00A15FAE">
        <w:rPr>
          <w:lang w:val="hr-HR"/>
        </w:rPr>
        <w:t>,</w:t>
      </w:r>
      <w:r w:rsidR="00623AD5">
        <w:t xml:space="preserve">  dana </w:t>
      </w:r>
      <w:r w:rsidR="00A15FAE">
        <w:t>31.siječnja 2017.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A15FAE" w:rsidRPr="002D61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614C" w:rsidRPr="002D614C">
        <w:rPr>
          <w:rFonts w:hAnsi="Times New Roman" w:ascii="Times New Roman"/>
          <w:sz w:val="24"/>
          <w:szCs w:val="24"/>
          <w:lang w:val="hr-HR"/>
        </w:rPr>
        <w:t>SUTIKVA d.o.o. za usluge, OIB:</w:t>
      </w:r>
      <w:r w:rsidR="002D614C" w:rsidRPr="002D614C">
        <w:rPr>
          <w:rFonts w:hAnsi="Times New Roman" w:ascii="Times New Roman"/>
          <w:sz w:val="24"/>
          <w:szCs w:val="24"/>
        </w:rPr>
        <w:t xml:space="preserve"> </w:t>
      </w:r>
      <w:r w:rsidR="002D614C" w:rsidRPr="002D614C">
        <w:rPr>
          <w:rFonts w:hAnsi="Times New Roman" w:ascii="Times New Roman"/>
          <w:sz w:val="24"/>
          <w:szCs w:val="24"/>
          <w:lang w:val="hr-HR"/>
        </w:rPr>
        <w:t>78843762547, Mravince, Marka Marulića 6.</w:t>
      </w:r>
    </w:p>
    <w:p w:rsidRDefault="00D7371B" w:rsidP="00887270" w:rsidR="00D7371B" w:rsidRPr="00D7371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371B">
        <w:rPr>
          <w:rFonts w:hAnsi="Times New Roman" w:ascii="Times New Roman"/>
          <w:sz w:val="24"/>
          <w:szCs w:val="24"/>
          <w:lang w:val="hr-HR"/>
        </w:rPr>
        <w:t>1</w:t>
      </w:r>
      <w:r w:rsidR="002D614C">
        <w:rPr>
          <w:rFonts w:hAnsi="Times New Roman" w:ascii="Times New Roman"/>
          <w:sz w:val="24"/>
          <w:szCs w:val="24"/>
          <w:lang w:val="hr-HR"/>
        </w:rPr>
        <w:t>6</w:t>
      </w:r>
      <w:r w:rsidR="00A15FAE">
        <w:rPr>
          <w:rFonts w:hAnsi="Times New Roman" w:ascii="Times New Roman"/>
          <w:sz w:val="24"/>
          <w:szCs w:val="24"/>
          <w:lang w:val="hr-HR"/>
        </w:rPr>
        <w:t>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2D61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614C" w:rsidRPr="002D614C">
        <w:rPr>
          <w:rFonts w:hAnsi="Times New Roman" w:ascii="Times New Roman"/>
          <w:sz w:val="24"/>
          <w:szCs w:val="24"/>
          <w:lang w:val="hr-HR"/>
        </w:rPr>
        <w:t>SUTIKVA d.o.o. za usluge, OIB:</w:t>
      </w:r>
      <w:r w:rsidR="002D614C" w:rsidRPr="002D614C">
        <w:rPr>
          <w:rFonts w:hAnsi="Times New Roman" w:ascii="Times New Roman"/>
          <w:sz w:val="24"/>
          <w:szCs w:val="24"/>
        </w:rPr>
        <w:t xml:space="preserve"> </w:t>
      </w:r>
      <w:r w:rsidR="002D614C" w:rsidRPr="002D614C">
        <w:rPr>
          <w:rFonts w:hAnsi="Times New Roman" w:ascii="Times New Roman"/>
          <w:sz w:val="24"/>
          <w:szCs w:val="24"/>
          <w:lang w:val="hr-HR"/>
        </w:rPr>
        <w:t>78843762547, Mravince, Marka Marulića 6</w:t>
      </w:r>
      <w:r w:rsidR="002D614C">
        <w:rPr>
          <w:lang w:val="hr-HR"/>
        </w:rPr>
        <w:t>.</w:t>
      </w:r>
      <w:r w:rsidR="009566A9" w:rsidRPr="00A15FAE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2D614C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D614C">
        <w:rPr>
          <w:rFonts w:hAnsi="Times New Roman" w:ascii="Times New Roman"/>
          <w:sz w:val="24"/>
          <w:szCs w:val="24"/>
          <w:lang w:val="hr-HR"/>
        </w:rPr>
        <w:t>4</w:t>
      </w:r>
      <w:r w:rsidR="00A15FAE">
        <w:rPr>
          <w:rFonts w:hAnsi="Times New Roman" w:ascii="Times New Roman"/>
          <w:sz w:val="24"/>
          <w:szCs w:val="24"/>
          <w:lang w:val="hr-HR"/>
        </w:rPr>
        <w:t>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2</w:t>
      </w:r>
      <w:r w:rsidR="002D614C">
        <w:rPr>
          <w:rFonts w:hAnsi="Times New Roman" w:ascii="Times New Roman"/>
          <w:sz w:val="24"/>
          <w:szCs w:val="24"/>
          <w:lang w:val="hr-HR"/>
        </w:rPr>
        <w:t>3</w:t>
      </w:r>
      <w:r w:rsidR="00A15FAE">
        <w:rPr>
          <w:rFonts w:hAnsi="Times New Roman" w:ascii="Times New Roman"/>
          <w:sz w:val="24"/>
          <w:szCs w:val="24"/>
          <w:lang w:val="hr-HR"/>
        </w:rPr>
        <w:t>.siječnja 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71B">
        <w:rPr>
          <w:rFonts w:hAnsi="Times New Roman" w:ascii="Times New Roman"/>
          <w:sz w:val="24"/>
          <w:szCs w:val="24"/>
          <w:lang w:val="hr-HR"/>
        </w:rPr>
        <w:t>10</w:t>
      </w:r>
      <w:r w:rsidR="002D614C">
        <w:rPr>
          <w:rFonts w:hAnsi="Times New Roman" w:ascii="Times New Roman"/>
          <w:sz w:val="24"/>
          <w:szCs w:val="24"/>
          <w:lang w:val="hr-HR"/>
        </w:rPr>
        <w:t>5</w:t>
      </w:r>
      <w:r w:rsidR="00D7371B">
        <w:rPr>
          <w:rFonts w:hAnsi="Times New Roman" w:ascii="Times New Roman"/>
          <w:sz w:val="24"/>
          <w:szCs w:val="24"/>
          <w:lang w:val="hr-HR"/>
        </w:rPr>
        <w:t>.</w:t>
      </w:r>
      <w:r w:rsidR="002D614C">
        <w:rPr>
          <w:rFonts w:hAnsi="Times New Roman" w:ascii="Times New Roman"/>
          <w:sz w:val="24"/>
          <w:szCs w:val="24"/>
          <w:lang w:val="hr-HR"/>
        </w:rPr>
        <w:t>600</w:t>
      </w:r>
      <w:r w:rsidR="00D7371B">
        <w:rPr>
          <w:rFonts w:hAnsi="Times New Roman" w:ascii="Times New Roman"/>
          <w:sz w:val="24"/>
          <w:szCs w:val="24"/>
          <w:lang w:val="hr-HR"/>
        </w:rPr>
        <w:t>,8</w:t>
      </w:r>
      <w:r w:rsidR="002D614C">
        <w:rPr>
          <w:rFonts w:hAnsi="Times New Roman" w:ascii="Times New Roman"/>
          <w:sz w:val="24"/>
          <w:szCs w:val="24"/>
          <w:lang w:val="hr-HR"/>
        </w:rPr>
        <w:t>1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</w:t>
      </w:r>
      <w:r w:rsidR="002D614C">
        <w:rPr>
          <w:rFonts w:hAnsi="Times New Roman" w:ascii="Times New Roman"/>
          <w:b/>
          <w:sz w:val="24"/>
          <w:szCs w:val="24"/>
          <w:lang w:val="hr-HR"/>
        </w:rPr>
        <w:t>43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614C">
        <w:rPr>
          <w:rFonts w:hAnsi="Times New Roman" w:ascii="Times New Roman"/>
          <w:sz w:val="24"/>
          <w:szCs w:val="24"/>
          <w:lang w:val="hr-HR"/>
        </w:rPr>
        <w:t>7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A15FAE">
        <w:rPr>
          <w:rFonts w:hAnsi="Times New Roman" w:ascii="Times New Roman"/>
          <w:sz w:val="24"/>
          <w:szCs w:val="24"/>
          <w:lang w:val="hr-HR"/>
        </w:rPr>
        <w:t>31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2D614C">
        <w:rPr>
          <w:rFonts w:hAnsi="Times New Roman" w:ascii="Times New Roman"/>
          <w:sz w:val="24"/>
          <w:szCs w:val="24"/>
          <w:lang w:val="hr-HR"/>
        </w:rPr>
        <w:t>8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2D614C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A15FAE">
        <w:rPr>
          <w:rFonts w:hAnsi="Times New Roman" w:ascii="Times New Roman"/>
          <w:sz w:val="24"/>
          <w:szCs w:val="24"/>
          <w:lang w:val="hr-HR"/>
        </w:rPr>
        <w:t>9</w:t>
      </w:r>
      <w:r w:rsidR="002D614C">
        <w:rPr>
          <w:rFonts w:hAnsi="Times New Roman" w:ascii="Times New Roman"/>
          <w:sz w:val="24"/>
          <w:szCs w:val="24"/>
          <w:lang w:val="hr-HR"/>
        </w:rPr>
        <w:t>- 10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15FAE">
        <w:rPr>
          <w:rFonts w:hAnsi="Times New Roman" w:ascii="Times New Roman"/>
          <w:sz w:val="24"/>
          <w:szCs w:val="24"/>
          <w:lang w:val="hr-HR"/>
        </w:rPr>
        <w:t>3</w:t>
      </w:r>
      <w:r w:rsidR="00681AAB">
        <w:rPr>
          <w:rFonts w:hAnsi="Times New Roman" w:ascii="Times New Roman"/>
          <w:sz w:val="24"/>
          <w:szCs w:val="24"/>
          <w:lang w:val="hr-HR"/>
        </w:rPr>
        <w:t>1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5FAE">
        <w:rPr>
          <w:rFonts w:hAnsi="Times New Roman" w:ascii="Times New Roman"/>
          <w:sz w:val="24"/>
          <w:szCs w:val="24"/>
          <w:lang w:val="hr-HR"/>
        </w:rPr>
        <w:t>siječnja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2D614C"/>
    <w:rsid w:val="00322745"/>
    <w:rsid w:val="003A4819"/>
    <w:rsid w:val="003C2A00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15FAE"/>
    <w:rsid w:val="00A77FC4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7371B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7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F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7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F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SUTIKVA d.o.o. za usluge</izvorni_sadrzaj>
    <derivirana_varijabla naziv="DomainObject.Predmet.ProtustrankaFormated_1">  SUTIKVA d.o.o. za usluge</derivirana_varijabla>
  </DomainObject.Predmet.ProtustrankaFormated>
  <DomainObject.Predmet.ProtustrankaFormatedOIB>
    <izvorni_sadrzaj>  SUTIKVA d.o.o. za usluge, OIB 78843762547</izvorni_sadrzaj>
    <derivirana_varijabla naziv="DomainObject.Predmet.ProtustrankaFormatedOIB_1">  SUTIKVA d.o.o. za usluge, OIB 78843762547</derivirana_varijabla>
  </DomainObject.Predmet.ProtustrankaFormatedOIB>
  <DomainObject.Predmet.ProtustrankaFormatedWithAdress>
    <izvorni_sadrzaj> SUTIKVA d.o.o. za usluge, Marka Marulića 6, 21210 Mravince</izvorni_sadrzaj>
    <derivirana_varijabla naziv="DomainObject.Predmet.ProtustrankaFormatedWithAdress_1"> SUTIKVA d.o.o. za usluge, Marka Marulića 6, 21210 Mravince</derivirana_varijabla>
  </DomainObject.Predmet.ProtustrankaFormatedWithAdress>
  <DomainObject.Predmet.ProtustrankaFormatedWithAdressOIB>
    <izvorni_sadrzaj> SUTIKVA d.o.o. za usluge, OIB 78843762547, Marka Marulića 6, 21210 Mravince</izvorni_sadrzaj>
    <derivirana_varijabla naziv="DomainObject.Predmet.ProtustrankaFormatedWithAdressOIB_1"> SUTIKVA d.o.o. za usluge, OIB 78843762547, Marka Marulića 6, 21210 Mravince</derivirana_varijabla>
  </DomainObject.Predmet.ProtustrankaFormatedWithAdressOIB>
  <DomainObject.Predmet.ProtustrankaWithAdress>
    <izvorni_sadrzaj>SUTIKVA d.o.o. za usluge Marka Marulića 6, 21210 Mravince</izvorni_sadrzaj>
    <derivirana_varijabla naziv="DomainObject.Predmet.ProtustrankaWithAdress_1">SUTIKVA d.o.o. za usluge Marka Marulića 6, 21210 Mravince</derivirana_varijabla>
  </DomainObject.Predmet.ProtustrankaWithAdress>
  <DomainObject.Predmet.ProtustrankaWithAdressOIB>
    <izvorni_sadrzaj>SUTIKVA d.o.o. za usluge, OIB 78843762547, Marka Marulića 6, 21210 Mravince</izvorni_sadrzaj>
    <derivirana_varijabla naziv="DomainObject.Predmet.ProtustrankaWithAdressOIB_1">SUTIKVA d.o.o. za usluge, OIB 78843762547, Marka Marulića 6, 21210 Mravince</derivirana_varijabla>
  </DomainObject.Predmet.ProtustrankaWithAdressOIB>
  <DomainObject.Predmet.ProtustrankaNazivFormated>
    <izvorni_sadrzaj>SUTIKVA d.o.o. za usluge</izvorni_sadrzaj>
    <derivirana_varijabla naziv="DomainObject.Predmet.ProtustrankaNazivFormated_1">SUTIKVA d.o.o. za usluge</derivirana_varijabla>
  </DomainObject.Predmet.ProtustrankaNazivFormated>
  <DomainObject.Predmet.ProtustrankaNazivFormatedOIB>
    <izvorni_sadrzaj>SUTIKVA d.o.o. za usluge, OIB 78843762547</izvorni_sadrzaj>
    <derivirana_varijabla naziv="DomainObject.Predmet.ProtustrankaNazivFormatedOIB_1">SUTIKVA d.o.o. za usluge, OIB 78843762547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112040.94</izvorni_sadrzaj>
    <derivirana_varijabla naziv="DomainObject.Predmet.TrenutnaVrijednost_1">112040.94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SUTIKVA d.o.o. za usluge</item>
    </izvorni_sadrzaj>
    <derivirana_varijabla naziv="DomainObject.Predmet.ProtuStrankaListFormated_1">
      <item>SUTIKVA d.o.o. za usluge</item>
    </derivirana_varijabla>
  </DomainObject.Predmet.ProtuStrankaListFormated>
  <DomainObject.Predmet.ProtuStrankaListFormatedOIB>
    <izvorni_sadrzaj>
      <item>SUTIKVA d.o.o. za usluge, OIB 78843762547</item>
    </izvorni_sadrzaj>
    <derivirana_varijabla naziv="DomainObject.Predmet.ProtuStrankaListFormatedOIB_1">
      <item>SUTIKVA d.o.o. za usluge, OIB 78843762547</item>
    </derivirana_varijabla>
  </DomainObject.Predmet.ProtuStrankaListFormatedOIB>
  <DomainObject.Predmet.ProtuStrankaListFormatedWithAdress>
    <izvorni_sadrzaj>
      <item>SUTIKVA d.o.o. za usluge, Marka Marulića 6, 21210 Mravince</item>
    </izvorni_sadrzaj>
    <derivirana_varijabla naziv="DomainObject.Predmet.ProtuStrankaListFormatedWithAdress_1">
      <item>SUTIKVA d.o.o. za usluge, Marka Marulića 6, 21210 Mravince</item>
    </derivirana_varijabla>
  </DomainObject.Predmet.ProtuStrankaListFormatedWithAdress>
  <DomainObject.Predmet.ProtuStrankaListFormatedWithAdressOIB>
    <izvorni_sadrzaj>
      <item>SUTIKVA d.o.o. za usluge, OIB 78843762547, Marka Marulića 6, 21210 Mravince</item>
    </izvorni_sadrzaj>
    <derivirana_varijabla naziv="DomainObject.Predmet.ProtuStrankaListFormatedWithAdressOIB_1">
      <item>SUTIKVA d.o.o. za usluge, OIB 78843762547, Marka Marulića 6, 21210 Mravince</item>
    </derivirana_varijabla>
  </DomainObject.Predmet.ProtuStrankaListFormatedWithAdressOIB>
  <DomainObject.Predmet.ProtuStrankaListNazivFormated>
    <izvorni_sadrzaj>
      <item>SUTIKVA d.o.o. za usluge</item>
    </izvorni_sadrzaj>
    <derivirana_varijabla naziv="DomainObject.Predmet.ProtuStrankaListNazivFormated_1">
      <item>SUTIKVA d.o.o. za usluge</item>
    </derivirana_varijabla>
  </DomainObject.Predmet.ProtuStrankaListNazivFormated>
  <DomainObject.Predmet.ProtuStrankaListNazivFormatedOIB>
    <izvorni_sadrzaj>
      <item>SUTIKVA d.o.o. za usluge, OIB 78843762547</item>
    </izvorni_sadrzaj>
    <derivirana_varijabla naziv="DomainObject.Predmet.ProtuStrankaListNazivFormatedOIB_1">
      <item>SUTIKVA d.o.o. za usluge, OIB 78843762547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SUTIKVA d.o.o. za usluge</izvorni_sadrzaj>
    <derivirana_varijabla naziv="DomainObject.Predmet.ProtustrankaIDrugi_1">SUTIKVA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SUTIKVA d.o.o. za usluge, OIB 78843762547, Marka Marulića 6, 21210 Mravince</izvorni_sadrzaj>
    <derivirana_varijabla naziv="DomainObject.Predmet.ProtustrankaIDrugiAdressOIB_1">SUTIKVA d.o.o. za usluge, OIB 78843762547, Marka Marulića 6,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SUTIKVA d.o.o. za usluge</item>
      <item>FINANCIJSKA AGENCIJA, RC SPLIT</item>
    </izvorni_sadrzaj>
    <derivirana_varijabla naziv="DomainObject.Predmet.SudioniciListNaziv_1">
      <item>SUTIKVA d.o.o. za usluge</item>
      <item>FINANCIJSKA AGENCIJA, RC SPLIT</item>
    </derivirana_varijabla>
  </DomainObject.Predmet.SudioniciListNaziv>
  <DomainObject.Predmet.SudioniciListAdressOIB>
    <izvorni_sadrzaj>
      <item>SUTIKVA d.o.o. za usluge, OIB 78843762547, Marka Marulića 6,21210 Mravince</item>
      <item>FINANCIJSKA AGENCIJA, RC SPLIT, OIB 85821130368, Mažuranićevo šetalište 24 b,21000 Split</item>
    </izvorni_sadrzaj>
    <derivirana_varijabla naziv="DomainObject.Predmet.SudioniciListAdressOIB_1">
      <item>SUTIKVA d.o.o. za usluge, OIB 78843762547, Marka Marulića 6,21210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78843762547</item>
      <item>, OIB 85821130368</item>
    </izvorni_sadrzaj>
    <derivirana_varijabla naziv="DomainObject.Predmet.SudioniciListNazivOIB_1">
      <item>, OIB 78843762547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E1431-6C7F-499F-845A-8275FFA8A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572</properties:Words>
  <properties:Characters>3179</properties:Characters>
  <properties:Lines>90</properties:Lines>
  <properties:Paragraphs>27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2017-01-31T08:36:00Z</cp:lastPrinted>
  <dcterms:modified xmlns:xsi="http://www.w3.org/2001/XMLSchema-instance" xsi:type="dcterms:W3CDTF">2017-01-31T08:37:00Z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