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ec95" w14:paraId="f7bec95" w:rsidRDefault="00B803A8" w:rsidR="00B803A8" w:rsidRPr="003843F0">
      <w:pPr>
        <w15:collapsed w:val="false"/>
        <w:rPr>
          <w:lang w:val="hr-HR"/>
        </w:rPr>
      </w:pPr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4B224F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Trgovački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4B224F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8957BC" w:rsidRPr="008B00D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8957BC" w:rsidRPr="008B00D6">
        <w:rPr>
          <w:rFonts w:hAnsi="Times New Roman" w:ascii="Times New Roman"/>
          <w:szCs w:val="24"/>
          <w:lang w:val="hr-HR"/>
        </w:rPr>
        <w:t>Amruševa</w:t>
      </w:r>
      <w:proofErr w:type="spellEnd"/>
      <w:r w:rsidR="008957BC" w:rsidRPr="008B00D6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</w:t>
      </w:r>
      <w:r w:rsidR="00B33447">
        <w:rPr>
          <w:rFonts w:hAnsi="Times New Roman" w:ascii="Times New Roman"/>
          <w:szCs w:val="24"/>
          <w:lang w:val="hr-HR"/>
        </w:rPr>
        <w:t xml:space="preserve">                               29</w:t>
      </w:r>
      <w:r w:rsidR="00EE23D3" w:rsidRPr="008B00D6">
        <w:rPr>
          <w:rFonts w:hAnsi="Times New Roman" w:ascii="Times New Roman"/>
          <w:szCs w:val="24"/>
          <w:lang w:val="hr-HR"/>
        </w:rPr>
        <w:t>. St-</w:t>
      </w:r>
      <w:r w:rsidR="00B33447">
        <w:rPr>
          <w:rFonts w:hAnsi="Times New Roman" w:ascii="Times New Roman"/>
          <w:szCs w:val="24"/>
          <w:lang w:val="hr-HR"/>
        </w:rPr>
        <w:t>1709/18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33447" w:rsidR="00B3344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33447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33447" w:rsidRPr="00B33447">
        <w:rPr>
          <w:rFonts w:hAnsi="Times New Roman" w:ascii="Times New Roman"/>
          <w:szCs w:val="24"/>
          <w:lang w:val="hr-HR"/>
        </w:rPr>
        <w:t>Jasminki Gadža</w:t>
      </w:r>
      <w:r w:rsidRPr="00B33447">
        <w:rPr>
          <w:rFonts w:hAnsi="Times New Roman" w:ascii="Times New Roman"/>
          <w:szCs w:val="24"/>
          <w:lang w:val="hr-HR"/>
        </w:rPr>
        <w:t xml:space="preserve">, </w:t>
      </w:r>
      <w:r w:rsidR="00B33447" w:rsidRPr="00B33447">
        <w:rPr>
          <w:rFonts w:hAnsi="Times New Roman" w:ascii="Times New Roman"/>
          <w:szCs w:val="24"/>
        </w:rPr>
        <w:t xml:space="preserve">u </w:t>
      </w:r>
      <w:proofErr w:type="spellStart"/>
      <w:r w:rsidR="00B33447" w:rsidRPr="00B33447">
        <w:rPr>
          <w:rFonts w:hAnsi="Times New Roman" w:ascii="Times New Roman"/>
          <w:szCs w:val="24"/>
        </w:rPr>
        <w:t>stečajnom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predmetu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u </w:t>
      </w:r>
      <w:proofErr w:type="spellStart"/>
      <w:r w:rsidR="00B33447" w:rsidRPr="00B33447">
        <w:rPr>
          <w:rFonts w:hAnsi="Times New Roman" w:ascii="Times New Roman"/>
          <w:szCs w:val="24"/>
        </w:rPr>
        <w:t>povodu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prijedloga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predlagatelja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FINANCIJSKA AGENCIJA, RC Zagreb, </w:t>
      </w:r>
      <w:proofErr w:type="spellStart"/>
      <w:r w:rsidR="00B33447" w:rsidRPr="00B33447">
        <w:rPr>
          <w:rFonts w:hAnsi="Times New Roman" w:ascii="Times New Roman"/>
          <w:szCs w:val="24"/>
        </w:rPr>
        <w:t>Trg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svibanjskih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žrtava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1995. 1, OIB: 85821130368, </w:t>
      </w:r>
      <w:proofErr w:type="spellStart"/>
      <w:r w:rsidR="00B33447" w:rsidRPr="00B33447">
        <w:rPr>
          <w:rFonts w:hAnsi="Times New Roman" w:ascii="Times New Roman"/>
          <w:szCs w:val="24"/>
        </w:rPr>
        <w:t>za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otvaranje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stečajnog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postupka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33447" w:rsidRPr="00B33447">
        <w:rPr>
          <w:rFonts w:hAnsi="Times New Roman" w:ascii="Times New Roman"/>
          <w:szCs w:val="24"/>
        </w:rPr>
        <w:t>nad</w:t>
      </w:r>
      <w:proofErr w:type="spellEnd"/>
      <w:proofErr w:type="gramEnd"/>
      <w:r w:rsidR="00B33447" w:rsidRPr="00B33447">
        <w:rPr>
          <w:rFonts w:hAnsi="Times New Roman" w:ascii="Times New Roman"/>
          <w:szCs w:val="24"/>
        </w:rPr>
        <w:t xml:space="preserve"> </w:t>
      </w:r>
      <w:proofErr w:type="spellStart"/>
      <w:r w:rsidR="00B33447" w:rsidRPr="00B33447">
        <w:rPr>
          <w:rFonts w:hAnsi="Times New Roman" w:ascii="Times New Roman"/>
          <w:szCs w:val="24"/>
        </w:rPr>
        <w:t>dužnikom</w:t>
      </w:r>
      <w:proofErr w:type="spellEnd"/>
      <w:r w:rsidR="00B33447" w:rsidRPr="00B33447">
        <w:rPr>
          <w:rFonts w:hAnsi="Times New Roman" w:ascii="Times New Roman"/>
          <w:szCs w:val="24"/>
        </w:rPr>
        <w:t xml:space="preserve"> </w:t>
      </w:r>
      <w:r w:rsidR="00B33447" w:rsidRPr="00B33447">
        <w:rPr>
          <w:rFonts w:hAnsi="Times New Roman" w:ascii="Times New Roman"/>
          <w:szCs w:val="24"/>
          <w:lang w:val="pt-BR"/>
        </w:rPr>
        <w:t>Zgb-lines j.d.o.o., Zagreb, Ulica Mihovila Pavlinovića 15</w:t>
      </w:r>
      <w:r w:rsidR="00B33447" w:rsidRPr="00B33447">
        <w:rPr>
          <w:rFonts w:hAnsi="Times New Roman" w:ascii="Times New Roman"/>
          <w:szCs w:val="24"/>
        </w:rPr>
        <w:t xml:space="preserve">, OIB: 76648893012, </w:t>
      </w:r>
      <w:r w:rsidR="00B33447">
        <w:rPr>
          <w:rFonts w:hAnsi="Times New Roman" w:ascii="Times New Roman"/>
          <w:szCs w:val="24"/>
        </w:rPr>
        <w:t>18</w:t>
      </w:r>
      <w:r w:rsidR="00B33447" w:rsidRPr="00B3344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33447" w:rsidRPr="00B33447">
        <w:rPr>
          <w:rFonts w:hAnsi="Times New Roman" w:ascii="Times New Roman"/>
          <w:szCs w:val="24"/>
        </w:rPr>
        <w:t>ožujka</w:t>
      </w:r>
      <w:proofErr w:type="spellEnd"/>
      <w:proofErr w:type="gramEnd"/>
      <w:r w:rsidR="00B33447" w:rsidRPr="00B33447">
        <w:rPr>
          <w:rFonts w:hAnsi="Times New Roman" w:ascii="Times New Roman"/>
          <w:szCs w:val="24"/>
        </w:rPr>
        <w:t xml:space="preserve"> 2019.,</w:t>
      </w:r>
      <w:r w:rsidR="008957BC" w:rsidRPr="00B33447">
        <w:rPr>
          <w:rFonts w:hAnsi="Times New Roman" w:ascii="Times New Roman"/>
          <w:szCs w:val="24"/>
          <w:lang w:val="hr-HR"/>
        </w:rPr>
        <w:tab/>
      </w:r>
      <w:r w:rsidR="008957BC" w:rsidRPr="00B33447">
        <w:rPr>
          <w:rFonts w:hAnsi="Times New Roman" w:ascii="Times New Roman"/>
          <w:szCs w:val="24"/>
          <w:lang w:val="hr-HR"/>
        </w:rPr>
        <w:tab/>
      </w:r>
    </w:p>
    <w:p w:rsidRDefault="00B33447" w:rsidP="00B33447" w:rsidR="00B3344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8957BC" w:rsidP="00B33447" w:rsidR="008B00D6" w:rsidRPr="00B3344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33447">
        <w:rPr>
          <w:rFonts w:hAnsi="Times New Roman" w:ascii="Times New Roman"/>
          <w:szCs w:val="24"/>
          <w:lang w:val="hr-HR"/>
        </w:rPr>
        <w:tab/>
      </w:r>
      <w:r w:rsidRPr="00B33447">
        <w:rPr>
          <w:rFonts w:hAnsi="Times New Roman" w:ascii="Times New Roman"/>
          <w:szCs w:val="24"/>
          <w:lang w:val="hr-HR"/>
        </w:rPr>
        <w:tab/>
      </w:r>
      <w:r w:rsidRPr="00B33447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B33447" w:rsidRPr="00B33447">
        <w:rPr>
          <w:rFonts w:hAnsi="Times New Roman" w:ascii="Times New Roman"/>
          <w:szCs w:val="24"/>
          <w:lang w:val="pt-BR"/>
        </w:rPr>
        <w:t>Zgb-lines j.d.o.o., Zagreb, Ulica Mihovila Pavlinovića 15</w:t>
      </w:r>
      <w:r w:rsidR="00B33447" w:rsidRPr="00B33447">
        <w:rPr>
          <w:rFonts w:hAnsi="Times New Roman" w:ascii="Times New Roman"/>
          <w:szCs w:val="24"/>
        </w:rPr>
        <w:t>, OIB: 76648893012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B33447" w:rsidP="008957BC" w:rsidR="00B33447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</w:t>
      </w:r>
      <w:r w:rsidR="00B33447">
        <w:rPr>
          <w:rFonts w:hAnsi="Times New Roman" w:ascii="Times New Roman"/>
          <w:szCs w:val="24"/>
          <w:lang w:val="hr-HR"/>
        </w:rPr>
        <w:t xml:space="preserve"> </w:t>
      </w:r>
      <w:r w:rsidR="00C75ED8">
        <w:rPr>
          <w:rFonts w:hAnsi="Times New Roman" w:ascii="Times New Roman"/>
          <w:szCs w:val="24"/>
          <w:lang w:val="hr-HR"/>
        </w:rPr>
        <w:t>j u č i o  j e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</w:t>
      </w:r>
      <w:r w:rsidR="00C75ED8">
        <w:rPr>
          <w:rFonts w:hAnsi="Times New Roman" w:ascii="Times New Roman"/>
          <w:szCs w:val="24"/>
          <w:lang w:val="hr-HR"/>
        </w:rPr>
        <w:t xml:space="preserve">rasprave o pretpostavkama </w:t>
      </w:r>
      <w:r w:rsidR="0017555B" w:rsidRPr="008B00D6">
        <w:rPr>
          <w:rFonts w:hAnsi="Times New Roman" w:ascii="Times New Roman"/>
          <w:szCs w:val="24"/>
          <w:lang w:val="hr-HR"/>
        </w:rPr>
        <w:t xml:space="preserve">za otvaranje stečajnog postupka određeno za </w:t>
      </w:r>
      <w:r w:rsidR="00B33447">
        <w:rPr>
          <w:rFonts w:hAnsi="Times New Roman" w:ascii="Times New Roman"/>
          <w:szCs w:val="24"/>
          <w:lang w:val="hr-HR"/>
        </w:rPr>
        <w:t>8. travnja 2019. u 10:20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B33447" w:rsidP="005A7AE0" w:rsidR="00B33447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33447" w:rsidRPr="00B33447">
        <w:rPr>
          <w:rFonts w:hAnsi="Times New Roman" w:ascii="Times New Roman"/>
          <w:szCs w:val="24"/>
          <w:lang w:val="pt-BR"/>
        </w:rPr>
        <w:t>Zgb-lines j.d.o.o., Zagreb, Ulica Mihovila Pavlinovića 15</w:t>
      </w:r>
      <w:r w:rsidR="00B33447" w:rsidRPr="00B33447">
        <w:rPr>
          <w:rFonts w:hAnsi="Times New Roman" w:ascii="Times New Roman"/>
          <w:szCs w:val="24"/>
        </w:rPr>
        <w:t>, OIB: 76648893012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B33447">
        <w:rPr>
          <w:rFonts w:hAnsi="Times New Roman" w:ascii="Times New Roman"/>
          <w:szCs w:val="24"/>
          <w:lang w:val="hr-HR"/>
        </w:rPr>
        <w:t>27. rujna</w:t>
      </w:r>
      <w:r w:rsidRPr="005F26A3">
        <w:rPr>
          <w:rFonts w:hAnsi="Times New Roman" w:ascii="Times New Roman"/>
          <w:szCs w:val="24"/>
          <w:lang w:val="hr-HR"/>
        </w:rPr>
        <w:t xml:space="preserve"> 201</w:t>
      </w:r>
      <w:r w:rsidR="00B33447">
        <w:rPr>
          <w:rFonts w:hAnsi="Times New Roman" w:ascii="Times New Roman"/>
          <w:szCs w:val="24"/>
          <w:lang w:val="hr-HR"/>
        </w:rPr>
        <w:t>8</w:t>
      </w:r>
      <w:r w:rsidRPr="005F26A3">
        <w:rPr>
          <w:rFonts w:hAnsi="Times New Roman" w:ascii="Times New Roman"/>
          <w:szCs w:val="24"/>
          <w:lang w:val="hr-HR"/>
        </w:rPr>
        <w:t>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>, te je odr</w:t>
      </w:r>
      <w:r w:rsidR="00C75ED8">
        <w:rPr>
          <w:rFonts w:hAnsi="Times New Roman" w:ascii="Times New Roman"/>
          <w:szCs w:val="24"/>
          <w:lang w:val="hr-HR"/>
        </w:rPr>
        <w:t>žano</w:t>
      </w:r>
      <w:r>
        <w:rPr>
          <w:rFonts w:hAnsi="Times New Roman" w:ascii="Times New Roman"/>
          <w:szCs w:val="24"/>
          <w:lang w:val="hr-HR"/>
        </w:rPr>
        <w:t xml:space="preserve"> ročište radi očitovanja o prijedlogu </w:t>
      </w:r>
      <w:r w:rsidR="00C75ED8">
        <w:rPr>
          <w:rFonts w:hAnsi="Times New Roman" w:ascii="Times New Roman"/>
          <w:szCs w:val="24"/>
          <w:lang w:val="hr-HR"/>
        </w:rPr>
        <w:t xml:space="preserve">za otvaranje stečajnog postupka. </w:t>
      </w:r>
    </w:p>
    <w:p w:rsidRDefault="004D312E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 </w:t>
      </w:r>
      <w:r>
        <w:rPr>
          <w:rFonts w:hAnsi="Times New Roman" w:ascii="Times New Roman"/>
          <w:szCs w:val="24"/>
          <w:lang w:val="hr-HR"/>
        </w:rPr>
        <w:t>p</w:t>
      </w:r>
      <w:r w:rsidR="005F26A3">
        <w:rPr>
          <w:rFonts w:hAnsi="Times New Roman" w:ascii="Times New Roman"/>
          <w:szCs w:val="24"/>
          <w:lang w:val="hr-HR"/>
        </w:rPr>
        <w:t xml:space="preserve">odneskom od </w:t>
      </w:r>
      <w:r w:rsidR="00B33447">
        <w:rPr>
          <w:rFonts w:hAnsi="Times New Roman" w:ascii="Times New Roman"/>
          <w:szCs w:val="24"/>
          <w:lang w:val="hr-HR"/>
        </w:rPr>
        <w:t>14. ožujka 2019. (list 35</w:t>
      </w:r>
      <w:r w:rsidR="007F5F86">
        <w:rPr>
          <w:rFonts w:hAnsi="Times New Roman" w:ascii="Times New Roman"/>
          <w:szCs w:val="24"/>
          <w:lang w:val="hr-HR"/>
        </w:rPr>
        <w:t>. spisa)</w:t>
      </w:r>
      <w:r>
        <w:rPr>
          <w:rFonts w:hAnsi="Times New Roman" w:ascii="Times New Roman"/>
          <w:szCs w:val="24"/>
          <w:lang w:val="hr-HR"/>
        </w:rPr>
        <w:t xml:space="preserve"> obavijestila sud kako na </w:t>
      </w:r>
      <w:r w:rsidR="00E47C64" w:rsidRPr="008B00D6">
        <w:rPr>
          <w:rFonts w:hAnsi="Times New Roman" w:ascii="Times New Roman"/>
          <w:szCs w:val="24"/>
          <w:lang w:val="hr-HR"/>
        </w:rPr>
        <w:t xml:space="preserve">dan </w:t>
      </w:r>
      <w:r w:rsidR="00B33447">
        <w:rPr>
          <w:rFonts w:hAnsi="Times New Roman" w:ascii="Times New Roman"/>
          <w:szCs w:val="24"/>
          <w:lang w:val="hr-HR"/>
        </w:rPr>
        <w:t>7. ožujka 2019</w:t>
      </w:r>
      <w:r w:rsidR="00E47C64" w:rsidRPr="008B00D6">
        <w:rPr>
          <w:rFonts w:hAnsi="Times New Roman" w:ascii="Times New Roman"/>
          <w:szCs w:val="24"/>
          <w:lang w:val="hr-HR"/>
        </w:rPr>
        <w:t xml:space="preserve">. dužnik </w:t>
      </w:r>
      <w:r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E47C64" w:rsidRPr="008B00D6">
        <w:rPr>
          <w:rFonts w:hAnsi="Times New Roman" w:ascii="Times New Roman"/>
          <w:szCs w:val="24"/>
          <w:lang w:val="hr-HR"/>
        </w:rPr>
        <w:t>nema evidentiranih neizvršenih osnova za plaćanje</w:t>
      </w:r>
      <w:r w:rsidR="00B33447">
        <w:rPr>
          <w:rFonts w:hAnsi="Times New Roman" w:ascii="Times New Roman"/>
          <w:szCs w:val="24"/>
          <w:lang w:val="hr-HR"/>
        </w:rPr>
        <w:t>, odnosno da</w:t>
      </w:r>
      <w:r w:rsidR="004637A2">
        <w:rPr>
          <w:rFonts w:hAnsi="Times New Roman" w:ascii="Times New Roman"/>
          <w:szCs w:val="24"/>
          <w:lang w:val="hr-HR"/>
        </w:rPr>
        <w:t xml:space="preserve"> dužnik</w:t>
      </w:r>
      <w:r w:rsidR="00B33447">
        <w:rPr>
          <w:rFonts w:hAnsi="Times New Roman" w:ascii="Times New Roman"/>
          <w:szCs w:val="24"/>
          <w:lang w:val="hr-HR"/>
        </w:rPr>
        <w:t xml:space="preserve"> nije </w:t>
      </w:r>
      <w:r w:rsidR="004637A2">
        <w:rPr>
          <w:rFonts w:hAnsi="Times New Roman" w:ascii="Times New Roman"/>
          <w:szCs w:val="24"/>
          <w:lang w:val="hr-HR"/>
        </w:rPr>
        <w:t>blokiran</w:t>
      </w:r>
      <w:r w:rsidR="00E47C64" w:rsidRPr="008B00D6">
        <w:rPr>
          <w:rFonts w:hAnsi="Times New Roman" w:ascii="Times New Roman"/>
          <w:szCs w:val="24"/>
          <w:lang w:val="hr-HR"/>
        </w:rPr>
        <w:t>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B33447">
        <w:rPr>
          <w:rFonts w:hAnsi="Times New Roman" w:ascii="Times New Roman"/>
          <w:szCs w:val="24"/>
          <w:lang w:val="hr-HR"/>
        </w:rPr>
        <w:t>18. ožujka 2019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B33447" w:rsidP="006C314D" w:rsidR="00B33447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B33447" w:rsidP="00B33447" w:rsidR="00B33447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DE7483" w:rsidP="00B33447" w:rsidR="00AB7883" w:rsidRPr="008B00D6">
      <w:pPr>
        <w:ind w:left="6480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B33447" w:rsidP="00B33447" w:rsidR="001A362A" w:rsidRPr="008B00D6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Jasminka Gadža 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B3344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B33447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4B224F">
      <w:pPr>
        <w:jc w:val="both"/>
        <w:rPr>
          <w:rFonts w:hAnsi="Times New Roman" w:ascii="Times New Roman"/>
          <w:szCs w:val="24"/>
        </w:rPr>
      </w:pPr>
    </w:p>
    <w:p w:rsidRDefault="004B224F" w:rsidP="004B224F" w:rsidR="004B224F" w:rsidRPr="004B224F">
      <w:pPr>
        <w:pStyle w:val="Bezproreda"/>
      </w:pPr>
      <w:r w:rsidRPr="004B224F">
        <w:t>DNA</w:t>
      </w:r>
    </w:p>
    <w:p w:rsidRDefault="004B224F" w:rsidP="004B224F" w:rsidR="004B224F" w:rsidRPr="004B224F">
      <w:pPr>
        <w:pStyle w:val="Bezproreda"/>
        <w:numPr>
          <w:ilvl w:val="0"/>
          <w:numId w:val="5"/>
        </w:numPr>
      </w:pPr>
      <w:r w:rsidRPr="004B224F">
        <w:t>predlagatelj</w:t>
      </w:r>
    </w:p>
    <w:p w:rsidRDefault="004B224F" w:rsidP="004B224F" w:rsidR="004B224F" w:rsidRPr="004B224F">
      <w:pPr>
        <w:pStyle w:val="Bezproreda"/>
        <w:numPr>
          <w:ilvl w:val="0"/>
          <w:numId w:val="5"/>
        </w:numPr>
      </w:pPr>
      <w:r w:rsidRPr="004B224F">
        <w:t>dužnik</w:t>
      </w:r>
    </w:p>
    <w:p w:rsidRDefault="004B224F" w:rsidP="004B224F" w:rsidR="004B224F" w:rsidRPr="004B224F">
      <w:pPr>
        <w:pStyle w:val="Bezproreda"/>
        <w:numPr>
          <w:ilvl w:val="0"/>
          <w:numId w:val="5"/>
        </w:numPr>
      </w:pPr>
      <w:proofErr w:type="spellStart"/>
      <w:r w:rsidRPr="004B224F">
        <w:t>zz</w:t>
      </w:r>
      <w:proofErr w:type="spellEnd"/>
      <w:r w:rsidRPr="004B224F">
        <w:t xml:space="preserve"> dužnika</w:t>
      </w:r>
    </w:p>
    <w:p w:rsidRDefault="004B224F" w:rsidP="004B224F" w:rsidR="004B224F" w:rsidRPr="004B224F">
      <w:pPr>
        <w:pStyle w:val="Bezproreda"/>
        <w:numPr>
          <w:ilvl w:val="0"/>
          <w:numId w:val="5"/>
        </w:numPr>
      </w:pPr>
      <w:proofErr w:type="spellStart"/>
      <w:r w:rsidRPr="004B224F">
        <w:t>Raiffeisenbank</w:t>
      </w:r>
      <w:proofErr w:type="spellEnd"/>
      <w:r w:rsidRPr="004B224F">
        <w:t xml:space="preserve"> </w:t>
      </w:r>
      <w:proofErr w:type="spellStart"/>
      <w:r w:rsidRPr="004B224F">
        <w:t>Austria</w:t>
      </w:r>
      <w:proofErr w:type="spellEnd"/>
      <w:r w:rsidRPr="004B224F">
        <w:t xml:space="preserve"> d.d.</w:t>
      </w:r>
    </w:p>
    <w:p w:rsidRDefault="004B224F" w:rsidP="004B224F" w:rsidR="004B224F" w:rsidRPr="004B224F">
      <w:pPr>
        <w:pStyle w:val="Bezproreda"/>
        <w:numPr>
          <w:ilvl w:val="0"/>
          <w:numId w:val="5"/>
        </w:numPr>
      </w:pPr>
      <w:r w:rsidRPr="004B224F">
        <w:t>e- oglasna ploča</w:t>
      </w:r>
    </w:p>
    <w:p w:rsidRDefault="004B224F" w:rsidP="004B224F" w:rsidR="004B224F" w:rsidRPr="004B224F">
      <w:pPr>
        <w:pStyle w:val="Bezproreda"/>
        <w:numPr>
          <w:ilvl w:val="0"/>
          <w:numId w:val="5"/>
        </w:numPr>
      </w:pPr>
      <w:r w:rsidRPr="004B224F">
        <w:t xml:space="preserve">kal </w:t>
      </w:r>
    </w:p>
    <w:p w:rsidRDefault="006C314D" w:rsidP="004B224F" w:rsidR="006C314D" w:rsidRPr="004B224F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C314D" w:rsidRPr="004B224F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75ED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3344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29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1709/18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DBA4440"/>
    <w:multiLevelType w:val="hybridMultilevel"/>
    <w:tmpl w:val="08B6B0B2"/>
    <w:lvl w:tplc="835ABCB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224F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3447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75ED8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4B224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4B224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A49BF11-45E8-438A-8A39-DB742A5E382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441</properties:Words>
  <properties:Characters>2278</properties:Characters>
  <properties:Lines>18</properties:Lines>
  <properties:Paragraphs>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2019-03-18T10:19:00Z</dcterms:created>
  <dc:creator>Sudsko vijeæe</dc:creator>
  <cp:lastModifiedBy>Valerija Svečak</cp:lastModifiedBy>
  <cp:lastPrinted>2017-02-15T07:42:00Z</cp:lastPrinted>
  <dcterms:modified xmlns:xsi="http://www.w3.org/2001/XMLSchema-instance" xsi:type="dcterms:W3CDTF">2019-03-18T10:30:00Z</dcterms:modified>
  <cp:revision>4</cp:revision>
  <dc:title>REPUBLIKA HRVATSKA</dc:title>
</cp:coreProperties>
</file>