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cd13" w14:paraId="ed9cd13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B1DE6" w:rsidR="00AB1DE6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710196">
        <w:rPr>
          <w:rFonts w:hAnsi="Times New Roman" w:ascii="Times New Roman"/>
        </w:rPr>
        <w:t>K.L.T.  j.d.o.o. za usluge , Zagreb, Pesteri 20, OIB 50422050846</w:t>
      </w:r>
      <w:r w:rsidR="0020779A">
        <w:rPr>
          <w:rFonts w:hAnsi="Times New Roman" w:ascii="Times New Roman"/>
        </w:rPr>
        <w:t>,</w:t>
      </w:r>
      <w:r w:rsidR="00AB1DE6">
        <w:rPr>
          <w:rFonts w:hAnsi="Times New Roman" w:ascii="Times New Roman"/>
        </w:rPr>
        <w:t xml:space="preserve"> </w:t>
      </w:r>
      <w:r w:rsidR="00C905F5">
        <w:rPr>
          <w:rFonts w:hAnsi="Times New Roman" w:ascii="Times New Roman"/>
        </w:rPr>
        <w:t>30</w:t>
      </w:r>
      <w:r w:rsidR="00AB1DE6">
        <w:rPr>
          <w:rFonts w:hAnsi="Times New Roman" w:ascii="Times New Roman"/>
        </w:rPr>
        <w:t>. svibnja 2016.</w:t>
      </w:r>
    </w:p>
    <w:p w:rsidRDefault="000832B2" w:rsidP="000832B2" w:rsidR="000832B2">
      <w:pPr>
        <w:jc w:val="both"/>
        <w:rPr>
          <w:rFonts w:hAnsi="Times New Roman" w:ascii="Times New Roman"/>
        </w:rPr>
      </w:pP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0779A" w:rsidR="0020779A" w:rsidRPr="0071019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710196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710196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710196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710196">
        <w:rPr>
          <w:rFonts w:hAnsi="Times New Roman" w:ascii="Times New Roman"/>
          <w:szCs w:val="24"/>
          <w:lang w:val="hr-HR"/>
        </w:rPr>
        <w:t>ovog suda</w:t>
      </w:r>
      <w:r w:rsidR="00604095" w:rsidRPr="00710196">
        <w:rPr>
          <w:rFonts w:hAnsi="Times New Roman" w:ascii="Times New Roman"/>
          <w:szCs w:val="24"/>
          <w:lang w:val="hr-HR"/>
        </w:rPr>
        <w:t xml:space="preserve">, </w:t>
      </w:r>
      <w:r w:rsidRPr="00710196">
        <w:rPr>
          <w:rFonts w:hAnsi="Times New Roman" w:ascii="Times New Roman"/>
          <w:szCs w:val="24"/>
          <w:lang w:val="hr-HR"/>
        </w:rPr>
        <w:t>predlož</w:t>
      </w:r>
      <w:r w:rsidR="00604095" w:rsidRPr="00710196">
        <w:rPr>
          <w:rFonts w:hAnsi="Times New Roman" w:ascii="Times New Roman"/>
          <w:szCs w:val="24"/>
          <w:lang w:val="hr-HR"/>
        </w:rPr>
        <w:t xml:space="preserve">iti </w:t>
      </w:r>
      <w:r w:rsidRPr="00710196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10196">
        <w:rPr>
          <w:rFonts w:hAnsi="Times New Roman" w:ascii="Times New Roman"/>
        </w:rPr>
        <w:t>K.L.T.  j.d.o.o. za usluge , Zagreb, Pesteri 20, OIB 50422050846.</w:t>
      </w:r>
    </w:p>
    <w:p w:rsidRDefault="00710196" w:rsidP="00710196" w:rsidR="00710196" w:rsidRPr="0071019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710196">
        <w:rPr>
          <w:rFonts w:hAnsi="Times New Roman" w:ascii="Times New Roman"/>
          <w:lang w:val="hr-HR"/>
        </w:rPr>
        <w:t>5.395,28</w:t>
      </w:r>
      <w:r w:rsidR="00AB1DE6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635F0A">
        <w:rPr>
          <w:rFonts w:hAnsi="Times New Roman" w:ascii="Times New Roman"/>
          <w:lang w:val="hr-HR"/>
        </w:rPr>
        <w:t>6799</w:t>
      </w:r>
      <w:r w:rsidR="00C905F5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C905F5">
        <w:rPr>
          <w:rFonts w:hAnsi="Times New Roman" w:ascii="Times New Roman"/>
          <w:lang w:val="hr-HR"/>
        </w:rPr>
        <w:t xml:space="preserve">30. svibnja </w:t>
      </w:r>
      <w:r w:rsidR="00237C5C">
        <w:rPr>
          <w:rFonts w:hAnsi="Times New Roman" w:ascii="Times New Roman"/>
          <w:lang w:val="hr-HR"/>
        </w:rPr>
        <w:t>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C905F5">
        <w:rPr>
          <w:rFonts w:hAnsi="Times New Roman" w:ascii="Times New Roman"/>
          <w:lang w:val="hr-HR"/>
        </w:rPr>
        <w:t>3</w:t>
      </w:r>
      <w:r w:rsidR="00114389">
        <w:rPr>
          <w:rFonts w:hAnsi="Times New Roman" w:ascii="Times New Roman"/>
          <w:lang w:val="hr-HR"/>
        </w:rPr>
        <w:t>0. svibnja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473E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710196">
      <w:rPr>
        <w:rFonts w:hAnsi="Times New Roman" w:ascii="Times New Roman"/>
        <w:lang w:val="hr-HR"/>
      </w:rPr>
      <w:t>6799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710196">
      <w:rPr>
        <w:rFonts w:hAnsi="Times New Roman" w:ascii="Times New Roman"/>
        <w:lang w:val="hr-HR"/>
      </w:rPr>
      <w:t>6799/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02AC2"/>
    <w:multiLevelType w:val="hybridMultilevel"/>
    <w:tmpl w:val="7CA2F798"/>
    <w:lvl w:tplc="1688B93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295348"/>
    <w:multiLevelType w:val="hybridMultilevel"/>
    <w:tmpl w:val="CCE03CE0"/>
    <w:lvl w:tplc="A740CD0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D340250"/>
    <w:multiLevelType w:val="hybridMultilevel"/>
    <w:tmpl w:val="023C04EC"/>
    <w:lvl w:tplc="FF82A5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1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14389"/>
    <w:rsid w:val="00182088"/>
    <w:rsid w:val="0020779A"/>
    <w:rsid w:val="00237C5C"/>
    <w:rsid w:val="002521D2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473E8"/>
    <w:rsid w:val="0057217D"/>
    <w:rsid w:val="00586826"/>
    <w:rsid w:val="005940E9"/>
    <w:rsid w:val="005A36A3"/>
    <w:rsid w:val="005C7B4A"/>
    <w:rsid w:val="00604095"/>
    <w:rsid w:val="006356C5"/>
    <w:rsid w:val="00635F0A"/>
    <w:rsid w:val="006C7B3F"/>
    <w:rsid w:val="00710196"/>
    <w:rsid w:val="007A29F9"/>
    <w:rsid w:val="008301F7"/>
    <w:rsid w:val="00840E3D"/>
    <w:rsid w:val="00855F7E"/>
    <w:rsid w:val="00932D82"/>
    <w:rsid w:val="00997BA9"/>
    <w:rsid w:val="00A3454F"/>
    <w:rsid w:val="00A95334"/>
    <w:rsid w:val="00AB1DE6"/>
    <w:rsid w:val="00AB7883"/>
    <w:rsid w:val="00AF0912"/>
    <w:rsid w:val="00AF40B4"/>
    <w:rsid w:val="00B03169"/>
    <w:rsid w:val="00B05B75"/>
    <w:rsid w:val="00B50CF6"/>
    <w:rsid w:val="00BC247B"/>
    <w:rsid w:val="00C435DD"/>
    <w:rsid w:val="00C905F5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7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3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3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3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3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7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3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3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3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3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3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88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6799</izvorni_sadrzaj>
    <derivirana_varijabla naziv="DomainObject.Predmet.Broj_1">6799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St-6799/2015</izvorni_sadrzaj>
    <derivirana_varijabla naziv="DomainObject.Predmet.OznakaBroj_1">St-6799/2015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Legacy K.L.T. j.d.o.o. zastupanog po punomoćniku Jovica Tomić</izvorni_sadrzaj>
    <derivirana_varijabla naziv="DomainObject.Predmet.ProtustrankaFormated_1">  Legacy K.L.T. j.d.o.o. zastupanog po punomoćniku Jovica Tomić</derivirana_varijabla>
  </DomainObject.Predmet.ProtustrankaFormated>
  <DomainObject.Predmet.ProtustrankaFormatedOIB>
    <izvorni_sadrzaj>  Legacy K.L.T. j.d.o.o., OIB 50422050846 zastupanog po punomoćniku Jovica Tomić</izvorni_sadrzaj>
    <derivirana_varijabla naziv="DomainObject.Predmet.ProtustrankaFormatedOIB_1">  Legacy K.L.T. j.d.o.o., OIB 50422050846 zastupanog po punomoćniku Jovica Tomić</derivirana_varijabla>
  </DomainObject.Predmet.ProtustrankaFormatedOIB>
  <DomainObject.Predmet.ProtustrankaFormatedWithAdress>
    <izvorni_sadrzaj> Legacy K.L.T. j.d.o.o., Pesteri 20, 10000 Zagreb zastupanog po punomoćniku Jovica Tomić</izvorni_sadrzaj>
    <derivirana_varijabla naziv="DomainObject.Predmet.ProtustrankaFormatedWithAdress_1"> Legacy K.L.T. j.d.o.o., Pesteri 20, 10000 Zagreb zastupanog po punomoćniku Jovica Tomić</derivirana_varijabla>
  </DomainObject.Predmet.ProtustrankaFormatedWithAdress>
  <DomainObject.Predmet.ProtustrankaFormatedWithAdressOIB>
    <izvorni_sadrzaj> Legacy K.L.T. j.d.o.o., OIB 50422050846, Pesteri 20, 10000 Zagreb zastupanog po punomoćniku Jovica Tomić</izvorni_sadrzaj>
    <derivirana_varijabla naziv="DomainObject.Predmet.ProtustrankaFormatedWithAdressOIB_1"> Legacy K.L.T. j.d.o.o., OIB 50422050846, Pesteri 20, 10000 Zagreb zastupanog po punomoćniku Jovica Tomić</derivirana_varijabla>
  </DomainObject.Predmet.ProtustrankaFormatedWithAdressOIB>
  <DomainObject.Predmet.ProtustrankaWithAdress>
    <izvorni_sadrzaj>Legacy K.L.T. j.d.o.o. Pesteri 20, 10000 Zagreb</izvorni_sadrzaj>
    <derivirana_varijabla naziv="DomainObject.Predmet.ProtustrankaWithAdress_1">Legacy K.L.T. j.d.o.o. Pesteri 20, 10000 Zagreb</derivirana_varijabla>
  </DomainObject.Predmet.ProtustrankaWithAdress>
  <DomainObject.Predmet.ProtustrankaWithAdressOIB>
    <izvorni_sadrzaj>Legacy K.L.T. j.d.o.o., OIB 50422050846, Pesteri 20, 10000 Zagreb</izvorni_sadrzaj>
    <derivirana_varijabla naziv="DomainObject.Predmet.ProtustrankaWithAdressOIB_1">Legacy K.L.T. j.d.o.o., OIB 50422050846, Pesteri 20, 10000 Zagreb</derivirana_varijabla>
  </DomainObject.Predmet.ProtustrankaWithAdressOIB>
  <DomainObject.Predmet.ProtustrankaNazivFormated>
    <izvorni_sadrzaj>Legacy K.L.T. j.d.o.o.</izvorni_sadrzaj>
    <derivirana_varijabla naziv="DomainObject.Predmet.ProtustrankaNazivFormated_1">Legacy K.L.T. j.d.o.o.</derivirana_varijabla>
  </DomainObject.Predmet.ProtustrankaNazivFormated>
  <DomainObject.Predmet.ProtustrankaNazivFormatedOIB>
    <izvorni_sadrzaj>Legacy K.L.T. j.d.o.o., OIB 50422050846</izvorni_sadrzaj>
    <derivirana_varijabla naziv="DomainObject.Predmet.ProtustrankaNazivFormatedOIB_1">Legacy K.L.T. j.d.o.o., OIB 50422050846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Legacy K.L.T. j.d.o.o. zastupanog po punomoćniku Jovica Tomić</item>
    </izvorni_sadrzaj>
    <derivirana_varijabla naziv="DomainObject.Predmet.ProtuStrankaListFormated_1">
      <item>Legacy K.L.T. j.d.o.o. zastupanog po punomoćniku Jovica Tomić</item>
    </derivirana_varijabla>
  </DomainObject.Predmet.ProtuStrankaListFormated>
  <DomainObject.Predmet.ProtuStrankaListFormatedOIB>
    <izvorni_sadrzaj>
      <item>Legacy K.L.T. j.d.o.o., OIB 50422050846 zastupanog po punomoćniku Jovica Tomić</item>
    </izvorni_sadrzaj>
    <derivirana_varijabla naziv="DomainObject.Predmet.ProtuStrankaListFormatedOIB_1">
      <item>Legacy K.L.T. j.d.o.o., OIB 50422050846 zastupanog po punomoćniku Jovica Tomić</item>
    </derivirana_varijabla>
  </DomainObject.Predmet.ProtuStrankaListFormatedOIB>
  <DomainObject.Predmet.ProtuStrankaListFormatedWithAdress>
    <izvorni_sadrzaj>
      <item>Legacy K.L.T. j.d.o.o., Pesteri 20, 10000 Zagreb zastupanog po punomoćniku Jovica Tomić</item>
    </izvorni_sadrzaj>
    <derivirana_varijabla naziv="DomainObject.Predmet.ProtuStrankaListFormatedWithAdress_1">
      <item>Legacy K.L.T. j.d.o.o., Pesteri 20, 10000 Zagreb zastupanog po punomoćniku Jovica Tomić</item>
    </derivirana_varijabla>
  </DomainObject.Predmet.ProtuStrankaListFormatedWithAdress>
  <DomainObject.Predmet.ProtuStrankaListFormatedWithAdressOIB>
    <izvorni_sadrzaj>
      <item>Legacy K.L.T. j.d.o.o., OIB 50422050846, Pesteri 20, 10000 Zagreb zastupanog po punomoćniku Jovica Tomić</item>
    </izvorni_sadrzaj>
    <derivirana_varijabla naziv="DomainObject.Predmet.ProtuStrankaListFormatedWithAdressOIB_1">
      <item>Legacy K.L.T. j.d.o.o., OIB 50422050846, Pesteri 20, 10000 Zagreb zastupanog po punomoćniku Jovica Tomić</item>
    </derivirana_varijabla>
  </DomainObject.Predmet.ProtuStrankaListFormatedWithAdressOIB>
  <DomainObject.Predmet.ProtuStrankaListNazivFormated>
    <izvorni_sadrzaj>
      <item>Legacy K.L.T. j.d.o.o.</item>
    </izvorni_sadrzaj>
    <derivirana_varijabla naziv="DomainObject.Predmet.ProtuStrankaListNazivFormated_1">
      <item>Legacy K.L.T. j.d.o.o.</item>
    </derivirana_varijabla>
  </DomainObject.Predmet.ProtuStrankaListNazivFormated>
  <DomainObject.Predmet.ProtuStrankaListNazivFormatedOIB>
    <izvorni_sadrzaj>
      <item>Legacy K.L.T. j.d.o.o., OIB 50422050846</item>
    </izvorni_sadrzaj>
    <derivirana_varijabla naziv="DomainObject.Predmet.ProtuStrankaListNazivFormatedOIB_1">
      <item>Legacy K.L.T. j.d.o.o., OIB 50422050846</item>
    </derivirana_varijabla>
  </DomainObject.Predmet.ProtuStrankaListNazivFormatedOIB>
  <DomainObject.Predmet.OstaliListFormated>
    <izvorni_sadrzaj>
      <item>Jovica Tomić punomoćnik sudionika u postupku Legacy K.L.T. j.d.o.o.</item>
    </izvorni_sadrzaj>
    <derivirana_varijabla naziv="DomainObject.Predmet.OstaliListFormated_1">
      <item>Jovica Tomić punomoćnik sudionika u postupku Legacy K.L.T. j.d.o.o.</item>
    </derivirana_varijabla>
  </DomainObject.Predmet.OstaliListFormated>
  <DomainObject.Predmet.OstaliListFormatedOIB>
    <izvorni_sadrzaj>
      <item>Jovica Tomić, OIB 46647323155 punomoćnik sudionika u postupku Legacy K.L.T. j.d.o.o.</item>
    </izvorni_sadrzaj>
    <derivirana_varijabla naziv="DomainObject.Predmet.OstaliListFormatedOIB_1">
      <item>Jovica Tomić, OIB 46647323155 punomoćnik sudionika u postupku Legacy K.L.T. j.d.o.o.</item>
    </derivirana_varijabla>
  </DomainObject.Predmet.OstaliListFormatedOIB>
  <DomainObject.Predmet.OstaliListFormatedWithAdress>
    <izvorni_sadrzaj>
      <item>Jovica Tomić, Pesteri 20, 10000 Zagreb punomoćnik sudionika u postupku Legacy K.L.T. j.d.o.o.</item>
    </izvorni_sadrzaj>
    <derivirana_varijabla naziv="DomainObject.Predmet.OstaliListFormatedWithAdress_1">
      <item>Jovica Tomić, Pesteri 20, 10000 Zagreb punomoćnik sudionika u postupku Legacy K.L.T. j.d.o.o.</item>
    </derivirana_varijabla>
  </DomainObject.Predmet.OstaliListFormatedWithAdress>
  <DomainObject.Predmet.OstaliListFormatedWithAdressOIB>
    <izvorni_sadrzaj>
      <item>Jovica Tomić, OIB 46647323155, Pesteri 20, 10000 Zagreb punomoćnik sudionika u postupku Legacy K.L.T. j.d.o.o.</item>
    </izvorni_sadrzaj>
    <derivirana_varijabla naziv="DomainObject.Predmet.OstaliListFormatedWithAdressOIB_1">
      <item>Jovica Tomić, OIB 46647323155, Pesteri 20, 10000 Zagreb punomoćnik sudionika u postupku Legacy K.L.T. j.d.o.o.</item>
    </derivirana_varijabla>
  </DomainObject.Predmet.OstaliListFormatedWithAdressOIB>
  <DomainObject.Predmet.OstaliListNazivFormated>
    <izvorni_sadrzaj>
      <item>Jovica Tomić</item>
    </izvorni_sadrzaj>
    <derivirana_varijabla naziv="DomainObject.Predmet.OstaliListNazivFormated_1">
      <item>Jovica Tomić</item>
    </derivirana_varijabla>
  </DomainObject.Predmet.OstaliListNazivFormated>
  <DomainObject.Predmet.OstaliListNazivFormatedOIB>
    <izvorni_sadrzaj>
      <item>Jovica Tomić, OIB 46647323155</item>
    </izvorni_sadrzaj>
    <derivirana_varijabla naziv="DomainObject.Predmet.OstaliListNazivFormatedOIB_1">
      <item>Jovica Tomić, OIB 46647323155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Legacy K.L.T. j.d.o.o.</izvorni_sadrzaj>
    <derivirana_varijabla naziv="DomainObject.Predmet.ProtustrankaIDrugi_1">Legacy K.L.T.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Legacy K.L.T. j.d.o.o., OIB 50422050846, Pesteri 20, 10000 Zagreb</izvorni_sadrzaj>
    <derivirana_varijabla naziv="DomainObject.Predmet.ProtustrankaIDrugiAdressOIB_1">Legacy K.L.T. j.d.o.o., OIB 50422050846, Pesteri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Legacy K.L.T. j.d.o.o.</item>
      <item>Jovica Tomić</item>
    </izvorni_sadrzaj>
    <derivirana_varijabla naziv="DomainObject.Predmet.SudioniciListNaziv_1">
      <item>FINA Regionalni centar Zagreb</item>
      <item>Legacy K.L.T. j.d.o.o.</item>
      <item>Jovica Tomić</item>
    </derivirana_varijabla>
  </DomainObject.Predmet.SudioniciListNaziv>
  <DomainObject.Predmet.SudioniciListAdressOIB>
    <izvorni_sadrzaj>
      <item>FINA Regionalni centar Zagreb, OIB 85821130368, Trg svibanjskih žrtava 1995.1,10000 Zagreb</item>
      <item>Legacy K.L.T. j.d.o.o., OIB 50422050846, Pesteri 20,10000 Zagreb</item>
      <item>Jovica Tomić, OIB 46647323155, Pesteri 20,10000 Zagreb</item>
    </izvorni_sadrzaj>
    <derivirana_varijabla naziv="DomainObject.Predmet.SudioniciListAdressOIB_1">
      <item>FINA Regionalni centar Zagreb, OIB 85821130368, Trg svibanjskih žrtava 1995.1,10000 Zagreb</item>
      <item>Legacy K.L.T. j.d.o.o., OIB 50422050846, Pesteri 20,10000 Zagreb</item>
      <item>Jovica Tomić, OIB 46647323155, Pesteri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50422050846</item>
      <item>, OIB 46647323155</item>
    </izvorni_sadrzaj>
    <derivirana_varijabla naziv="DomainObject.Predmet.SudioniciListNazivOIB_1">
      <item>, OIB 85821130368</item>
      <item>, OIB 50422050846</item>
      <item>, OIB 46647323155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2349</properties:Characters>
  <properties:Lines>87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2016-05-30T07:30:00Z</dcterms:created>
  <dc:creator>Sudsko vijeæe</dc:creator>
  <cp:lastModifiedBy>Darinka Čusak</cp:lastModifiedBy>
  <cp:lastPrinted>2016-05-30T07:32:00Z</cp:lastPrinted>
  <dcterms:modified xmlns:xsi="http://www.w3.org/2001/XMLSchema-instance" xsi:type="dcterms:W3CDTF">2016-05-30T08:47:00Z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