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9eb2" w14:paraId="ce19eb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4279C2">
        <w:rPr>
          <w:rFonts w:cs="Times New Roman" w:hAnsi="Times New Roman" w:ascii="Times New Roman"/>
          <w:b/>
          <w:sz w:val="24"/>
          <w:szCs w:val="24"/>
        </w:rPr>
        <w:t>405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279C2">
        <w:rPr>
          <w:rFonts w:cs="Times New Roman" w:hAnsi="Times New Roman" w:ascii="Times New Roman"/>
          <w:sz w:val="24"/>
          <w:szCs w:val="24"/>
        </w:rPr>
        <w:t>MARTIN D&amp;D d.o.o. iz Šibenika, Bana Ivana Mažuranića 1, MBS:060075148, OIB:24324046447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7451D">
        <w:rPr>
          <w:rFonts w:cs="Times New Roman" w:hAnsi="Times New Roman" w:ascii="Times New Roman"/>
          <w:sz w:val="24"/>
          <w:szCs w:val="24"/>
        </w:rPr>
        <w:t xml:space="preserve"> dana 09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</w:t>
      </w:r>
      <w:r w:rsidR="004279C2">
        <w:rPr>
          <w:rFonts w:cs="Times New Roman" w:hAnsi="Times New Roman" w:ascii="Times New Roman"/>
          <w:sz w:val="24"/>
          <w:szCs w:val="24"/>
        </w:rPr>
        <w:t>MARTIN D&amp;D d.o.o. iz Šibenika, Bana Ivana Mažuranića 1, MBS:060075148, OIB:24324046447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4279C2">
        <w:rPr>
          <w:rFonts w:cs="Times New Roman" w:hAnsi="Times New Roman" w:ascii="Times New Roman"/>
          <w:sz w:val="24"/>
          <w:szCs w:val="24"/>
        </w:rPr>
        <w:t>61.108,21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4279C2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4279C2">
        <w:rPr>
          <w:rFonts w:cs="Times New Roman" w:hAnsi="Times New Roman" w:ascii="Times New Roman"/>
          <w:sz w:val="24"/>
          <w:szCs w:val="24"/>
        </w:rPr>
        <w:t>zakonski zastupnici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 </w:t>
      </w:r>
      <w:r w:rsidR="004279C2">
        <w:rPr>
          <w:rFonts w:cs="Times New Roman" w:hAnsi="Times New Roman" w:ascii="Times New Roman"/>
          <w:sz w:val="24"/>
          <w:szCs w:val="24"/>
        </w:rPr>
        <w:t>Dalibor Martinović iz Šibenika, Bana Ivana Mažuranića 1 i Danijela Bobanović iz Šibenika, Put kroz Meterize 6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</w:t>
      </w:r>
      <w:r w:rsidR="0020251F">
        <w:rPr>
          <w:rFonts w:cs="Times New Roman" w:hAnsi="Times New Roman" w:ascii="Times New Roman"/>
          <w:sz w:val="24"/>
          <w:szCs w:val="24"/>
        </w:rPr>
        <w:t xml:space="preserve"> Trgovačkog suda u Zadru podnesu</w:t>
      </w:r>
      <w:r>
        <w:rPr>
          <w:rFonts w:cs="Times New Roman" w:hAnsi="Times New Roman" w:ascii="Times New Roman"/>
          <w:sz w:val="24"/>
          <w:szCs w:val="24"/>
        </w:rPr>
        <w:t xml:space="preserve">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4279C2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4279C2">
        <w:rPr>
          <w:rFonts w:cs="Times New Roman" w:hAnsi="Times New Roman" w:ascii="Times New Roman"/>
          <w:sz w:val="24"/>
          <w:szCs w:val="24"/>
        </w:rPr>
        <w:t>zakonski zastupnici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4279C2">
        <w:rPr>
          <w:rFonts w:cs="Times New Roman" w:hAnsi="Times New Roman" w:ascii="Times New Roman"/>
          <w:sz w:val="24"/>
          <w:szCs w:val="24"/>
        </w:rPr>
        <w:t>model 05, poziv na broj 221-405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7451D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09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8206A6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4279C2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zakonski zastupnici dužnika Dalibor Martinović iz Šibenika, Bana Ivana Mažuranića 1 i Danijela Bobanović iz Šibenika, Put kroz Meterize 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841" w:rsidP="00357C73" w:rsidR="00593841">
      <w:pPr>
        <w:spacing w:lineRule="auto" w:line="240" w:after="0"/>
      </w:pPr>
      <w:r>
        <w:separator/>
      </w:r>
    </w:p>
  </w:endnote>
  <w:endnote w:id="0" w:type="continuationSeparator">
    <w:p w:rsidRDefault="00593841" w:rsidP="00357C73" w:rsidR="005938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841" w:rsidP="00357C73" w:rsidR="00593841">
      <w:pPr>
        <w:spacing w:lineRule="auto" w:line="240" w:after="0"/>
      </w:pPr>
      <w:r>
        <w:separator/>
      </w:r>
    </w:p>
  </w:footnote>
  <w:footnote w:id="0" w:type="continuationSeparator">
    <w:p w:rsidRDefault="00593841" w:rsidP="00357C73" w:rsidR="005938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4115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E7451D">
          <w:rPr>
            <w:rFonts w:cs="Times New Roman" w:hAnsi="Times New Roman" w:ascii="Times New Roman"/>
            <w:sz w:val="24"/>
            <w:szCs w:val="24"/>
          </w:rPr>
          <w:t xml:space="preserve"> St-405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3260D"/>
    <w:rsid w:val="00162D94"/>
    <w:rsid w:val="00194D69"/>
    <w:rsid w:val="001B1CEA"/>
    <w:rsid w:val="001C3141"/>
    <w:rsid w:val="001E62AD"/>
    <w:rsid w:val="0020251F"/>
    <w:rsid w:val="002338CE"/>
    <w:rsid w:val="00237AD7"/>
    <w:rsid w:val="00260DC0"/>
    <w:rsid w:val="002A6BAD"/>
    <w:rsid w:val="0031687B"/>
    <w:rsid w:val="00346E3E"/>
    <w:rsid w:val="00357C73"/>
    <w:rsid w:val="003763E7"/>
    <w:rsid w:val="004279C2"/>
    <w:rsid w:val="00445701"/>
    <w:rsid w:val="0046333F"/>
    <w:rsid w:val="004904FB"/>
    <w:rsid w:val="0051153D"/>
    <w:rsid w:val="00534EDE"/>
    <w:rsid w:val="00545D43"/>
    <w:rsid w:val="00552C25"/>
    <w:rsid w:val="00593841"/>
    <w:rsid w:val="005E1253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804426"/>
    <w:rsid w:val="00815F51"/>
    <w:rsid w:val="008206A6"/>
    <w:rsid w:val="008243A2"/>
    <w:rsid w:val="0085311A"/>
    <w:rsid w:val="008840C1"/>
    <w:rsid w:val="008A6D71"/>
    <w:rsid w:val="008C2AC7"/>
    <w:rsid w:val="00941159"/>
    <w:rsid w:val="00943105"/>
    <w:rsid w:val="00981546"/>
    <w:rsid w:val="009F5C94"/>
    <w:rsid w:val="00A1166B"/>
    <w:rsid w:val="00A94060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E7451D"/>
    <w:rsid w:val="00EF7738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32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60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60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60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60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32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60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60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60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60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 D &amp; D, društvo s ograničenom odgovornošću za trgovinu i usluge</izvorni_sadrzaj>
    <derivirana_varijabla naziv="DomainObject.Predmet.ProtustrankaFormated_1">  MARTIN D &amp; D, društvo s ograničenom odgovornošću za trgovinu i usluge</derivirana_varijabla>
  </DomainObject.Predmet.ProtustrankaFormated>
  <DomainObject.Predmet.ProtustrankaFormatedOIB>
    <izvorni_sadrzaj>  MARTIN D &amp; D, društvo s ograničenom odgovornošću za trgovinu i usluge, OIB 24324046447</izvorni_sadrzaj>
    <derivirana_varijabla naziv="DomainObject.Predmet.ProtustrankaFormatedOIB_1">  MARTIN D &amp; D, društvo s ograničenom odgovornošću za trgovinu i usluge, OIB 24324046447</derivirana_varijabla>
  </DomainObject.Predmet.ProtustrankaFormatedOIB>
  <DomainObject.Predmet.ProtustrankaFormatedWithAdress>
    <izvorni_sadrzaj> MARTIN D &amp; D, društvo s ograničenom odgovornošću za trgovinu i usluge, Bana Ivana Mažuranića 1, 22000 Šibenik</izvorni_sadrzaj>
    <derivirana_varijabla naziv="DomainObject.Predmet.ProtustrankaFormatedWithAdress_1"> MARTIN D &amp; D, društvo s ograničenom odgovornošću za trgovinu i usluge, Bana Ivana Mažuranića 1, 22000 Šibenik</derivirana_varijabla>
  </DomainObject.Predmet.ProtustrankaFormatedWithAdress>
  <DomainObject.Predmet.ProtustrankaFormatedWithAdressOIB>
    <izvorni_sadrzaj> MARTIN D &amp; D, društvo s ograničenom odgovornošću za trgovinu i usluge, OIB 24324046447, Bana Ivana Mažuranića 1, 22000 Šibenik</izvorni_sadrzaj>
    <derivirana_varijabla naziv="DomainObject.Predmet.ProtustrankaFormatedWithAdressOIB_1"> MARTIN D &amp; D, društvo s ograničenom odgovornošću za trgovinu i usluge, OIB 24324046447, Bana Ivana Mažuranića 1, 22000 Šibenik</derivirana_varijabla>
  </DomainObject.Predmet.ProtustrankaFormatedWithAdressOIB>
  <DomainObject.Predmet.ProtustrankaWithAdress>
    <izvorni_sadrzaj>MARTIN D &amp; D, društvo s ograničenom odgovornošću za trgovinu i usluge Bana Ivana Mažuranića 1, 22000 Šibenik</izvorni_sadrzaj>
    <derivirana_varijabla naziv="DomainObject.Predmet.ProtustrankaWithAdress_1">MARTIN D &amp; D, društvo s ograničenom odgovornošću za trgovinu i usluge Bana Ivana Mažuranića 1, 22000 Šibenik</derivirana_varijabla>
  </DomainObject.Predmet.ProtustrankaWithAdress>
  <DomainObject.Predmet.ProtustrankaWithAdressOIB>
    <izvorni_sadrzaj>MARTIN D &amp; D, društvo s ograničenom odgovornošću za trgovinu i usluge, OIB 24324046447, Bana Ivana Mažuranića 1, 22000 Šibenik</izvorni_sadrzaj>
    <derivirana_varijabla naziv="DomainObject.Predmet.ProtustrankaWithAdressOIB_1">MARTIN D &amp; D, društvo s ograničenom odgovornošću za trgovinu i usluge, OIB 24324046447, Bana Ivana Mažuranića 1, 22000 Šibenik</derivirana_varijabla>
  </DomainObject.Predmet.ProtustrankaWithAdressOIB>
  <DomainObject.Predmet.ProtustrankaNazivFormated>
    <izvorni_sadrzaj>MARTIN D &amp; D, društvo s ograničenom odgovornošću za trgovinu i usluge</izvorni_sadrzaj>
    <derivirana_varijabla naziv="DomainObject.Predmet.ProtustrankaNazivFormated_1">MARTIN D &amp; D, društvo s ograničenom odgovornošću za trgovinu i usluge</derivirana_varijabla>
  </DomainObject.Predmet.ProtustrankaNazivFormated>
  <DomainObject.Predmet.ProtustrankaNazivFormatedOIB>
    <izvorni_sadrzaj>MARTIN D &amp; D, društvo s ograničenom odgovornošću za trgovinu i usluge, OIB 24324046447</izvorni_sadrzaj>
    <derivirana_varijabla naziv="DomainObject.Predmet.ProtustrankaNazivFormatedOIB_1">MARTIN D &amp; D, društvo s ograničenom odgovornošću za trgovinu i usluge, OIB 24324046447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MARTIN D &amp; D, društvo s ograničenom odgovornošću za trgovinu i usluge</item>
    </izvorni_sadrzaj>
    <derivirana_varijabla naziv="DomainObject.Predmet.ProtuStrankaListFormated_1">
      <item>MARTIN D &amp; D, društvo s ograničenom odgovornošću za trgovinu i usluge</item>
    </derivirana_varijabla>
  </DomainObject.Predmet.ProtuStrankaListFormated>
  <DomainObject.Predmet.ProtuStrankaListFormatedOIB>
    <izvorni_sadrzaj>
      <item>MARTIN D &amp; D, društvo s ograničenom odgovornošću za trgovinu i usluge, OIB 24324046447</item>
    </izvorni_sadrzaj>
    <derivirana_varijabla naziv="DomainObject.Predmet.ProtuStrankaListFormatedOIB_1">
      <item>MARTIN D &amp; D, društvo s ograničenom odgovornošću za trgovinu i usluge, OIB 24324046447</item>
    </derivirana_varijabla>
  </DomainObject.Predmet.ProtuStrankaListFormatedOIB>
  <DomainObject.Predmet.ProtuStrankaListFormatedWithAdress>
    <izvorni_sadrzaj>
      <item>MARTIN D &amp; D, društvo s ograničenom odgovornošću za trgovinu i usluge, Bana Ivana Mažuranića 1, 22000 Šibenik</item>
    </izvorni_sadrzaj>
    <derivirana_varijabla naziv="DomainObject.Predmet.ProtuStrankaListFormatedWithAdress_1">
      <item>MARTIN D &amp; D, društvo s ograničenom odgovornošću za trgovinu i usluge, Bana Ivana Mažuranića 1, 22000 Šibenik</item>
    </derivirana_varijabla>
  </DomainObject.Predmet.ProtuStrankaListFormatedWithAdress>
  <DomainObject.Predmet.ProtuStrankaListFormatedWithAdressOIB>
    <izvorni_sadrzaj>
      <item>MARTIN D &amp; D, društvo s ograničenom odgovornošću za trgovinu i usluge, OIB 24324046447, Bana Ivana Mažuranića 1, 22000 Šibenik</item>
    </izvorni_sadrzaj>
    <derivirana_varijabla naziv="DomainObject.Predmet.ProtuStrankaListFormatedWithAdressOIB_1">
      <item>MARTIN D &amp; D, društvo s ograničenom odgovornošću za trgovinu i usluge, OIB 24324046447, Bana Ivana Mažuranića 1, 22000 Šibenik</item>
    </derivirana_varijabla>
  </DomainObject.Predmet.ProtuStrankaListFormatedWithAdressOIB>
  <DomainObject.Predmet.ProtuStrankaListNazivFormated>
    <izvorni_sadrzaj>
      <item>MARTIN D &amp; D, društvo s ograničenom odgovornošću za trgovinu i usluge</item>
    </izvorni_sadrzaj>
    <derivirana_varijabla naziv="DomainObject.Predmet.ProtuStrankaListNazivFormated_1">
      <item>MARTIN D &amp; D, društvo s ograničenom odgovornošću za trgovinu i usluge</item>
    </derivirana_varijabla>
  </DomainObject.Predmet.ProtuStrankaListNazivFormated>
  <DomainObject.Predmet.ProtuStrankaListNazivFormatedOIB>
    <izvorni_sadrzaj>
      <item>MARTIN D &amp; D, društvo s ograničenom odgovornošću za trgovinu i usluge, OIB 24324046447</item>
    </izvorni_sadrzaj>
    <derivirana_varijabla naziv="DomainObject.Predmet.ProtuStrankaListNazivFormatedOIB_1">
      <item>MARTIN D &amp; D, društvo s ograničenom odgovornošću za trgovinu i usluge, OIB 24324046447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MARTIN D &amp; D, društvo s ograničenom odgovornošću za trgovinu i usluge</izvorni_sadrzaj>
    <derivirana_varijabla naziv="DomainObject.Predmet.ProtustrankaIDrugi_1">MARTIN D &amp; D,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MARTIN D &amp; D, društvo s ograničenom odgovornošću za trgovinu i usluge, OIB 24324046447, Bana Ivana Mažuranića 1, 22000 Šibenik</izvorni_sadrzaj>
    <derivirana_varijabla naziv="DomainObject.Predmet.ProtustrankaIDrugiAdressOIB_1">MARTIN D &amp; D, društvo s ograničenom odgovornošću za trgovinu i usluge, OIB 24324046447, Bana Ivana Mažuranića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MARTIN D &amp; D, društvo s ograničenom odgovornošću za trgovinu i usluge</item>
    </izvorni_sadrzaj>
    <derivirana_varijabla naziv="DomainObject.Predmet.SudioniciListNaziv_1">
      <item>FINA - Podružnica Šibenik</item>
      <item>MARTIN D &amp; D,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MARTIN D &amp; D, društvo s ograničenom odgovornošću za trgovinu i usluge, OIB 24324046447, Bana Ivana Mažuranića 1,22000 Šibenik</item>
    </izvorni_sadrzaj>
    <derivirana_varijabla naziv="DomainObject.Predmet.SudioniciListAdressOIB_1">
      <item>FINA - Podružnica Šibenik, OIB 85821130368, Perivoj L. Marune 1,22000 Šibenik</item>
      <item>MARTIN D &amp; D, društvo s ograničenom odgovornošću za trgovinu i usluge, OIB 24324046447, Bana Ivana Mažuranića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24324046447</item>
    </izvorni_sadrzaj>
    <derivirana_varijabla naziv="DomainObject.Predmet.SudioniciListNazivOIB_1">
      <item>, OIB 85821130368</item>
      <item>, OIB 24324046447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2386</properties:Characters>
  <properties:Lines>73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2015-11-04T10:33:00Z</dcterms:created>
  <dc:creator>Joško Livaković</dc:creator>
  <cp:lastModifiedBy>Katarina Benić</cp:lastModifiedBy>
  <cp:lastPrinted>2015-11-09T08:39:00Z</cp:lastPrinted>
  <dcterms:modified xmlns:xsi="http://www.w3.org/2001/XMLSchema-instance" xsi:type="dcterms:W3CDTF">2015-11-09T09:01:00Z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