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7bd8" w14:paraId="d7d7bd8" w:rsidRDefault="00DE2057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-135890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F222A" w:rsidR="002F222A"/>
    <w:p w:rsidRDefault="00C24120" w:rsidR="00C24120"/>
    <w:p w:rsidRDefault="00C24120" w:rsidR="00C24120"/>
    <w:p w:rsidRDefault="00C24120" w:rsidR="00C24120"/>
    <w:p w:rsidRDefault="00453B7A" w:rsidR="00B44AD3" w:rsidRPr="00931551">
      <w:pPr>
        <w:rPr>
          <w:b/>
        </w:rPr>
      </w:pPr>
      <w:r w:rsidRPr="00931551">
        <w:rPr>
          <w:b/>
        </w:rPr>
        <w:t>REPUBLIKA HRVATSKA</w:t>
      </w:r>
    </w:p>
    <w:p w:rsidRDefault="00453B7A" w:rsidR="00453B7A" w:rsidRPr="00931551">
      <w:pPr>
        <w:rPr>
          <w:b/>
        </w:rPr>
      </w:pPr>
      <w:r w:rsidRPr="00931551">
        <w:rPr>
          <w:b/>
        </w:rPr>
        <w:t>TRGOVAČKI SUD U</w:t>
      </w:r>
      <w:r w:rsidR="00C43432" w:rsidRPr="00931551">
        <w:rPr>
          <w:b/>
        </w:rPr>
        <w:t xml:space="preserve"> OSIJEKU</w:t>
      </w:r>
    </w:p>
    <w:p w:rsidRDefault="00C43432" w:rsidP="001751D7" w:rsidR="00C43432" w:rsidRPr="00931551">
      <w:pPr>
        <w:rPr>
          <w:b/>
        </w:rPr>
      </w:pPr>
      <w:r w:rsidRPr="00931551">
        <w:rPr>
          <w:b/>
        </w:rPr>
        <w:t xml:space="preserve">STALNA SLUŽBA </w:t>
      </w:r>
      <w:r w:rsidR="001751D7">
        <w:rPr>
          <w:b/>
        </w:rPr>
        <w:t>U SLAVONSKOM BRODU</w:t>
      </w:r>
    </w:p>
    <w:p w:rsidRDefault="00C43432" w:rsidR="00C43432" w:rsidRPr="00931551">
      <w:pPr>
        <w:rPr>
          <w:b/>
        </w:rPr>
      </w:pPr>
      <w:r w:rsidRPr="00931551">
        <w:rPr>
          <w:b/>
        </w:rPr>
        <w:t>Trg pobjede 13</w:t>
      </w:r>
    </w:p>
    <w:p w:rsidRDefault="00C43432" w:rsidR="00453B7A" w:rsidRPr="00931551">
      <w:pPr>
        <w:rPr>
          <w:b/>
        </w:rPr>
      </w:pPr>
      <w:r w:rsidRPr="00931551">
        <w:rPr>
          <w:b/>
        </w:rPr>
        <w:t>35000 SLAVONSKI BROD</w:t>
      </w:r>
      <w:r w:rsidR="00453B7A" w:rsidRPr="00931551">
        <w:rPr>
          <w:b/>
        </w:rPr>
        <w:t xml:space="preserve">                                          </w:t>
      </w:r>
      <w:r w:rsidR="0067231C" w:rsidRPr="00931551">
        <w:rPr>
          <w:b/>
        </w:rPr>
        <w:t xml:space="preserve">   </w:t>
      </w:r>
      <w:r w:rsidR="00453B7A" w:rsidRPr="00931551">
        <w:rPr>
          <w:b/>
        </w:rPr>
        <w:t xml:space="preserve"> </w:t>
      </w:r>
      <w:r w:rsidR="00EB7469">
        <w:rPr>
          <w:b/>
        </w:rPr>
        <w:t xml:space="preserve">         </w:t>
      </w:r>
      <w:r w:rsidR="00453B7A" w:rsidRPr="00931551">
        <w:rPr>
          <w:b/>
        </w:rPr>
        <w:t xml:space="preserve"> BROJ: </w:t>
      </w:r>
      <w:r w:rsidRPr="00931551">
        <w:rPr>
          <w:b/>
        </w:rPr>
        <w:t>2/</w:t>
      </w:r>
      <w:r w:rsidR="00813818">
        <w:rPr>
          <w:b/>
        </w:rPr>
        <w:t>St</w:t>
      </w:r>
      <w:r w:rsidR="00453B7A" w:rsidRPr="00931551">
        <w:rPr>
          <w:b/>
        </w:rPr>
        <w:t>-</w:t>
      </w:r>
      <w:r w:rsidR="001751D7">
        <w:rPr>
          <w:b/>
        </w:rPr>
        <w:t>2</w:t>
      </w:r>
      <w:r w:rsidR="00760792">
        <w:rPr>
          <w:b/>
        </w:rPr>
        <w:t>207</w:t>
      </w:r>
      <w:r w:rsidR="00572249" w:rsidRPr="00931551">
        <w:rPr>
          <w:b/>
        </w:rPr>
        <w:t>/201</w:t>
      </w:r>
      <w:r w:rsidR="00E166CE">
        <w:rPr>
          <w:b/>
        </w:rPr>
        <w:t>6</w:t>
      </w:r>
      <w:r w:rsidR="00572249" w:rsidRPr="00931551">
        <w:rPr>
          <w:b/>
        </w:rPr>
        <w:t>-</w:t>
      </w:r>
      <w:r w:rsidR="00760792">
        <w:rPr>
          <w:b/>
        </w:rPr>
        <w:t>3</w:t>
      </w:r>
    </w:p>
    <w:p w:rsidRDefault="00C43432" w:rsidR="00C43432" w:rsidRPr="00931551">
      <w:pPr>
        <w:rPr>
          <w:b/>
        </w:rPr>
      </w:pPr>
    </w:p>
    <w:p w:rsidRDefault="00453B7A" w:rsidP="00436883" w:rsidR="00436883" w:rsidRPr="00931551">
      <w:pPr>
        <w:rPr>
          <w:b/>
        </w:rPr>
      </w:pPr>
      <w:r w:rsidRPr="00931551">
        <w:rPr>
          <w:b/>
        </w:rPr>
        <w:t xml:space="preserve">                                                 </w:t>
      </w:r>
      <w:r w:rsidR="00AC25AB" w:rsidRPr="00931551">
        <w:rPr>
          <w:b/>
        </w:rPr>
        <w:t xml:space="preserve">                                                 </w:t>
      </w:r>
      <w:r w:rsidR="001E7A3D" w:rsidRPr="00931551">
        <w:rPr>
          <w:b/>
        </w:rPr>
        <w:t xml:space="preserve">    </w:t>
      </w:r>
    </w:p>
    <w:p w:rsidRDefault="00436883" w:rsidP="00436883" w:rsidR="00436883" w:rsidRPr="00931551">
      <w:pPr>
        <w:rPr>
          <w:b/>
        </w:rPr>
      </w:pPr>
    </w:p>
    <w:p w:rsidRDefault="00436883" w:rsidP="00436883" w:rsidR="00436883">
      <w:r w:rsidRPr="00931551">
        <w:rPr>
          <w:b/>
        </w:rPr>
        <w:tab/>
      </w:r>
      <w:r w:rsidRPr="00931551">
        <w:rPr>
          <w:b/>
        </w:rPr>
        <w:tab/>
        <w:t>TRGOVAČKI SUD U OSIJEKU, STALNA SLUŽBA</w:t>
      </w:r>
      <w:r w:rsidR="00194050">
        <w:rPr>
          <w:b/>
        </w:rPr>
        <w:t xml:space="preserve"> </w:t>
      </w:r>
      <w:r w:rsidR="001751D7">
        <w:rPr>
          <w:b/>
        </w:rPr>
        <w:t xml:space="preserve">U SLAVONSKOM BRODU </w:t>
      </w:r>
      <w:r w:rsidRPr="00931551">
        <w:rPr>
          <w:b/>
        </w:rPr>
        <w:t>-</w:t>
      </w:r>
      <w:r>
        <w:t xml:space="preserve">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</w:t>
      </w:r>
      <w:r w:rsidR="00003EE3" w:rsidRPr="00931551">
        <w:rPr>
          <w:b/>
        </w:rPr>
        <w:t xml:space="preserve">Financijske agencije Regionalni centar Osijek, </w:t>
      </w:r>
      <w:r w:rsidR="00892597">
        <w:rPr>
          <w:b/>
        </w:rPr>
        <w:t xml:space="preserve">Podružnica </w:t>
      </w:r>
      <w:r w:rsidR="00760792">
        <w:rPr>
          <w:b/>
        </w:rPr>
        <w:t>Osijek</w:t>
      </w:r>
      <w:r w:rsidR="00003EE3">
        <w:t>, za pokret</w:t>
      </w:r>
      <w:r w:rsidR="00931551">
        <w:t>anje skrać</w:t>
      </w:r>
      <w:r w:rsidR="00043BEB">
        <w:t>enog postupka nad dužnikom</w:t>
      </w:r>
      <w:r w:rsidR="00892597">
        <w:t xml:space="preserve"> </w:t>
      </w:r>
      <w:r w:rsidR="00760792">
        <w:rPr>
          <w:b/>
        </w:rPr>
        <w:t>JAVORA j.d.o.o. za razvojne usluge</w:t>
      </w:r>
      <w:r w:rsidR="001751D7">
        <w:rPr>
          <w:b/>
        </w:rPr>
        <w:t>,</w:t>
      </w:r>
      <w:r w:rsidR="002B4490">
        <w:rPr>
          <w:b/>
        </w:rPr>
        <w:t xml:space="preserve"> O</w:t>
      </w:r>
      <w:r w:rsidR="007E3AEA">
        <w:rPr>
          <w:b/>
        </w:rPr>
        <w:t>IB:</w:t>
      </w:r>
      <w:r w:rsidR="00B44E6A">
        <w:rPr>
          <w:b/>
        </w:rPr>
        <w:t xml:space="preserve"> </w:t>
      </w:r>
      <w:r w:rsidR="00760792">
        <w:rPr>
          <w:b/>
        </w:rPr>
        <w:t>55622624967</w:t>
      </w:r>
      <w:r w:rsidR="00854D53">
        <w:rPr>
          <w:b/>
        </w:rPr>
        <w:t xml:space="preserve">, </w:t>
      </w:r>
      <w:r w:rsidR="00535188">
        <w:rPr>
          <w:b/>
        </w:rPr>
        <w:t>sa sjedištem u</w:t>
      </w:r>
      <w:r w:rsidR="00E310B1">
        <w:rPr>
          <w:b/>
        </w:rPr>
        <w:t xml:space="preserve"> </w:t>
      </w:r>
      <w:r w:rsidR="00760792">
        <w:rPr>
          <w:b/>
        </w:rPr>
        <w:t>Kralja Tomislava 56</w:t>
      </w:r>
      <w:r w:rsidR="002D033C">
        <w:rPr>
          <w:b/>
        </w:rPr>
        <w:t>,</w:t>
      </w:r>
      <w:r w:rsidR="001751D7">
        <w:rPr>
          <w:b/>
        </w:rPr>
        <w:t xml:space="preserve"> </w:t>
      </w:r>
      <w:r w:rsidR="00760792">
        <w:rPr>
          <w:b/>
        </w:rPr>
        <w:t xml:space="preserve">34312 </w:t>
      </w:r>
      <w:proofErr w:type="spellStart"/>
      <w:r w:rsidR="00760792">
        <w:rPr>
          <w:b/>
        </w:rPr>
        <w:t>Grabarje</w:t>
      </w:r>
      <w:proofErr w:type="spellEnd"/>
      <w:r w:rsidR="001751D7">
        <w:rPr>
          <w:b/>
        </w:rPr>
        <w:t>,</w:t>
      </w:r>
      <w:r w:rsidR="00E166CE">
        <w:rPr>
          <w:b/>
        </w:rPr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1751D7">
        <w:t>0</w:t>
      </w:r>
      <w:r w:rsidR="00760792">
        <w:t>6</w:t>
      </w:r>
      <w:r w:rsidR="00A21C8E">
        <w:t xml:space="preserve">. </w:t>
      </w:r>
      <w:r w:rsidR="00760792">
        <w:t>rujna</w:t>
      </w:r>
      <w:r w:rsidR="00572249">
        <w:t xml:space="preserve"> </w:t>
      </w:r>
      <w:r w:rsidR="002C04CF">
        <w:t>2016</w:t>
      </w:r>
      <w:r>
        <w:t>.g.</w:t>
      </w:r>
      <w:r w:rsidR="00854D53">
        <w:t xml:space="preserve"> , </w:t>
      </w:r>
      <w:r w:rsidR="00003EE3">
        <w:t>objavljuje slijedeći</w:t>
      </w:r>
    </w:p>
    <w:p w:rsidRDefault="00854D53" w:rsidP="00436883" w:rsidR="00854D53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BA182F">
        <w:t xml:space="preserve"> </w:t>
      </w:r>
      <w:r w:rsidR="00760792">
        <w:rPr>
          <w:b/>
        </w:rPr>
        <w:t xml:space="preserve">JAVORA j.d.o.o. za razvojne usluge, OIB: 55622624967, sa sjedištem u Kralja Tomislava 56, 34312 </w:t>
      </w:r>
      <w:proofErr w:type="spellStart"/>
      <w:r w:rsidR="00760792">
        <w:rPr>
          <w:b/>
        </w:rPr>
        <w:t>Grabarje</w:t>
      </w:r>
      <w:proofErr w:type="spellEnd"/>
      <w:r w:rsidR="00BA182F">
        <w:rPr>
          <w:b/>
        </w:rPr>
        <w:t>,</w:t>
      </w:r>
      <w:r w:rsidR="00E74652">
        <w:t xml:space="preserve"> </w:t>
      </w:r>
      <w:r w:rsidR="00003EE3">
        <w:t>iznosi</w:t>
      </w:r>
      <w:r w:rsidR="00DA09D8">
        <w:t xml:space="preserve"> </w:t>
      </w:r>
      <w:r w:rsidR="00760792">
        <w:rPr>
          <w:b/>
        </w:rPr>
        <w:t>13.180,33</w:t>
      </w:r>
      <w:r w:rsidR="00E74652">
        <w:rPr>
          <w:b/>
        </w:rPr>
        <w:t xml:space="preserve"> </w:t>
      </w:r>
      <w:r w:rsidR="009210E3">
        <w:rPr>
          <w:b/>
        </w:rPr>
        <w:t>k</w:t>
      </w:r>
      <w:r w:rsidR="00003EE3" w:rsidRPr="00B42EFB">
        <w:rPr>
          <w:b/>
        </w:rPr>
        <w:t>n.</w:t>
      </w:r>
    </w:p>
    <w:p w:rsidRDefault="009210E3" w:rsidP="00BA182F" w:rsidR="00003EE3" w:rsidRPr="00DB20F3">
      <w:pPr>
        <w:ind w:firstLine="708"/>
        <w:rPr>
          <w:b/>
        </w:rPr>
      </w:pPr>
      <w:r>
        <w:t>II</w:t>
      </w:r>
      <w:r>
        <w:tab/>
        <w:t xml:space="preserve">Poziva se </w:t>
      </w:r>
      <w:r w:rsidR="00760792">
        <w:rPr>
          <w:b/>
        </w:rPr>
        <w:t>Vjekoslav Javora</w:t>
      </w:r>
      <w:r w:rsidR="00004308">
        <w:rPr>
          <w:b/>
        </w:rPr>
        <w:t xml:space="preserve">, OIB </w:t>
      </w:r>
      <w:r w:rsidR="00760792">
        <w:rPr>
          <w:b/>
        </w:rPr>
        <w:t>54849754725</w:t>
      </w:r>
      <w:r w:rsidR="00892597">
        <w:rPr>
          <w:b/>
        </w:rPr>
        <w:t xml:space="preserve">, </w:t>
      </w:r>
      <w:proofErr w:type="spellStart"/>
      <w:r w:rsidR="00760792">
        <w:rPr>
          <w:b/>
        </w:rPr>
        <w:t>Grabarje</w:t>
      </w:r>
      <w:proofErr w:type="spellEnd"/>
      <w:r w:rsidR="00760792">
        <w:rPr>
          <w:b/>
        </w:rPr>
        <w:t>, Kralja Tomislava 56</w:t>
      </w:r>
      <w:r w:rsidR="00BA182F">
        <w:rPr>
          <w:b/>
        </w:rPr>
        <w:t>,</w:t>
      </w:r>
      <w:r w:rsidR="00B47DED">
        <w:rPr>
          <w:b/>
        </w:rPr>
        <w:t xml:space="preserve"> </w:t>
      </w:r>
      <w:r w:rsidR="00003EE3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1751D7" w:rsidRPr="001751D7">
        <w:rPr>
          <w:b/>
        </w:rPr>
        <w:t>2</w:t>
      </w:r>
      <w:r w:rsidR="00760792">
        <w:rPr>
          <w:b/>
        </w:rPr>
        <w:t>207</w:t>
      </w:r>
      <w:r w:rsidR="00E166CE" w:rsidRPr="001751D7">
        <w:rPr>
          <w:b/>
        </w:rPr>
        <w:t>-</w:t>
      </w:r>
      <w:r w:rsidR="005E0434" w:rsidRPr="001751D7">
        <w:rPr>
          <w:b/>
        </w:rPr>
        <w:t>201</w:t>
      </w:r>
      <w:r w:rsidR="00E166CE" w:rsidRPr="001751D7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>Ako osobe iz točke II, ovlaštene za zastupanje dužnika po zakonu, u roku od 15 dana od dana objave ovog oglasa na e-oglasnoj ploči suda ne podnesu prokazni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DA09D8">
        <w:t>0</w:t>
      </w:r>
      <w:r w:rsidR="00760792">
        <w:t>6</w:t>
      </w:r>
      <w:r w:rsidR="00572249">
        <w:t xml:space="preserve">. </w:t>
      </w:r>
      <w:r w:rsidR="00760792">
        <w:t>rujna</w:t>
      </w:r>
      <w:r w:rsidR="00572249">
        <w:t xml:space="preserve"> </w:t>
      </w:r>
      <w:r w:rsidR="002C04CF">
        <w:t>2016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695012" w:rsidP="00F45F8B" w:rsidR="00F45F8B">
      <w:r>
        <w:t>0</w:t>
      </w:r>
      <w:r w:rsidR="00760792">
        <w:t>6</w:t>
      </w:r>
      <w:r w:rsidR="007D2D70">
        <w:t>.0</w:t>
      </w:r>
      <w:r w:rsidR="00760792">
        <w:t>9</w:t>
      </w:r>
      <w:r w:rsidR="007D2D70">
        <w:t>.2016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04308"/>
    <w:rsid w:val="00015AF1"/>
    <w:rsid w:val="000232E0"/>
    <w:rsid w:val="000300EF"/>
    <w:rsid w:val="00043BEB"/>
    <w:rsid w:val="00067970"/>
    <w:rsid w:val="000815AB"/>
    <w:rsid w:val="000E0E1B"/>
    <w:rsid w:val="00136F27"/>
    <w:rsid w:val="0014791F"/>
    <w:rsid w:val="00154716"/>
    <w:rsid w:val="00166398"/>
    <w:rsid w:val="001751D7"/>
    <w:rsid w:val="0019113A"/>
    <w:rsid w:val="00194050"/>
    <w:rsid w:val="00197FF9"/>
    <w:rsid w:val="001B4768"/>
    <w:rsid w:val="001D632D"/>
    <w:rsid w:val="001E09D9"/>
    <w:rsid w:val="001E69C8"/>
    <w:rsid w:val="001E7A3D"/>
    <w:rsid w:val="00234B94"/>
    <w:rsid w:val="00291E2E"/>
    <w:rsid w:val="00295846"/>
    <w:rsid w:val="002A0858"/>
    <w:rsid w:val="002B179D"/>
    <w:rsid w:val="002B4490"/>
    <w:rsid w:val="002B6AC5"/>
    <w:rsid w:val="002C04CF"/>
    <w:rsid w:val="002C1DE7"/>
    <w:rsid w:val="002D033C"/>
    <w:rsid w:val="002E4DB1"/>
    <w:rsid w:val="002F222A"/>
    <w:rsid w:val="00332688"/>
    <w:rsid w:val="00365BDF"/>
    <w:rsid w:val="00377336"/>
    <w:rsid w:val="003775B6"/>
    <w:rsid w:val="00386605"/>
    <w:rsid w:val="003A1C5A"/>
    <w:rsid w:val="003C334C"/>
    <w:rsid w:val="003F2806"/>
    <w:rsid w:val="00401693"/>
    <w:rsid w:val="00436883"/>
    <w:rsid w:val="00453B7A"/>
    <w:rsid w:val="0045443F"/>
    <w:rsid w:val="00466BCC"/>
    <w:rsid w:val="0047223C"/>
    <w:rsid w:val="004A6FD4"/>
    <w:rsid w:val="00510CF7"/>
    <w:rsid w:val="00535188"/>
    <w:rsid w:val="0056444F"/>
    <w:rsid w:val="00572249"/>
    <w:rsid w:val="005C0D29"/>
    <w:rsid w:val="005D5E23"/>
    <w:rsid w:val="005E0434"/>
    <w:rsid w:val="005F2070"/>
    <w:rsid w:val="00610B64"/>
    <w:rsid w:val="006157D1"/>
    <w:rsid w:val="00642C4C"/>
    <w:rsid w:val="0067231C"/>
    <w:rsid w:val="00695012"/>
    <w:rsid w:val="006A6BB5"/>
    <w:rsid w:val="007125D6"/>
    <w:rsid w:val="00714395"/>
    <w:rsid w:val="00760792"/>
    <w:rsid w:val="007D2D70"/>
    <w:rsid w:val="007E3AEA"/>
    <w:rsid w:val="007F55F5"/>
    <w:rsid w:val="00813818"/>
    <w:rsid w:val="00837A2F"/>
    <w:rsid w:val="00854D53"/>
    <w:rsid w:val="00875E69"/>
    <w:rsid w:val="00881E82"/>
    <w:rsid w:val="0088583E"/>
    <w:rsid w:val="00892597"/>
    <w:rsid w:val="0089497D"/>
    <w:rsid w:val="008A1D89"/>
    <w:rsid w:val="008B2C14"/>
    <w:rsid w:val="0090265B"/>
    <w:rsid w:val="009103F5"/>
    <w:rsid w:val="009111CD"/>
    <w:rsid w:val="00916116"/>
    <w:rsid w:val="00917D99"/>
    <w:rsid w:val="009210E3"/>
    <w:rsid w:val="00931551"/>
    <w:rsid w:val="00946742"/>
    <w:rsid w:val="00954A13"/>
    <w:rsid w:val="0096741D"/>
    <w:rsid w:val="00995AD2"/>
    <w:rsid w:val="009B23F7"/>
    <w:rsid w:val="009D3538"/>
    <w:rsid w:val="009E1E91"/>
    <w:rsid w:val="009E2720"/>
    <w:rsid w:val="00A04686"/>
    <w:rsid w:val="00A21C8E"/>
    <w:rsid w:val="00A94115"/>
    <w:rsid w:val="00A94C15"/>
    <w:rsid w:val="00A975BC"/>
    <w:rsid w:val="00AB3B86"/>
    <w:rsid w:val="00AC25AB"/>
    <w:rsid w:val="00AD1B2D"/>
    <w:rsid w:val="00B056AC"/>
    <w:rsid w:val="00B06A7A"/>
    <w:rsid w:val="00B42EFB"/>
    <w:rsid w:val="00B442D1"/>
    <w:rsid w:val="00B446A5"/>
    <w:rsid w:val="00B44AD3"/>
    <w:rsid w:val="00B44E6A"/>
    <w:rsid w:val="00B47DED"/>
    <w:rsid w:val="00B62BC1"/>
    <w:rsid w:val="00B95C10"/>
    <w:rsid w:val="00B976DA"/>
    <w:rsid w:val="00BA182F"/>
    <w:rsid w:val="00BB3982"/>
    <w:rsid w:val="00BE7EBA"/>
    <w:rsid w:val="00C24120"/>
    <w:rsid w:val="00C25BEC"/>
    <w:rsid w:val="00C43432"/>
    <w:rsid w:val="00C45994"/>
    <w:rsid w:val="00C76AD4"/>
    <w:rsid w:val="00C9432D"/>
    <w:rsid w:val="00CC420C"/>
    <w:rsid w:val="00CE1EC5"/>
    <w:rsid w:val="00D07BB8"/>
    <w:rsid w:val="00D1392C"/>
    <w:rsid w:val="00D22852"/>
    <w:rsid w:val="00D422F5"/>
    <w:rsid w:val="00D665F7"/>
    <w:rsid w:val="00DA09D8"/>
    <w:rsid w:val="00DB05CA"/>
    <w:rsid w:val="00DB20F3"/>
    <w:rsid w:val="00DB4A69"/>
    <w:rsid w:val="00DE2057"/>
    <w:rsid w:val="00DE2BD8"/>
    <w:rsid w:val="00DF41EB"/>
    <w:rsid w:val="00DF59BB"/>
    <w:rsid w:val="00E12CD9"/>
    <w:rsid w:val="00E166CE"/>
    <w:rsid w:val="00E310B1"/>
    <w:rsid w:val="00E4201C"/>
    <w:rsid w:val="00E74652"/>
    <w:rsid w:val="00EB7469"/>
    <w:rsid w:val="00EC575B"/>
    <w:rsid w:val="00ED42F5"/>
    <w:rsid w:val="00EF0E5E"/>
    <w:rsid w:val="00F45332"/>
    <w:rsid w:val="00F45F8B"/>
    <w:rsid w:val="00F639FB"/>
    <w:rsid w:val="00FA59CD"/>
    <w:rsid w:val="00FA7743"/>
    <w:rsid w:val="00FC1C90"/>
    <w:rsid w:val="00FE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291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291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2207</izvorni_sadrzaj>
    <derivirana_varijabla naziv="DomainObject.Predmet.Broj_1">2207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13180.33</izvorni_sadrzaj>
    <derivirana_varijabla naziv="DomainObject.Predmet.InicijalnaVrijednost_1">13180.33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St-2207/2016</izvorni_sadrzaj>
    <derivirana_varijabla naziv="DomainObject.Predmet.OznakaBroj_1">St-2207/2016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JAVORA j.d.o.o. za razvojne usluge</izvorni_sadrzaj>
    <derivirana_varijabla naziv="DomainObject.Predmet.ProtustrankaFormated_1">  JAVORA j.d.o.o. za razvojne usluge</derivirana_varijabla>
  </DomainObject.Predmet.ProtustrankaFormated>
  <DomainObject.Predmet.ProtustrankaFormatedOIB>
    <izvorni_sadrzaj>  JAVORA j.d.o.o. za razvojne usluge, OIB 55622624967</izvorni_sadrzaj>
    <derivirana_varijabla naziv="DomainObject.Predmet.ProtustrankaFormatedOIB_1">  JAVORA j.d.o.o. za razvojne usluge, OIB 55622624967</derivirana_varijabla>
  </DomainObject.Predmet.ProtustrankaFormatedOIB>
  <DomainObject.Predmet.ProtustrankaFormatedWithAdress>
    <izvorni_sadrzaj> JAVORA j.d.o.o. za razvojne usluge, Kralja Tomislava 56, 34310 Grabarje</izvorni_sadrzaj>
    <derivirana_varijabla naziv="DomainObject.Predmet.ProtustrankaFormatedWithAdress_1"> JAVORA j.d.o.o. za razvojne usluge, Kralja Tomislava 56, 34310 Grabarje</derivirana_varijabla>
  </DomainObject.Predmet.ProtustrankaFormatedWithAdress>
  <DomainObject.Predmet.ProtustrankaFormatedWithAdressOIB>
    <izvorni_sadrzaj> JAVORA j.d.o.o. za razvojne usluge, OIB 55622624967, Kralja Tomislava 56, 34310 Grabarje</izvorni_sadrzaj>
    <derivirana_varijabla naziv="DomainObject.Predmet.ProtustrankaFormatedWithAdressOIB_1"> JAVORA j.d.o.o. za razvojne usluge, OIB 55622624967, Kralja Tomislava 56, 34310 Grabarje</derivirana_varijabla>
  </DomainObject.Predmet.ProtustrankaFormatedWithAdressOIB>
  <DomainObject.Predmet.ProtustrankaWithAdress>
    <izvorni_sadrzaj>JAVORA j.d.o.o. za razvojne usluge Kralja Tomislava 56, 34310 Grabarje</izvorni_sadrzaj>
    <derivirana_varijabla naziv="DomainObject.Predmet.ProtustrankaWithAdress_1">JAVORA j.d.o.o. za razvojne usluge Kralja Tomislava 56, 34310 Grabarje</derivirana_varijabla>
  </DomainObject.Predmet.ProtustrankaWithAdress>
  <DomainObject.Predmet.ProtustrankaWithAdressOIB>
    <izvorni_sadrzaj>JAVORA j.d.o.o. za razvojne usluge, OIB 55622624967, Kralja Tomislava 56, 34310 Grabarje</izvorni_sadrzaj>
    <derivirana_varijabla naziv="DomainObject.Predmet.ProtustrankaWithAdressOIB_1">JAVORA j.d.o.o. za razvojne usluge, OIB 55622624967, Kralja Tomislava 56, 34310 Grabarje</derivirana_varijabla>
  </DomainObject.Predmet.ProtustrankaWithAdressOIB>
  <DomainObject.Predmet.ProtustrankaNazivFormated>
    <izvorni_sadrzaj>JAVORA j.d.o.o. za razvojne usluge</izvorni_sadrzaj>
    <derivirana_varijabla naziv="DomainObject.Predmet.ProtustrankaNazivFormated_1">JAVORA j.d.o.o. za razvojne usluge</derivirana_varijabla>
  </DomainObject.Predmet.ProtustrankaNazivFormated>
  <DomainObject.Predmet.ProtustrankaNazivFormatedOIB>
    <izvorni_sadrzaj>JAVORA j.d.o.o. za razvojne usluge, OIB 55622624967</izvorni_sadrzaj>
    <derivirana_varijabla naziv="DomainObject.Predmet.ProtustrankaNazivFormatedOIB_1">JAVORA j.d.o.o. za razvojne usluge, OIB 55622624967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JAVORA j.d.o.o. za razvojne usluge</item>
    </izvorni_sadrzaj>
    <derivirana_varijabla naziv="DomainObject.Predmet.ProtuStrankaListFormated_1">
      <item>JAVORA j.d.o.o. za razvojne usluge</item>
    </derivirana_varijabla>
  </DomainObject.Predmet.ProtuStrankaListFormated>
  <DomainObject.Predmet.ProtuStrankaListFormatedOIB>
    <izvorni_sadrzaj>
      <item>JAVORA j.d.o.o. za razvojne usluge, OIB 55622624967</item>
    </izvorni_sadrzaj>
    <derivirana_varijabla naziv="DomainObject.Predmet.ProtuStrankaListFormatedOIB_1">
      <item>JAVORA j.d.o.o. za razvojne usluge, OIB 55622624967</item>
    </derivirana_varijabla>
  </DomainObject.Predmet.ProtuStrankaListFormatedOIB>
  <DomainObject.Predmet.ProtuStrankaListFormatedWithAdress>
    <izvorni_sadrzaj>
      <item>JAVORA j.d.o.o. za razvojne usluge, Kralja Tomislava 56, 34310 Grabarje</item>
    </izvorni_sadrzaj>
    <derivirana_varijabla naziv="DomainObject.Predmet.ProtuStrankaListFormatedWithAdress_1">
      <item>JAVORA j.d.o.o. za razvojne usluge, Kralja Tomislava 56, 34310 Grabarje</item>
    </derivirana_varijabla>
  </DomainObject.Predmet.ProtuStrankaListFormatedWithAdress>
  <DomainObject.Predmet.ProtuStrankaListFormatedWithAdressOIB>
    <izvorni_sadrzaj>
      <item>JAVORA j.d.o.o. za razvojne usluge, OIB 55622624967, Kralja Tomislava 56, 34310 Grabarje</item>
    </izvorni_sadrzaj>
    <derivirana_varijabla naziv="DomainObject.Predmet.ProtuStrankaListFormatedWithAdressOIB_1">
      <item>JAVORA j.d.o.o. za razvojne usluge, OIB 55622624967, Kralja Tomislava 56, 34310 Grabarje</item>
    </derivirana_varijabla>
  </DomainObject.Predmet.ProtuStrankaListFormatedWithAdressOIB>
  <DomainObject.Predmet.ProtuStrankaListNazivFormated>
    <izvorni_sadrzaj>
      <item>JAVORA j.d.o.o. za razvojne usluge</item>
    </izvorni_sadrzaj>
    <derivirana_varijabla naziv="DomainObject.Predmet.ProtuStrankaListNazivFormated_1">
      <item>JAVORA j.d.o.o. za razvojne usluge</item>
    </derivirana_varijabla>
  </DomainObject.Predmet.ProtuStrankaListNazivFormated>
  <DomainObject.Predmet.ProtuStrankaListNazivFormatedOIB>
    <izvorni_sadrzaj>
      <item>JAVORA j.d.o.o. za razvojne usluge, OIB 55622624967</item>
    </izvorni_sadrzaj>
    <derivirana_varijabla naziv="DomainObject.Predmet.ProtuStrankaListNazivFormatedOIB_1">
      <item>JAVORA j.d.o.o. za razvojne usluge, OIB 55622624967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JAVORA j.d.o.o. za razvojne usluge</izvorni_sadrzaj>
    <derivirana_varijabla naziv="DomainObject.Predmet.ProtustrankaIDrugi_1">JAVORA j.d.o.o. za razvojne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JAVORA j.d.o.o. za razvojne usluge, OIB 55622624967, Kralja Tomislava 56, 34310 Grabarje</izvorni_sadrzaj>
    <derivirana_varijabla naziv="DomainObject.Predmet.ProtustrankaIDrugiAdressOIB_1">JAVORA j.d.o.o. za razvojne usluge, OIB 55622624967, Kralja Tomislava 56,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JAVORA j.d.o.o. za razvojne usluge</item>
    </izvorni_sadrzaj>
    <derivirana_varijabla naziv="DomainObject.Predmet.SudioniciListNaziv_1">
      <item>Financijska agencija</item>
      <item>JAVORA j.d.o.o. za razvojne usluge</item>
    </derivirana_varijabla>
  </DomainObject.Predmet.SudioniciListNaziv>
  <DomainObject.Predmet.SudioniciListAdressOIB>
    <izvorni_sadrzaj>
      <item>Financijska agencija, OIB 85821130368, Ulica grada Vukovara 70,10000 Zagreb</item>
      <item>JAVORA j.d.o.o. za razvojne usluge, OIB 55622624967, Kralja Tomislava 56,34310 Grabarje</item>
    </izvorni_sadrzaj>
    <derivirana_varijabla naziv="DomainObject.Predmet.SudioniciListAdressOIB_1">
      <item>Financijska agencija, OIB 85821130368, Ulica grada Vukovara 70,10000 Zagreb</item>
      <item>JAVORA j.d.o.o. za razvojne usluge, OIB 55622624967, Kralja Tomislava 56,34310 Grabarje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55622624967</item>
    </izvorni_sadrzaj>
    <derivirana_varijabla naziv="DomainObject.Predmet.SudioniciListNazivOIB_1">
      <item>, OIB 85821130368</item>
      <item>, OIB 55622624967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378</properties:Words>
  <properties:Characters>1986</properties:Characters>
  <properties:Lines>59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2016-09-05T10:35:00Z</dcterms:created>
  <dc:creator>Korisnik</dc:creator>
  <cp:lastModifiedBy>wsadmin</cp:lastModifiedBy>
  <cp:lastPrinted>2016-07-07T12:33:00Z</cp:lastPrinted>
  <dcterms:modified xmlns:xsi="http://www.w3.org/2001/XMLSchema-instance" xsi:type="dcterms:W3CDTF">2016-09-06T06:28:00Z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