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f8e4" w14:paraId="bacf8e4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A20C9E" w:rsidR="004266DC">
      <w:pPr>
        <w:widowControl/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U</w:t>
      </w:r>
      <w:r w:rsidR="0079566B">
        <w:rPr>
          <w:sz w:val="24"/>
          <w:szCs w:val="24"/>
        </w:rPr>
        <w:t xml:space="preserve"> postupku predst</w:t>
      </w:r>
      <w:r w:rsidR="00D768D7">
        <w:rPr>
          <w:sz w:val="24"/>
          <w:szCs w:val="24"/>
        </w:rPr>
        <w:t xml:space="preserve">ečajne nagodbe nad dužnikom </w:t>
      </w:r>
      <w:r w:rsidR="00ED065B" w:rsidRPr="00ED065B">
        <w:rPr>
          <w:sz w:val="24"/>
          <w:szCs w:val="24"/>
        </w:rPr>
        <w:t>PALMA d.o.o.</w:t>
      </w:r>
      <w:r w:rsidR="00D768D7" w:rsidRPr="00E40A6D">
        <w:rPr>
          <w:sz w:val="24"/>
          <w:szCs w:val="24"/>
        </w:rPr>
        <w:t xml:space="preserve">, </w:t>
      </w:r>
      <w:r w:rsidR="00ED065B">
        <w:rPr>
          <w:sz w:val="24"/>
          <w:szCs w:val="24"/>
        </w:rPr>
        <w:t>Jastrebarsko</w:t>
      </w:r>
      <w:r w:rsidR="00ED065B" w:rsidRPr="00ED065B">
        <w:rPr>
          <w:sz w:val="24"/>
          <w:szCs w:val="24"/>
        </w:rPr>
        <w:t xml:space="preserve"> (Grad Jastrebarsko), Donja Reka 24</w:t>
      </w:r>
      <w:r w:rsidR="00D768D7" w:rsidRPr="00E40A6D">
        <w:rPr>
          <w:sz w:val="24"/>
          <w:szCs w:val="24"/>
        </w:rPr>
        <w:t xml:space="preserve"> (OIB </w:t>
      </w:r>
      <w:r w:rsidR="00ED065B" w:rsidRPr="00ED065B">
        <w:rPr>
          <w:sz w:val="24"/>
          <w:szCs w:val="24"/>
        </w:rPr>
        <w:t>08034557803</w:t>
      </w:r>
      <w:r w:rsidR="00D768D7" w:rsidRPr="00E40A6D">
        <w:rPr>
          <w:sz w:val="24"/>
          <w:szCs w:val="24"/>
        </w:rPr>
        <w:t>)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79566B" w:rsidP="00623ACC" w:rsidR="00623ACC">
      <w:pPr>
        <w:widowControl/>
        <w:jc w:val="center"/>
        <w:rPr>
          <w:sz w:val="24"/>
          <w:szCs w:val="24"/>
        </w:rPr>
      </w:pPr>
      <w:r>
        <w:rPr>
          <w:b/>
          <w:sz w:val="24"/>
          <w:szCs w:val="24"/>
        </w:rPr>
        <w:t>KOJI</w:t>
      </w:r>
      <w:r w:rsidR="00D768D7">
        <w:rPr>
          <w:b/>
          <w:sz w:val="24"/>
          <w:szCs w:val="24"/>
        </w:rPr>
        <w:t xml:space="preserve"> VJEROVNICIMA PRIPADAJU</w:t>
      </w: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095AF4" w:rsidR="00095AF4" w:rsidRPr="00A20C9E">
      <w:pPr>
        <w:pStyle w:val="Odlomakpopisa"/>
        <w:numPr>
          <w:ilvl w:val="0"/>
          <w:numId w:val="24"/>
        </w:numPr>
        <w:jc w:val="both"/>
        <w:rPr>
          <w:szCs w:val="22"/>
        </w:rPr>
      </w:pPr>
      <w:r w:rsidRPr="00A20C9E">
        <w:rPr>
          <w:sz w:val="24"/>
          <w:szCs w:val="24"/>
        </w:rPr>
        <w:t>Planom restrukturiranja u</w:t>
      </w:r>
      <w:r w:rsidR="00BE54BF" w:rsidRPr="00A20C9E">
        <w:rPr>
          <w:sz w:val="24"/>
          <w:szCs w:val="24"/>
        </w:rPr>
        <w:t xml:space="preserve"> </w:t>
      </w:r>
      <w:r w:rsidR="00BE54BF" w:rsidRPr="00A20C9E">
        <w:rPr>
          <w:b/>
          <w:sz w:val="24"/>
          <w:szCs w:val="24"/>
        </w:rPr>
        <w:t>prvu skupinu</w:t>
      </w:r>
      <w:r w:rsidR="00BE54BF" w:rsidRPr="00A20C9E">
        <w:rPr>
          <w:sz w:val="24"/>
          <w:szCs w:val="24"/>
        </w:rPr>
        <w:t xml:space="preserve"> vjerovnika razvrstani </w:t>
      </w:r>
      <w:r w:rsidR="005A4ED0" w:rsidRPr="00A20C9E">
        <w:rPr>
          <w:sz w:val="24"/>
          <w:szCs w:val="24"/>
        </w:rPr>
        <w:t>razlučni</w:t>
      </w:r>
      <w:r w:rsidR="00F144CF" w:rsidRPr="00A20C9E">
        <w:rPr>
          <w:sz w:val="24"/>
          <w:szCs w:val="24"/>
        </w:rPr>
        <w:t xml:space="preserve"> vjerovnici s pravom odvojenog namirenja i to:</w:t>
      </w:r>
    </w:p>
    <w:p w:rsidRDefault="00F144CF" w:rsidP="00095AF4" w:rsidR="00F144CF" w:rsidRPr="00F144CF">
      <w:pPr>
        <w:pStyle w:val="Odlomakpopisa"/>
        <w:ind w:left="1428"/>
        <w:rPr>
          <w:szCs w:val="22"/>
        </w:rPr>
      </w:pPr>
      <w:r w:rsidRPr="00833B0E">
        <w:rPr>
          <w:szCs w:val="22"/>
        </w:rPr>
        <w:fldChar w:fldCharType="begin"/>
      </w:r>
      <w:r w:rsidRPr="00F144CF">
        <w:rPr>
          <w:szCs w:val="22"/>
        </w:rPr>
        <w:instrText xml:space="preserve"> LINK Excel.Sheet.12 "Knjiga1" "List1!R1C1:R77C6" \a \f 5 \h  \* MERGEFORMAT </w:instrText>
      </w:r>
      <w:r w:rsidRPr="00833B0E">
        <w:rPr>
          <w:szCs w:val="22"/>
        </w:rPr>
        <w:fldChar w:fldCharType="separate"/>
      </w:r>
    </w:p>
    <w:p w:rsidRDefault="00F144CF" w:rsidP="00A20C9E" w:rsidR="00ED065B" w:rsidRPr="009B1362">
      <w:pPr>
        <w:rPr>
          <w:sz w:val="24"/>
          <w:szCs w:val="24"/>
        </w:rPr>
      </w:pPr>
      <w:r w:rsidRPr="00833B0E">
        <w:fldChar w:fldCharType="end"/>
      </w:r>
    </w:p>
    <w:tbl>
      <w:tblPr>
        <w:tblW w:type="pct" w:w="5768"/>
        <w:tblLook w:val="04A0" w:noVBand="1" w:noHBand="0" w:lastColumn="0" w:firstColumn="1" w:lastRow="0" w:firstRow="1"/>
      </w:tblPr>
      <w:tblGrid>
        <w:gridCol w:w="345"/>
        <w:gridCol w:w="4015"/>
        <w:gridCol w:w="1769"/>
        <w:gridCol w:w="2448"/>
        <w:gridCol w:w="1639"/>
      </w:tblGrid>
      <w:tr w:rsidTr="00341DA3" w:rsidR="00ED065B" w:rsidRPr="00ED065B">
        <w:trPr>
          <w:trHeight w:val="624"/>
        </w:trPr>
        <w:tc>
          <w:tcPr>
            <w:tcW w:type="pct" w:w="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9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AGRAM LIFE osiguranje, dioničko društvo</w:t>
            </w:r>
          </w:p>
        </w:tc>
        <w:tc>
          <w:tcPr>
            <w:tcW w:type="pct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18742666873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Trnjanska cesta 108</w:t>
            </w:r>
          </w:p>
        </w:tc>
        <w:tc>
          <w:tcPr>
            <w:tcW w:type="pct" w:w="8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 xml:space="preserve">1.196.454,08 </w:t>
            </w:r>
          </w:p>
        </w:tc>
      </w:tr>
      <w:tr w:rsidTr="00341DA3" w:rsidR="00ED065B" w:rsidRPr="00ED065B">
        <w:trPr>
          <w:trHeight w:val="936"/>
        </w:trPr>
        <w:tc>
          <w:tcPr>
            <w:tcW w:type="pct" w:w="1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HYPO - LEASING STEIERMARK društvo s ograničenom odgovornošću za usluge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64646464586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GARIĆGRADSKA 18</w:t>
            </w:r>
          </w:p>
        </w:tc>
        <w:tc>
          <w:tcPr>
            <w:tcW w:type="pct" w:w="8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 xml:space="preserve">1.503.359,28 </w:t>
            </w:r>
          </w:p>
        </w:tc>
      </w:tr>
      <w:tr w:rsidTr="00341DA3" w:rsidR="00ED065B" w:rsidRPr="00ED065B">
        <w:trPr>
          <w:trHeight w:val="624"/>
        </w:trPr>
        <w:tc>
          <w:tcPr>
            <w:tcW w:type="pct" w:w="1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KARLOVAČKA BANKA dioničko društvo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08106331075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I.G. Kovačića 1</w:t>
            </w:r>
          </w:p>
        </w:tc>
        <w:tc>
          <w:tcPr>
            <w:tcW w:type="pct" w:w="8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 xml:space="preserve">17.262.017,01 </w:t>
            </w:r>
          </w:p>
        </w:tc>
      </w:tr>
      <w:tr w:rsidTr="00341DA3" w:rsidR="00ED065B" w:rsidRPr="00ED065B">
        <w:trPr>
          <w:trHeight w:val="312"/>
        </w:trPr>
        <w:tc>
          <w:tcPr>
            <w:tcW w:type="pct" w:w="1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Raiffeisenbank Austria d.d.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53056966535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>Petrinjska 59</w:t>
            </w:r>
          </w:p>
        </w:tc>
        <w:tc>
          <w:tcPr>
            <w:tcW w:type="pct" w:w="8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65B" w:rsidP="00ED065B" w:rsidR="00ED065B" w:rsidRPr="00ED065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065B">
              <w:rPr>
                <w:color w:val="000000"/>
                <w:sz w:val="24"/>
                <w:szCs w:val="24"/>
              </w:rPr>
              <w:t xml:space="preserve">3.080.887,81 </w:t>
            </w:r>
          </w:p>
        </w:tc>
      </w:tr>
    </w:tbl>
    <w:p w:rsidRDefault="009B1362" w:rsidP="00A20C9E" w:rsidR="009B1362" w:rsidRPr="009B1362">
      <w:pPr>
        <w:rPr>
          <w:sz w:val="24"/>
          <w:szCs w:val="24"/>
        </w:rPr>
      </w:pPr>
    </w:p>
    <w:p w:rsidRDefault="009B1362" w:rsidP="00BE54BF" w:rsidR="009B1362" w:rsidRPr="009B1362">
      <w:pPr>
        <w:ind w:firstLine="708"/>
        <w:jc w:val="both"/>
        <w:rPr>
          <w:sz w:val="24"/>
          <w:szCs w:val="24"/>
        </w:rPr>
      </w:pPr>
    </w:p>
    <w:p w:rsidRDefault="00F144CF" w:rsidP="00F144CF" w:rsid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Planom restrukturiranja </w:t>
      </w:r>
      <w:r w:rsidR="009B1362" w:rsidRPr="00F144CF">
        <w:rPr>
          <w:sz w:val="24"/>
          <w:szCs w:val="24"/>
        </w:rPr>
        <w:t xml:space="preserve">u </w:t>
      </w:r>
      <w:r w:rsidR="009B1362" w:rsidRPr="00F144CF">
        <w:rPr>
          <w:b/>
          <w:sz w:val="24"/>
          <w:szCs w:val="24"/>
        </w:rPr>
        <w:t>drugu skupinu</w:t>
      </w:r>
      <w:r w:rsidR="009B1362" w:rsidRPr="00F144CF">
        <w:rPr>
          <w:sz w:val="24"/>
          <w:szCs w:val="24"/>
        </w:rPr>
        <w:t xml:space="preserve"> vjerovnika</w:t>
      </w:r>
      <w:r w:rsidR="00ED5FF5">
        <w:rPr>
          <w:sz w:val="24"/>
          <w:szCs w:val="24"/>
        </w:rPr>
        <w:t xml:space="preserve"> sa tri podskupine</w:t>
      </w:r>
      <w:r w:rsidR="009B1362" w:rsidRPr="00F144CF">
        <w:rPr>
          <w:sz w:val="24"/>
          <w:szCs w:val="24"/>
        </w:rPr>
        <w:t xml:space="preserve"> razvrstani su </w:t>
      </w:r>
      <w:r>
        <w:rPr>
          <w:sz w:val="24"/>
          <w:szCs w:val="24"/>
        </w:rPr>
        <w:t>vjerovnici s neosiguranim tražbinama, koji nisu nižeg isplatnog reda</w:t>
      </w:r>
      <w:r w:rsidR="009B1362" w:rsidRPr="00F144CF">
        <w:rPr>
          <w:sz w:val="24"/>
          <w:szCs w:val="24"/>
        </w:rPr>
        <w:t xml:space="preserve">  i to:</w:t>
      </w:r>
    </w:p>
    <w:p w:rsidRDefault="00304CCF" w:rsidP="00304CCF" w:rsidR="00304CCF" w:rsidRPr="00F144CF">
      <w:pPr>
        <w:pStyle w:val="Odlomakpopisa"/>
        <w:ind w:left="1428"/>
        <w:jc w:val="both"/>
        <w:rPr>
          <w:sz w:val="24"/>
          <w:szCs w:val="24"/>
        </w:rPr>
      </w:pPr>
    </w:p>
    <w:p w:rsidRDefault="00B67DB4" w:rsidP="005A4ED0" w:rsidR="00B67DB4" w:rsidRPr="00B67DB4">
      <w:pPr>
        <w:rPr>
          <w:sz w:val="24"/>
          <w:szCs w:val="24"/>
        </w:rPr>
      </w:pPr>
      <w:r w:rsidRPr="00B67DB4">
        <w:rPr>
          <w:sz w:val="24"/>
          <w:szCs w:val="24"/>
        </w:rPr>
        <w:t>II.1. Ministarstvo financija i Hrvatske šume</w:t>
      </w:r>
    </w:p>
    <w:p w:rsidRDefault="005A4ED0" w:rsidP="005A4ED0" w:rsidR="005A4ED0" w:rsidRPr="00304CCF">
      <w:pPr>
        <w:rPr>
          <w:szCs w:val="22"/>
        </w:rPr>
      </w:pPr>
      <w:r w:rsidRPr="00304CCF">
        <w:rPr>
          <w:szCs w:val="22"/>
        </w:rPr>
        <w:fldChar w:fldCharType="begin"/>
      </w:r>
      <w:r w:rsidRPr="00304CCF">
        <w:rPr>
          <w:szCs w:val="22"/>
        </w:rPr>
        <w:instrText xml:space="preserve"> LINK Excel.Sheet.12 "Knjiga1" "List1!R1C1:R77C6" \a \f 5 \h  \* MERGEFORMAT </w:instrText>
      </w:r>
      <w:r w:rsidRPr="00304CCF">
        <w:rPr>
          <w:szCs w:val="22"/>
        </w:rPr>
        <w:fldChar w:fldCharType="separate"/>
      </w:r>
    </w:p>
    <w:p w:rsidRDefault="005A4ED0" w:rsidP="005A4ED0" w:rsidR="00B67DB4">
      <w:pPr>
        <w:rPr>
          <w:szCs w:val="22"/>
        </w:rPr>
      </w:pPr>
      <w:r w:rsidRPr="00304CCF">
        <w:rPr>
          <w:szCs w:val="22"/>
        </w:rPr>
        <w:fldChar w:fldCharType="end"/>
      </w:r>
    </w:p>
    <w:tbl>
      <w:tblPr>
        <w:tblW w:type="pct" w:w="5706"/>
        <w:tblLook w:val="04A0" w:noVBand="1" w:noHBand="0" w:lastColumn="0" w:firstColumn="1" w:lastRow="0" w:firstRow="1"/>
      </w:tblPr>
      <w:tblGrid>
        <w:gridCol w:w="605"/>
        <w:gridCol w:w="3757"/>
        <w:gridCol w:w="1744"/>
        <w:gridCol w:w="2472"/>
        <w:gridCol w:w="1528"/>
      </w:tblGrid>
      <w:tr w:rsidTr="00B67DB4" w:rsidR="00B67DB4" w:rsidRPr="00B67DB4">
        <w:trPr>
          <w:trHeight w:val="624"/>
        </w:trPr>
        <w:tc>
          <w:tcPr>
            <w:tcW w:type="pct" w:w="2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REPUBLIKA HRVATSKA MINISTARSTVO FINACIJA</w:t>
            </w:r>
          </w:p>
        </w:tc>
        <w:tc>
          <w:tcPr>
            <w:tcW w:type="pct" w:w="8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2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KATANČIĆEVA 5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955.906,64</w:t>
            </w:r>
          </w:p>
        </w:tc>
      </w:tr>
      <w:tr w:rsidTr="00B67DB4" w:rsidR="00B67DB4" w:rsidRPr="00B67DB4">
        <w:trPr>
          <w:trHeight w:val="936"/>
        </w:trPr>
        <w:tc>
          <w:tcPr>
            <w:tcW w:type="pct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pct" w:w="12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LJUDEVITA FARKAŠA VUKOTINOVIĆA 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3.409.917,73</w:t>
            </w:r>
          </w:p>
        </w:tc>
      </w:tr>
    </w:tbl>
    <w:p w:rsidRDefault="00496DFE" w:rsidP="005A4ED0" w:rsidR="00496DFE">
      <w:pPr>
        <w:rPr>
          <w:szCs w:val="22"/>
        </w:rPr>
      </w:pPr>
    </w:p>
    <w:p w:rsidRDefault="00B67DB4" w:rsidP="005A4ED0" w:rsidR="00B67DB4" w:rsidRPr="00D93A6E">
      <w:pPr>
        <w:rPr>
          <w:sz w:val="24"/>
          <w:szCs w:val="24"/>
        </w:rPr>
      </w:pPr>
    </w:p>
    <w:p w:rsidRDefault="00B67DB4" w:rsidP="005A4ED0" w:rsidR="00B67DB4" w:rsidRPr="00D93A6E">
      <w:pPr>
        <w:rPr>
          <w:sz w:val="24"/>
          <w:szCs w:val="24"/>
        </w:rPr>
      </w:pPr>
      <w:r w:rsidRPr="00D93A6E">
        <w:rPr>
          <w:sz w:val="24"/>
          <w:szCs w:val="24"/>
        </w:rPr>
        <w:t>II.2. Ostali vjerovnici</w:t>
      </w:r>
    </w:p>
    <w:p w:rsidRDefault="00B67DB4" w:rsidP="005A4ED0" w:rsidR="00B67DB4">
      <w:pPr>
        <w:rPr>
          <w:szCs w:val="22"/>
        </w:rPr>
      </w:pPr>
    </w:p>
    <w:tbl>
      <w:tblPr>
        <w:tblW w:type="dxa" w:w="9776"/>
        <w:tblLayout w:type="fixed"/>
        <w:tblLook w:val="04A0" w:noVBand="1" w:noHBand="0" w:lastColumn="0" w:firstColumn="1" w:lastRow="0" w:firstRow="1"/>
      </w:tblPr>
      <w:tblGrid>
        <w:gridCol w:w="577"/>
        <w:gridCol w:w="3681"/>
        <w:gridCol w:w="1691"/>
        <w:gridCol w:w="2268"/>
        <w:gridCol w:w="1559"/>
      </w:tblGrid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AGENCIJA ZA KOMERCIJALNU DJELATNOST proizvodno, uslužno i trgovačko d.o.o.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58843087891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SAVSKA CESTA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535,00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AKTIV BROKER društvo s ograničenom odgovornošću za usluge i trgovinu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5701714176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GAJEVA 23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26.530,43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ALFA SIGURNOST d.o.o. za trgovinu i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47785989863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Bosutska 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9.918,75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ALTEA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18564217038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VLADIMIR NAZOR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1.689.275,78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NIKOLA ANDRIĆ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7694961917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Gorjanci 33b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4.797,00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ATLANTIS TRADE LLC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PIVA 10518371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2120 CAREY AVENUE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122.900,86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AUDIT društvo s ograničenom odgovornošću za revizijske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39806187636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BAŠTIJANOVA 52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68.750,00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AUTO KREŠO MALOPRODAJA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31696674942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BIOKOVSKA 1B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2.595,96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AUTOKLUB JASTREBARSKO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70874114894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TREŠNJEVKA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8.858,55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AVIBO d.o.o.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30070138032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271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1.268.421,54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AVORATO društvo s ograničenom odgovornošću za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84777326766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Jelkovec, Varaždinska ulica, odvojak II, br. 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37.935,19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LJILJANA BARBERIĆ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42057860065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TRATINA 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12.600,00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IVAN BEGIĆ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31777036389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ŠAMAČKA 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2.130,00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DRAGUTIN BREZAR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88851117261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DR. FRANJE TUĐMANA 112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520,00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BUDIMIR &amp; METER odvjetničko društvo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23060752612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Trg Nikole Šubića Zrinskog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120.784,19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CELPLAST društvo s ograničenom odgovornošću za proizvodnju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29446487332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Šetalište Vladimira Gortana 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1.820,00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CEMTRA d.o.o. za kontrolu i ekološku zaštitu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11423745914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VLAŠKA ULICA 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1.875,00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CIONIZ društvo s ograničenom odgovornošću za građenje i poslovne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14481518039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KLAIĆEVA  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26.122,00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COM ENG DATA d.o.o. za informatički inženjering i računovodstveni konzalting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84734150122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MIRAMARSKA 109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5.475,00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Miramarska 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82.272,37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JAKIŠA ĆURIĆ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43804460662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ANTE STARČEVIĆA 28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2.075,42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ČAMBER GRADNJA društvo s ograničenom odgovornošću za građenje, proizvodnju i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7460398586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ANĐELA NUIĆA 19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21.875,00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ČVORKOVAC društvo s ograničenom odgovornošću za komunalne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99894441383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Bana JOSIPA Jelačića 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2.918,88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DIMNJAK d.o.o. za dimnjačarske usluge i ložišnu tehniku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93385987809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BILJSKA CESTA 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3.250,00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DARKO DOMJANČIĆ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20654140648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ČEGLJI 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10.317,50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DRVOTRADE društvo s ograničenom odgovornošću za trgovinu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6857184002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S.Kolara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1.178.867,15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EKO-FLOR PLUS d.o.o. za komunalne usluge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50730247993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Mokrice 180/c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ELTRA MG d.o.o. za trgovinu, proizvodnju, promet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86252349701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PRIGORNICA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13.650,00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ENDI LINE d.o.o. za proizvodnju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49043177266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ZAGREBAČKA 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18.943,51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ERGO KLAMERICE d.o.o. za proizvodnju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22637302039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VLADIMIRA NAZORA 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10.787,62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ERSTE CARD CLUB društvo s ograničenom odgovornošću za financijsko posredovanje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85941596441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PRAŠKA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ESE PROJEKT, d.o.o. za projektiranje i izvođenje energetskih sustava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16734478593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Savska cesta 2B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2.237,50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EUROSPUŽVA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86065720181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DRAVSKA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9.075,00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FESTO društvo s ograničenom odgovornošću za automatizacionu tehniku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25706416813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NOVA CESTA 181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11.071,73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FRATEA, društvo s ograničenom odgovornošću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87743691663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Stenjevečka 8/C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153.870,81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GEC, društvo s ograničenom odgovornošću za proizvodnju, trgovinu i usluge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68954548066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A. Muhvića 44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29.041,65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ZLATKO GLASNOVIĆ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98355743353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JAČKOVINA 12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13.071,30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GRAD JASTREBARSKO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64942661827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STROSSMAYEROV TRG 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18.278,76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TRG STJEPANA RADIĆA 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112.561,26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HIDRAULIKA DRVOŠPED d.o.o.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64423111898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JELAŠI 37 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2.312,50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160,00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23.382,34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HRVATSKA GOSPODARSKA KOMORA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85167032587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ROOSEVELTOV TRG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20.000,00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HRVATSKI ZAVOD ZA TOKSIKOLOGIJU I ANTIDOPING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23691527614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BORONGAJSKA CESTA 83G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2.750,00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INA-INDUSTRIJA NAFTE d.d.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AV. V. HOLJEVCA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3.800,34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IPROZ informiranje, propaganda i razvoj zaštite,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36534466630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UL. A. BREŠĆENSKOGA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ITL-LAKIRNA TEHNIKA j.d.o.o.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60839590225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ŠIBENSKA 10A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13.149,39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JADRANKA IVANČIĆ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31594383990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PLEŠIVICA 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2.859,50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IVING-BROD d. o. 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32074778618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J. J. Štrosmajera 26/B2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5.252,38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GORAN JANČULA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11384057970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FRANJE RAČKOG 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9.885,00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JAŠKAPACK d.o.o. tvornica valovitog kartona i ambalaže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53994275676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SAVSKA C.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237,50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JUREN GAMMA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10093201268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Jelengradska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79.625,00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KAYALAR KIMYA SAN. VE TIC.A.S. GENC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Melek Aras Bulvari NO:47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262.356,48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KEMIS-TERMOCLEAN d.o.o. za industrijska čišćenja i gospodarenja otpadom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47719259482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Slavonska avenija 26/4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138.221,92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KOKOT AGRO društvo s ograničenom odgovornošću za proizvodnju i trgovinu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86472637435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MLADINSKA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3.136,25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61888142985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STJEPANA pl. HORVATA 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4.000,00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KOS TRANSPORTI društvo s ograničenom odgovornošću za prijevoz robe, špediciju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99654943646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CEHOVSKA 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199.303,46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JOSIP KRIŽANIĆ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80985146163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Dubravica 100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18.900,00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4817765777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VAROŠKA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5.012,50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MARTINA LASTOVČIĆ KOS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81988982343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VRBOVEC 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964,50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LAUFFER GmbH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Margarete-Steiff-Str. 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4.445,45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LINDE PLIN društvo s ograničenom odgovornošću za proizvodnju, trgovinu, uvoz i izvoz tehničkih plinova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64936811186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Kalinovac 2/a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70,00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Ljekarne Zagrebačke županije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71623616932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Matije Magdalenića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2.582,12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MAKI TRANSPORT d.o.o.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2,27652E+11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S. S. KRANJČEVIĆA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5.709,68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MEGA SALUS GRADNJA j.d.o.o.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9691709282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VLADIMIRA VARIĆAKA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32.500,00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MIKRO društvo s ograničenom odgovornošću za pružanje tehničkih, poslovnih usluga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65982855288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JOSIPA BUTORCA 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60.000,00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MOJ URED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80058362188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TREŠNJEVKA 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5.071,71</w:t>
            </w:r>
          </w:p>
        </w:tc>
      </w:tr>
      <w:tr w:rsidTr="00ED5FF5" w:rsidR="00B67DB4" w:rsidRPr="00B67DB4">
        <w:trPr>
          <w:trHeight w:val="187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64546066176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SAVSKI GAJ XIII, PUT 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3.654,36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DRAŠKO NORAC-KLJAJO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67075339157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ZVJEZDANA 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993,75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OMNITEH društvo s ograničenom odgovornošču za investicijske radove, vanjsku i unutarnju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48559435696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SAMOBORSKA 145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100.399,39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OT-OPTIMA TELEKOM d.d. za telekomunikacije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36004425025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BANI 75a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P.E.S.-ZAGREB d.o.o. za elektrotehniku i strojarstvo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83374921129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Rivanjski Put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258.991,45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PARKOVI dioničko društvo za komunalne i hortikulturne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72672225843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Halerova aleja 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6.759,29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PBZ CARD društvo s ograničenom odgovornošću za poslovanje kreditnim karticama, putnička agencija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28495895537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RADNIČKA CESTA 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PENIĆ-TRGOVINA trgovina, proizvodnja, zastupanje i usluge, uvoz-izvoz,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98892204980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GORNJOSTUPNIČKA 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4.955,00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 xml:space="preserve">PETER-LACKE GmbH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Herforder Str. 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450.976,30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PILA ZAGREB društvo s ograničenom odgovornošću za proizvodnju, zastupanje,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22183339840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BAŠĆANSKE PLOČE 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11.625,00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POLIDOR d.o.o. za proizvodnju i preradu plastičnih masa te unutrašnju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67044219412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CVJETNO NASELJE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544,20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POMPES FUNEBRES MARGELY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Route de Sainte Anne - Kerluherne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43.162,27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PORSCHE INTER AUTO d.o.o. za trgovinu i popravak motornih vozila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67492500921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Velimira Škorpika 21-23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1.949,95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PRESA d.o.o. za elektro radove i usluge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55318328039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Zagrebačka 35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71.700,00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PRGOMET TRANSPORTI društvo s ograničenom odgovornošću za pružanje usluga u domaćem i međunarodnom prijevozu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63020024952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BARTOLA KAŠIĆA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6.185,80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PRIMUM d.o.o.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75831220081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ČAKOVEČKA 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53.783,68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PROMTEX, društvo s ogranidčenom odgovornošću za promet roba na veliko i malo, te uvoz i izvoz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76427040904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43a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31.968,75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JADRANKA RAČKI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1916495458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Novaki Petrovinski 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76.100,00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RAJUMA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59103648236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POTOK 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79.433,28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RAYBAN d.o.o. za proizvodnju, unutarnju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10709706866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LASTOVSKA 2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1.000,00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RENATO P.P. d.o.o. za transport,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97414306170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ZELENI TRG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7.575,00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SANITACIJA, d.o.o. za dezinfekciju, dezinsekciju i deratizaciju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85987734468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NALJEŠKOVIĆEVA 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3.403,76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SLADOK ZDENO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ZMAJ JOVINA 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51.797,32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SOLUS društvo za proizvodnju metalnih proizvoda i trgovinu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54595880752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Kralja Tomislava 330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5.637,50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SOP ZAGREB, društvo s ograničenom odgovornošću za inženjering, trgovinu, usluge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98668170419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SIGET 18 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49.750,00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BLAŽENKA SPAJIĆ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36317177132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A. STARČEVIĆA 158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2.111.611,82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STAKLO GAŠPARIĆ jednostavno društvo s ograničenom odgovornošću za staklarske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39888782317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Donja Reka 65A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1.250,70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STEPPING d.o.o. za proizvodnju, trgovinu i uvoz-izvoz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22472877644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DUBRAVA ZABOČKA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24.293,37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STIPIĆ ART d.o.o. proizvodnja, trgovina i usluge u stečaju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88222232199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B.RADIĆA 499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15.790,00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ANDRIJA STOPIĆ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18124947943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Hrvatski Leskovac, ZASTAVNICE 20D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115.321,85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STRIJELAC d.o.o. za proizvodnju i trgovinu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37026286244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ZAGRAD 2A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9.750,00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STROJNA MEHANIKA d.o.o. za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71357445366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I. Puđaka 16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2.597,71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IVAN ŠPOLJAR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33308796475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Klokovac 114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28.737,50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ŠPORTSKI CENTAR RUDEŠ d.o.o. za športske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34721010919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Rudeška cesta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116.656,37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KRISTINA ŠTEKOVIĆ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93302263141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REMETINEČKI GAJ 24 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1.400,00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73777060562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Brezje, Dr. Franje Tuđmana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175,00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TAMERA društvo s ograničenom odgovornošću za unutarnju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43624973375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III Trnjanske ledine 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63.488,25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TEHNOPLAM društvo s ograničenom odgovornošću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95347519849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Uskočka 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9.725,00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TEHNOROBA - JASKA društvo s ograničenom odgovornošću za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63800843682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ZDIHOVAČKA 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7.150,32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IVICA TOKIĆ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42842095475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BANA JOSIPA JELAČIĆA 131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8.250,00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TRGOMETAL d.o.o. za trgovinu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26004523816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KOVINSKA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65.361,41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TURBO-ZG d.o.o. za unutarnju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70987880374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271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197.575,45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Ustanova za zdravstvenu skrb Profozić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94139426897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TRNJANSKA CESTA 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4.710,27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Ustanova za zdravstvenu skrb za djelatnost medicine rada i sporta TURJAK-OSIJEK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43339498548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J.J. STROSSMAYERA 163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5.283,00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UVIK ISTO d.o.o. za ugostiteljstvo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77332729714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TRAKOŠĆANSKA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21.732,84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BORIS VINSKI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99114657919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MIRNOVEČKA CESTA 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54.276,57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FOLNEGOVIĆEVA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672,82</w:t>
            </w:r>
          </w:p>
        </w:tc>
      </w:tr>
      <w:tr w:rsidTr="00ED5FF5" w:rsidR="00B67DB4" w:rsidRPr="00B67DB4">
        <w:trPr>
          <w:trHeight w:val="31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JOSIP VRBANČIĆ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64471062923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VELIKA JELSA 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6.575,00</w:t>
            </w:r>
          </w:p>
        </w:tc>
      </w:tr>
      <w:tr w:rsidTr="00ED5FF5" w:rsidR="00B67DB4" w:rsidRPr="00B67DB4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52641439848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29.594,97</w:t>
            </w:r>
          </w:p>
        </w:tc>
      </w:tr>
      <w:tr w:rsidTr="00ED5FF5" w:rsidR="00B67DB4" w:rsidRPr="00B67DB4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ED5FF5" w:rsidR="00B67DB4" w:rsidRPr="00B67DB4">
        <w:trPr>
          <w:trHeight w:val="187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330,95</w:t>
            </w:r>
          </w:p>
        </w:tc>
      </w:tr>
      <w:tr w:rsidTr="00ED5FF5" w:rsidR="00B67DB4" w:rsidRPr="00B67DB4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2573674713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420.244,24</w:t>
            </w:r>
          </w:p>
        </w:tc>
      </w:tr>
      <w:tr w:rsidTr="00ED5FF5" w:rsidR="00B67DB4" w:rsidRPr="00B67DB4">
        <w:trPr>
          <w:trHeight w:val="218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5494093403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ULICA GRADA VUKOVARA 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7DB4" w:rsidP="00B67DB4" w:rsidR="00B67DB4" w:rsidRPr="00B67DB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67DB4">
              <w:rPr>
                <w:color w:val="000000"/>
                <w:sz w:val="24"/>
                <w:szCs w:val="24"/>
              </w:rPr>
              <w:t>215,00</w:t>
            </w:r>
          </w:p>
        </w:tc>
      </w:tr>
    </w:tbl>
    <w:p w:rsidRDefault="00B67DB4" w:rsidP="005A4ED0" w:rsidR="00B67DB4">
      <w:pPr>
        <w:rPr>
          <w:szCs w:val="22"/>
        </w:rPr>
      </w:pPr>
    </w:p>
    <w:p w:rsidRDefault="00B67DB4" w:rsidP="005A4ED0" w:rsidR="00B67DB4">
      <w:pPr>
        <w:rPr>
          <w:szCs w:val="22"/>
        </w:rPr>
      </w:pPr>
    </w:p>
    <w:p w:rsidRDefault="00ED5FF5" w:rsidP="005A4ED0" w:rsidR="00ED5FF5" w:rsidRPr="00ED5FF5">
      <w:pPr>
        <w:rPr>
          <w:sz w:val="24"/>
          <w:szCs w:val="24"/>
        </w:rPr>
      </w:pPr>
      <w:r w:rsidRPr="00ED5FF5">
        <w:rPr>
          <w:sz w:val="24"/>
          <w:szCs w:val="24"/>
        </w:rPr>
        <w:t>II.3. Član društva</w:t>
      </w:r>
    </w:p>
    <w:p w:rsidRDefault="00ED5FF5" w:rsidP="005A4ED0" w:rsidR="00ED5FF5">
      <w:pPr>
        <w:rPr>
          <w:szCs w:val="22"/>
        </w:rPr>
      </w:pPr>
    </w:p>
    <w:tbl>
      <w:tblPr>
        <w:tblW w:type="pct" w:w="5664"/>
        <w:tblLook w:val="04A0" w:noVBand="1" w:noHBand="0" w:lastColumn="0" w:firstColumn="1" w:lastRow="0" w:firstRow="1"/>
      </w:tblPr>
      <w:tblGrid>
        <w:gridCol w:w="575"/>
        <w:gridCol w:w="3783"/>
        <w:gridCol w:w="1744"/>
        <w:gridCol w:w="2331"/>
        <w:gridCol w:w="1599"/>
      </w:tblGrid>
      <w:tr w:rsidTr="00ED5FF5" w:rsidR="00ED5FF5" w:rsidRPr="00ED5FF5">
        <w:trPr>
          <w:trHeight w:val="936"/>
        </w:trPr>
        <w:tc>
          <w:tcPr>
            <w:tcW w:type="pct" w:w="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5FF5" w:rsidP="00ED5FF5" w:rsidR="00ED5FF5" w:rsidRPr="00ED5FF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5F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5FF5" w:rsidP="00ED5FF5" w:rsidR="00ED5FF5" w:rsidRPr="00ED5FF5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5FF5">
              <w:rPr>
                <w:color w:val="000000"/>
                <w:sz w:val="24"/>
                <w:szCs w:val="24"/>
              </w:rPr>
              <w:t>"POSMRTNA PRIPOMOĆ", UDRUGA ZA SOLIDARNU POSMRTNU PRIPOMOĆ</w:t>
            </w:r>
          </w:p>
        </w:tc>
        <w:tc>
          <w:tcPr>
            <w:tcW w:type="pct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5FF5" w:rsidP="00ED5FF5" w:rsidR="00ED5FF5" w:rsidRPr="00ED5FF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5FF5">
              <w:rPr>
                <w:color w:val="000000"/>
                <w:sz w:val="24"/>
                <w:szCs w:val="24"/>
              </w:rPr>
              <w:t>89701323487</w:t>
            </w:r>
          </w:p>
        </w:tc>
        <w:tc>
          <w:tcPr>
            <w:tcW w:type="pct" w:w="1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5FF5" w:rsidP="00ED5FF5" w:rsidR="00ED5FF5" w:rsidRPr="00ED5FF5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ED5FF5">
              <w:rPr>
                <w:color w:val="000000"/>
                <w:sz w:val="24"/>
                <w:szCs w:val="24"/>
              </w:rPr>
              <w:t>Gajeva 29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5FF5" w:rsidP="00ED5FF5" w:rsidR="00ED5FF5" w:rsidRPr="00ED5FF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D5FF5">
              <w:rPr>
                <w:color w:val="000000"/>
                <w:sz w:val="24"/>
                <w:szCs w:val="24"/>
              </w:rPr>
              <w:t>4.149.543,00</w:t>
            </w:r>
          </w:p>
        </w:tc>
      </w:tr>
    </w:tbl>
    <w:p w:rsidRDefault="00ED5FF5" w:rsidP="005A4ED0" w:rsidR="00ED5FF5">
      <w:pPr>
        <w:rPr>
          <w:szCs w:val="22"/>
        </w:rPr>
      </w:pPr>
    </w:p>
    <w:p w:rsidRDefault="00ED5FF5" w:rsidP="005A4ED0" w:rsidR="00ED5FF5">
      <w:pPr>
        <w:rPr>
          <w:szCs w:val="22"/>
        </w:rPr>
      </w:pPr>
    </w:p>
    <w:p w:rsidRDefault="001A3910" w:rsidP="005A4ED0" w:rsidR="001A3910">
      <w:pPr>
        <w:rPr>
          <w:szCs w:val="22"/>
        </w:rPr>
      </w:pPr>
      <w:r>
        <w:rPr>
          <w:szCs w:val="22"/>
        </w:rPr>
        <w:t>U Zagrebu,</w:t>
      </w:r>
      <w:r w:rsidR="00401DA2">
        <w:rPr>
          <w:szCs w:val="22"/>
        </w:rPr>
        <w:t xml:space="preserve"> 14. ožujka 2017.g.</w:t>
      </w:r>
      <w:r w:rsidR="0037471E">
        <w:rPr>
          <w:szCs w:val="22"/>
        </w:rPr>
        <w:t xml:space="preserve">      </w:t>
      </w: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401DA2" w:rsidP="001A3910" w:rsidR="005A4ED0">
      <w:pPr>
        <w:ind w:left="5760"/>
        <w:rPr>
          <w:szCs w:val="22"/>
        </w:rPr>
      </w:pPr>
      <w:r>
        <w:rPr>
          <w:szCs w:val="22"/>
        </w:rPr>
        <w:t>Vesna Sremac Šoštar, v.r.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>za točnost otpravka-ovlašteni službenik</w:t>
      </w:r>
    </w:p>
    <w:p w:rsidRDefault="00401DA2" w:rsidP="00225B24" w:rsidR="00401DA2">
      <w:pPr>
        <w:ind w:firstLine="720" w:left="4320"/>
        <w:rPr>
          <w:szCs w:val="22"/>
        </w:rPr>
      </w:pPr>
      <w:r>
        <w:rPr>
          <w:szCs w:val="22"/>
        </w:rPr>
        <w:t xml:space="preserve">                  Zlatka Plivelić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ab/>
        <w:t xml:space="preserve">         </w:t>
      </w:r>
    </w:p>
    <w:p w:rsidRDefault="00225B24" w:rsidP="001A3910" w:rsidR="00225B24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31F" w:rsidR="00AA131F">
      <w:r>
        <w:separator/>
      </w:r>
    </w:p>
  </w:endnote>
  <w:endnote w:id="0" w:type="continuationSeparator">
    <w:p w:rsidRDefault="00AA131F" w:rsidR="00AA1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31F" w:rsidR="00AA131F">
      <w:r>
        <w:separator/>
      </w:r>
    </w:p>
  </w:footnote>
  <w:footnote w:id="0" w:type="continuationSeparator">
    <w:p w:rsidRDefault="00AA131F" w:rsidR="00AA1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DB4" w:rsidR="00B67DB4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A90403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B67DB4" w:rsidR="00B67DB4">
    <w:pPr>
      <w:pStyle w:val="Zaglavlje"/>
      <w:widowControl/>
    </w:pPr>
    <w:r>
      <w:tab/>
    </w:r>
    <w:r>
      <w:tab/>
      <w:t>48. St-5740/2016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5B24"/>
    <w:rsid w:val="00245D4A"/>
    <w:rsid w:val="00256E0C"/>
    <w:rsid w:val="00261696"/>
    <w:rsid w:val="00285F3C"/>
    <w:rsid w:val="00287F74"/>
    <w:rsid w:val="002958EC"/>
    <w:rsid w:val="002B21E4"/>
    <w:rsid w:val="002E6679"/>
    <w:rsid w:val="002F144B"/>
    <w:rsid w:val="00304CCF"/>
    <w:rsid w:val="00320417"/>
    <w:rsid w:val="003359F4"/>
    <w:rsid w:val="00341DA3"/>
    <w:rsid w:val="0037471E"/>
    <w:rsid w:val="0038387C"/>
    <w:rsid w:val="00396AEC"/>
    <w:rsid w:val="003D36DA"/>
    <w:rsid w:val="003F52AB"/>
    <w:rsid w:val="00401DA2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96DFE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469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4AC3"/>
    <w:rsid w:val="00755069"/>
    <w:rsid w:val="00767E56"/>
    <w:rsid w:val="00770F95"/>
    <w:rsid w:val="00772453"/>
    <w:rsid w:val="00776382"/>
    <w:rsid w:val="00782587"/>
    <w:rsid w:val="00784CCD"/>
    <w:rsid w:val="0078667D"/>
    <w:rsid w:val="0079566B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358EC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0C9E"/>
    <w:rsid w:val="00A36858"/>
    <w:rsid w:val="00A52562"/>
    <w:rsid w:val="00A56F77"/>
    <w:rsid w:val="00A90403"/>
    <w:rsid w:val="00AA131F"/>
    <w:rsid w:val="00AA658C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67DB4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6687A"/>
    <w:rsid w:val="00D76041"/>
    <w:rsid w:val="00D768D7"/>
    <w:rsid w:val="00D80CBD"/>
    <w:rsid w:val="00D93A6E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D065B"/>
    <w:rsid w:val="00ED5FF5"/>
    <w:rsid w:val="00EE141E"/>
    <w:rsid w:val="00EF4CD3"/>
    <w:rsid w:val="00F144CF"/>
    <w:rsid w:val="00F17B0D"/>
    <w:rsid w:val="00F24C15"/>
    <w:rsid w:val="00F67C9C"/>
    <w:rsid w:val="00F74BC6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1" w:type="table">
    <w:name w:val="Table Normal1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F3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1" w:type="table">
    <w:name w:val="Table Normal1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F3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1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3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1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13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1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0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3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C7E99-35F3-400F-8394-E09D9B0BF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10</properties:Pages>
  <properties:Words>1768</properties:Words>
  <properties:Characters>11162</properties:Characters>
  <properties:Lines>914</properties:Lines>
  <properties:Paragraphs>651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2017-03-14T10:49:00Z</dcterms:created>
  <dc:creator>Andrea Galic</dc:creator>
  <cp:lastModifiedBy>Zlatka Plivelić</cp:lastModifiedBy>
  <cp:lastPrinted>2017-01-31T08:46:00Z</cp:lastPrinted>
  <dcterms:modified xmlns:xsi="http://www.w3.org/2001/XMLSchema-instance" xsi:type="dcterms:W3CDTF">2017-03-14T11:00:00Z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