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fac5" w14:paraId="ba6fac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BC2084">
        <w:rPr>
          <w:rStyle w:val="Naglaeno"/>
          <w:b w:val="false"/>
        </w:rPr>
        <w:t>1085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BC2084">
        <w:t>OHANA d.o.o. za trgovinu i usluge, Zagreb, Bukovac 96, MBS: 080947668, OIB: 29185985706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BC2084">
        <w:t>OHANA d.o.o. za trgovinu i usluge, Zagreb, Bukovac 96, MBS: 080947668, OIB: 29185985706</w:t>
      </w:r>
      <w:r w:rsidRPr="00542288">
        <w:t xml:space="preserve">, iznosi </w:t>
      </w:r>
      <w:r w:rsidR="00BC2B27">
        <w:t>17.448,30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BC2B27">
        <w:t>Lidija Đerek, OIB: 90725709664, Zagreb, Bukovac 96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C2B27">
        <w:t>1085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5208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1869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0BA8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0845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607"/>
    <w:rsid w:val="00B931A9"/>
    <w:rsid w:val="00B95B20"/>
    <w:rsid w:val="00BA0255"/>
    <w:rsid w:val="00BA10E5"/>
    <w:rsid w:val="00BA204A"/>
    <w:rsid w:val="00BB001A"/>
    <w:rsid w:val="00BB3D58"/>
    <w:rsid w:val="00BB7545"/>
    <w:rsid w:val="00BC2084"/>
    <w:rsid w:val="00BC2B27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07C12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St-1085/2017</izvorni_sadrzaj>
    <derivirana_varijabla naziv="DomainObject.Predmet.OznakaBroj_1">St-1085/2017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OHANA d.o.o.</izvorni_sadrzaj>
    <derivirana_varijabla naziv="DomainObject.Predmet.ProtustrankaFormated_1">  OHANA d.o.o.</derivirana_varijabla>
  </DomainObject.Predmet.ProtustrankaFormated>
  <DomainObject.Predmet.ProtustrankaFormatedOIB>
    <izvorni_sadrzaj>  OHANA d.o.o., OIB 29185985706</izvorni_sadrzaj>
    <derivirana_varijabla naziv="DomainObject.Predmet.ProtustrankaFormatedOIB_1">  OHANA d.o.o., OIB 29185985706</derivirana_varijabla>
  </DomainObject.Predmet.ProtustrankaFormatedOIB>
  <DomainObject.Predmet.ProtustrankaFormatedWithAdress>
    <izvorni_sadrzaj> OHANA d.o.o., Bukovac 96 , 10000 Zagreb</izvorni_sadrzaj>
    <derivirana_varijabla naziv="DomainObject.Predmet.ProtustrankaFormatedWithAdress_1"> OHANA d.o.o., Bukovac 96 , 10000 Zagreb</derivirana_varijabla>
  </DomainObject.Predmet.ProtustrankaFormatedWithAdress>
  <DomainObject.Predmet.ProtustrankaFormatedWithAdressOIB>
    <izvorni_sadrzaj> OHANA d.o.o., OIB 29185985706, Bukovac 96 , 10000 Zagreb</izvorni_sadrzaj>
    <derivirana_varijabla naziv="DomainObject.Predmet.ProtustrankaFormatedWithAdressOIB_1"> OHANA d.o.o., OIB 29185985706, Bukovac 96 , 10000 Zagreb</derivirana_varijabla>
  </DomainObject.Predmet.ProtustrankaFormatedWithAdressOIB>
  <DomainObject.Predmet.ProtustrankaWithAdress>
    <izvorni_sadrzaj>OHANA d.o.o. Bukovac 96 , 10000 Zagreb</izvorni_sadrzaj>
    <derivirana_varijabla naziv="DomainObject.Predmet.ProtustrankaWithAdress_1">OHANA d.o.o. Bukovac 96 , 10000 Zagreb</derivirana_varijabla>
  </DomainObject.Predmet.ProtustrankaWithAdress>
  <DomainObject.Predmet.ProtustrankaWithAdressOIB>
    <izvorni_sadrzaj>OHANA d.o.o., OIB 29185985706, Bukovac 96 , 10000 Zagreb</izvorni_sadrzaj>
    <derivirana_varijabla naziv="DomainObject.Predmet.ProtustrankaWithAdressOIB_1">OHANA d.o.o., OIB 29185985706, Bukovac 96 , 10000 Zagreb</derivirana_varijabla>
  </DomainObject.Predmet.ProtustrankaWithAdressOIB>
  <DomainObject.Predmet.ProtustrankaNazivFormated>
    <izvorni_sadrzaj>OHANA d.o.o.</izvorni_sadrzaj>
    <derivirana_varijabla naziv="DomainObject.Predmet.ProtustrankaNazivFormated_1">OHANA d.o.o.</derivirana_varijabla>
  </DomainObject.Predmet.ProtustrankaNazivFormated>
  <DomainObject.Predmet.ProtustrankaNazivFormatedOIB>
    <izvorni_sadrzaj>OHANA d.o.o., OIB 29185985706</izvorni_sadrzaj>
    <derivirana_varijabla naziv="DomainObject.Predmet.ProtustrankaNazivFormatedOIB_1">OHANA d.o.o., OIB 29185985706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OHANA d.o.o.</item>
    </izvorni_sadrzaj>
    <derivirana_varijabla naziv="DomainObject.Predmet.ProtuStrankaListFormated_1">
      <item>OHANA d.o.o.</item>
    </derivirana_varijabla>
  </DomainObject.Predmet.ProtuStrankaListFormated>
  <DomainObject.Predmet.ProtuStrankaListFormatedOIB>
    <izvorni_sadrzaj>
      <item>OHANA d.o.o., OIB 29185985706</item>
    </izvorni_sadrzaj>
    <derivirana_varijabla naziv="DomainObject.Predmet.ProtuStrankaListFormatedOIB_1">
      <item>OHANA d.o.o., OIB 29185985706</item>
    </derivirana_varijabla>
  </DomainObject.Predmet.ProtuStrankaListFormatedOIB>
  <DomainObject.Predmet.ProtuStrankaListFormatedWithAdress>
    <izvorni_sadrzaj>
      <item>OHANA d.o.o., Bukovac 96 , 10000 Zagreb</item>
    </izvorni_sadrzaj>
    <derivirana_varijabla naziv="DomainObject.Predmet.ProtuStrankaListFormatedWithAdress_1">
      <item>OHANA d.o.o., Bukovac 96 , 10000 Zagreb</item>
    </derivirana_varijabla>
  </DomainObject.Predmet.ProtuStrankaListFormatedWithAdress>
  <DomainObject.Predmet.ProtuStrankaListFormatedWithAdressOIB>
    <izvorni_sadrzaj>
      <item>OHANA d.o.o., OIB 29185985706, Bukovac 96 , 10000 Zagreb</item>
    </izvorni_sadrzaj>
    <derivirana_varijabla naziv="DomainObject.Predmet.ProtuStrankaListFormatedWithAdressOIB_1">
      <item>OHANA d.o.o., OIB 29185985706, Bukovac 96 , 10000 Zagreb</item>
    </derivirana_varijabla>
  </DomainObject.Predmet.ProtuStrankaListFormatedWithAdressOIB>
  <DomainObject.Predmet.ProtuStrankaListNazivFormated>
    <izvorni_sadrzaj>
      <item>OHANA d.o.o.</item>
    </izvorni_sadrzaj>
    <derivirana_varijabla naziv="DomainObject.Predmet.ProtuStrankaListNazivFormated_1">
      <item>OHANA d.o.o.</item>
    </derivirana_varijabla>
  </DomainObject.Predmet.ProtuStrankaListNazivFormated>
  <DomainObject.Predmet.ProtuStrankaListNazivFormatedOIB>
    <izvorni_sadrzaj>
      <item>OHANA d.o.o., OIB 29185985706</item>
    </izvorni_sadrzaj>
    <derivirana_varijabla naziv="DomainObject.Predmet.ProtuStrankaListNazivFormatedOIB_1">
      <item>OHANA d.o.o., OIB 29185985706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OHANA d.o.o.</izvorni_sadrzaj>
    <derivirana_varijabla naziv="DomainObject.Predmet.ProtustrankaIDrugi_1">OHANA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OHANA d.o.o., OIB 29185985706, Bukovac 96 , 10000 Zagreb</izvorni_sadrzaj>
    <derivirana_varijabla naziv="DomainObject.Predmet.ProtustrankaIDrugiAdressOIB_1">OHANA d.o.o., OIB 29185985706, Bukovac 96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OHANA d.o.o.</item>
      <item>FINA Regionalni centar Zagreb</item>
    </izvorni_sadrzaj>
    <derivirana_varijabla naziv="DomainObject.Predmet.SudioniciListNaziv_1">
      <item>OHANA d.o.o.</item>
      <item>FINA Regionalni centar Zagreb</item>
    </derivirana_varijabla>
  </DomainObject.Predmet.SudioniciListNaziv>
  <DomainObject.Predmet.SudioniciListAdressOIB>
    <izvorni_sadrzaj>
      <item>OHANA d.o.o., OIB 29185985706, Bukovac 96 ,10000 Zagreb</item>
      <item>FINA Regionalni centar Zagreb, OIB 85821130368, Trg svibanjskih žrtava 1995. br. 1,10000 Zagreb</item>
    </izvorni_sadrzaj>
    <derivirana_varijabla naziv="DomainObject.Predmet.SudioniciListAdressOIB_1">
      <item>OHANA d.o.o., OIB 29185985706, Bukovac 96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29185985706</item>
    </izvorni_sadrzaj>
    <derivirana_varijabla naziv="DomainObject.Predmet.SudioniciListNazivOIB_1">
      <item>, OIB 85821130368</item>
      <item>, OIB 29185985706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BE330-6763-4ED3-82D6-1DA624E62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1944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2017-08-14T07:14:00Z</dcterms:created>
  <dc:creator>Korisnik</dc:creator>
  <cp:lastModifiedBy>Žana Bem</cp:lastModifiedBy>
  <cp:lastPrinted>2017-08-14T06:53:00Z</cp:lastPrinted>
  <dcterms:modified xmlns:xsi="http://www.w3.org/2001/XMLSchema-instance" xsi:type="dcterms:W3CDTF">2017-08-14T07:14:00Z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