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a9285" w14:paraId="39a9285" w:rsidRDefault="00D34F4C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861307">
        <w:t>-948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861307">
        <w:t>H.V.I.R.O.N.</w:t>
      </w:r>
      <w:r w:rsidR="008607FF">
        <w:t xml:space="preserve"> </w:t>
      </w:r>
      <w:r w:rsidR="003D3A71">
        <w:t>d</w:t>
      </w:r>
      <w:r w:rsidR="00D36A52">
        <w:t>.o.o.</w:t>
      </w:r>
      <w:r w:rsidR="00D83FD2">
        <w:t xml:space="preserve">, </w:t>
      </w:r>
      <w:r w:rsidR="00861307">
        <w:t>Split, Ulica Antuna Branka Šimića 2</w:t>
      </w:r>
      <w:r w:rsidR="00F61726">
        <w:t xml:space="preserve">, </w:t>
      </w:r>
      <w:r w:rsidR="00804AB4">
        <w:t xml:space="preserve">OIB: </w:t>
      </w:r>
      <w:r w:rsidR="00861307">
        <w:t>56460704405</w:t>
      </w:r>
      <w:r w:rsidR="001E6581">
        <w:t>, MBS:</w:t>
      </w:r>
      <w:r w:rsidR="0025689E">
        <w:t xml:space="preserve"> </w:t>
      </w:r>
      <w:r w:rsidR="00861307">
        <w:t>060042809</w:t>
      </w:r>
      <w:r w:rsidR="00CB223B">
        <w:t xml:space="preserve">, </w:t>
      </w:r>
      <w:r w:rsidR="00D242DA">
        <w:t>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861307" w:rsidRPr="00861307">
        <w:t xml:space="preserve">H.V.I.R.O.N. d.o.o., Split, Ulica Antuna Branka Šimića 2, OIB: 56460704405, MBS: 060042809,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861307">
        <w:t>1395</w:t>
      </w:r>
      <w:r>
        <w:t xml:space="preserve"> dana, u </w:t>
      </w:r>
      <w:r w:rsidR="00E076CF">
        <w:t>u</w:t>
      </w:r>
      <w:r w:rsidR="001E6581">
        <w:t>kupnom iznosu o</w:t>
      </w:r>
      <w:r w:rsidR="00861307">
        <w:t>d 64.962,07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>II – Poziva</w:t>
      </w:r>
      <w:r w:rsidR="00861307">
        <w:t>ju</w:t>
      </w:r>
      <w:r>
        <w:t xml:space="preserve"> se </w:t>
      </w:r>
      <w:r w:rsidR="00D36A52">
        <w:t>o</w:t>
      </w:r>
      <w:r w:rsidR="00861307">
        <w:t>vlaštene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861307">
        <w:t>23. ST-948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8922FD" w:rsidR="008922FD">
      <w:pPr>
        <w:jc w:val="both"/>
      </w:pPr>
      <w:r>
        <w:t>IV-</w:t>
      </w:r>
      <w:r w:rsidR="00543777">
        <w:t xml:space="preserve"> Ako osob</w:t>
      </w:r>
      <w:r w:rsidR="00861307">
        <w:t>e</w:t>
      </w:r>
      <w:r w:rsidR="003D3A71">
        <w:t xml:space="preserve"> ovlašten</w:t>
      </w:r>
      <w:r w:rsidR="00861307">
        <w:t>e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861307">
        <w:t>u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8922FD" w:rsidP="00AA5FA1" w:rsidR="008922FD"/>
    <w:p w:rsidRDefault="0043500C" w:rsidP="00E076CF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SUDSKI SAVJETNIK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4FF8"/>
    <w:rsid w:val="00080598"/>
    <w:rsid w:val="000C6328"/>
    <w:rsid w:val="000E78DF"/>
    <w:rsid w:val="00191359"/>
    <w:rsid w:val="001A7F97"/>
    <w:rsid w:val="001E0A16"/>
    <w:rsid w:val="001E6581"/>
    <w:rsid w:val="0025689E"/>
    <w:rsid w:val="00296435"/>
    <w:rsid w:val="002A16B1"/>
    <w:rsid w:val="002A267F"/>
    <w:rsid w:val="003D3A71"/>
    <w:rsid w:val="0043500C"/>
    <w:rsid w:val="00466E36"/>
    <w:rsid w:val="004C66C0"/>
    <w:rsid w:val="004D7D95"/>
    <w:rsid w:val="00543777"/>
    <w:rsid w:val="005F0E13"/>
    <w:rsid w:val="00737DD6"/>
    <w:rsid w:val="00776F7C"/>
    <w:rsid w:val="00787AFC"/>
    <w:rsid w:val="007E26AB"/>
    <w:rsid w:val="00804AB4"/>
    <w:rsid w:val="008138F5"/>
    <w:rsid w:val="008607FF"/>
    <w:rsid w:val="00861307"/>
    <w:rsid w:val="008922FD"/>
    <w:rsid w:val="008A2CF5"/>
    <w:rsid w:val="008A36EF"/>
    <w:rsid w:val="00A17CC3"/>
    <w:rsid w:val="00AA5FA1"/>
    <w:rsid w:val="00AD5BE5"/>
    <w:rsid w:val="00B44A30"/>
    <w:rsid w:val="00BA086E"/>
    <w:rsid w:val="00BA5C6A"/>
    <w:rsid w:val="00C81826"/>
    <w:rsid w:val="00CB223B"/>
    <w:rsid w:val="00CF2246"/>
    <w:rsid w:val="00D02BB5"/>
    <w:rsid w:val="00D242DA"/>
    <w:rsid w:val="00D34F4C"/>
    <w:rsid w:val="00D36A52"/>
    <w:rsid w:val="00D437EF"/>
    <w:rsid w:val="00D8312C"/>
    <w:rsid w:val="00D83FD2"/>
    <w:rsid w:val="00DC05CF"/>
    <w:rsid w:val="00E076CF"/>
    <w:rsid w:val="00E634A0"/>
    <w:rsid w:val="00EB7A0E"/>
    <w:rsid w:val="00F139C9"/>
    <w:rsid w:val="00F61726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34F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4F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4F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F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F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F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F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34F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4F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4F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F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F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F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F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St-948/2015</izvorni_sadrzaj>
    <derivirana_varijabla naziv="DomainObject.Predmet.OznakaBroj_1">St-948/2015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H.V.I.R.O.N. d.o.o. za proizvodnju, trgovinu i usluge</izvorni_sadrzaj>
    <derivirana_varijabla naziv="DomainObject.Predmet.ProtustrankaFormated_1">  H.V.I.R.O.N. d.o.o. za proizvodnju, trgovinu i usluge</derivirana_varijabla>
  </DomainObject.Predmet.ProtustrankaFormated>
  <DomainObject.Predmet.ProtustrankaFormatedOIB>
    <izvorni_sadrzaj>  H.V.I.R.O.N. d.o.o. za proizvodnju, trgovinu i usluge, OIB 56460704405</izvorni_sadrzaj>
    <derivirana_varijabla naziv="DomainObject.Predmet.ProtustrankaFormatedOIB_1">  H.V.I.R.O.N. d.o.o. za proizvodnju, trgovinu i usluge, OIB 56460704405</derivirana_varijabla>
  </DomainObject.Predmet.ProtustrankaFormatedOIB>
  <DomainObject.Predmet.ProtustrankaFormatedWithAdress>
    <izvorni_sadrzaj> H.V.I.R.O.N. d.o.o. za proizvodnju, trgovinu i usluge, Ulica Antuna Branka Šimića 2, 21000 Split</izvorni_sadrzaj>
    <derivirana_varijabla naziv="DomainObject.Predmet.ProtustrankaFormatedWithAdress_1"> H.V.I.R.O.N. d.o.o. za proizvodnju, trgovinu i usluge, Ulica Antuna Branka Šimića 2, 21000 Split</derivirana_varijabla>
  </DomainObject.Predmet.ProtustrankaFormatedWithAdress>
  <DomainObject.Predmet.ProtustrankaFormatedWithAdressOIB>
    <izvorni_sadrzaj> H.V.I.R.O.N. d.o.o. za proizvodnju, trgovinu i usluge, OIB 56460704405, Ulica Antuna Branka Šimića 2, 21000 Split</izvorni_sadrzaj>
    <derivirana_varijabla naziv="DomainObject.Predmet.ProtustrankaFormatedWithAdressOIB_1"> H.V.I.R.O.N. d.o.o. za proizvodnju, trgovinu i usluge, OIB 56460704405, Ulica Antuna Branka Šimića 2, 21000 Split</derivirana_varijabla>
  </DomainObject.Predmet.ProtustrankaFormatedWithAdressOIB>
  <DomainObject.Predmet.ProtustrankaWithAdress>
    <izvorni_sadrzaj>H.V.I.R.O.N. d.o.o. za proizvodnju, trgovinu i usluge Ulica Antuna Branka Šimića 2, 21000 Split</izvorni_sadrzaj>
    <derivirana_varijabla naziv="DomainObject.Predmet.ProtustrankaWithAdress_1">H.V.I.R.O.N. d.o.o. za proizvodnju, trgovinu i usluge Ulica Antuna Branka Šimića 2, 21000 Split</derivirana_varijabla>
  </DomainObject.Predmet.ProtustrankaWithAdress>
  <DomainObject.Predmet.ProtustrankaWithAdressOIB>
    <izvorni_sadrzaj>H.V.I.R.O.N. d.o.o. za proizvodnju, trgovinu i usluge, OIB 56460704405, Ulica Antuna Branka Šimića 2, 21000 Split</izvorni_sadrzaj>
    <derivirana_varijabla naziv="DomainObject.Predmet.ProtustrankaWithAdressOIB_1">H.V.I.R.O.N. d.o.o. za proizvodnju, trgovinu i usluge, OIB 56460704405, Ulica Antuna Branka Šimića 2, 21000 Split</derivirana_varijabla>
  </DomainObject.Predmet.ProtustrankaWithAdressOIB>
  <DomainObject.Predmet.ProtustrankaNazivFormated>
    <izvorni_sadrzaj>H.V.I.R.O.N. d.o.o. za proizvodnju, trgovinu i usluge</izvorni_sadrzaj>
    <derivirana_varijabla naziv="DomainObject.Predmet.ProtustrankaNazivFormated_1">H.V.I.R.O.N. d.o.o. za proizvodnju, trgovinu i usluge</derivirana_varijabla>
  </DomainObject.Predmet.ProtustrankaNazivFormated>
  <DomainObject.Predmet.ProtustrankaNazivFormatedOIB>
    <izvorni_sadrzaj>H.V.I.R.O.N. d.o.o. za proizvodnju, trgovinu i usluge, OIB 56460704405</izvorni_sadrzaj>
    <derivirana_varijabla naziv="DomainObject.Predmet.ProtustrankaNazivFormatedOIB_1">H.V.I.R.O.N. d.o.o. za proizvodnju, trgovinu i usluge, OIB 56460704405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64962.07</izvorni_sadrzaj>
    <derivirana_varijabla naziv="DomainObject.Predmet.TrenutnaVrijednost_1">64962.07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H.V.I.R.O.N. d.o.o. za proizvodnju, trgovinu i usluge</item>
    </izvorni_sadrzaj>
    <derivirana_varijabla naziv="DomainObject.Predmet.ProtuStrankaListFormated_1">
      <item>H.V.I.R.O.N. d.o.o. za proizvodnju, trgovinu i usluge</item>
    </derivirana_varijabla>
  </DomainObject.Predmet.ProtuStrankaListFormated>
  <DomainObject.Predmet.ProtuStrankaListFormatedOIB>
    <izvorni_sadrzaj>
      <item>H.V.I.R.O.N. d.o.o. za proizvodnju, trgovinu i usluge, OIB 56460704405</item>
    </izvorni_sadrzaj>
    <derivirana_varijabla naziv="DomainObject.Predmet.ProtuStrankaListFormatedOIB_1">
      <item>H.V.I.R.O.N. d.o.o. za proizvodnju, trgovinu i usluge, OIB 56460704405</item>
    </derivirana_varijabla>
  </DomainObject.Predmet.ProtuStrankaListFormatedOIB>
  <DomainObject.Predmet.ProtuStrankaListFormatedWithAdress>
    <izvorni_sadrzaj>
      <item>H.V.I.R.O.N. d.o.o. za proizvodnju, trgovinu i usluge, Ulica Antuna Branka Šimića 2, 21000 Split</item>
    </izvorni_sadrzaj>
    <derivirana_varijabla naziv="DomainObject.Predmet.ProtuStrankaListFormatedWithAdress_1">
      <item>H.V.I.R.O.N. d.o.o. za proizvodnju, trgovinu i usluge, Ulica Antuna Branka Šimića 2, 21000 Split</item>
    </derivirana_varijabla>
  </DomainObject.Predmet.ProtuStrankaListFormatedWithAdress>
  <DomainObject.Predmet.ProtuStrankaListFormatedWithAdressOIB>
    <izvorni_sadrzaj>
      <item>H.V.I.R.O.N. d.o.o. za proizvodnju, trgovinu i usluge, OIB 56460704405, Ulica Antuna Branka Šimića 2, 21000 Split</item>
    </izvorni_sadrzaj>
    <derivirana_varijabla naziv="DomainObject.Predmet.ProtuStrankaListFormatedWithAdressOIB_1">
      <item>H.V.I.R.O.N. d.o.o. za proizvodnju, trgovinu i usluge, OIB 56460704405, Ulica Antuna Branka Šimića 2, 21000 Split</item>
    </derivirana_varijabla>
  </DomainObject.Predmet.ProtuStrankaListFormatedWithAdressOIB>
  <DomainObject.Predmet.ProtuStrankaListNazivFormated>
    <izvorni_sadrzaj>
      <item>H.V.I.R.O.N. d.o.o. za proizvodnju, trgovinu i usluge</item>
    </izvorni_sadrzaj>
    <derivirana_varijabla naziv="DomainObject.Predmet.ProtuStrankaListNazivFormated_1">
      <item>H.V.I.R.O.N. d.o.o. za proizvodnju, trgovinu i usluge</item>
    </derivirana_varijabla>
  </DomainObject.Predmet.ProtuStrankaListNazivFormated>
  <DomainObject.Predmet.ProtuStrankaListNazivFormatedOIB>
    <izvorni_sadrzaj>
      <item>H.V.I.R.O.N. d.o.o. za proizvodnju, trgovinu i usluge, OIB 56460704405</item>
    </izvorni_sadrzaj>
    <derivirana_varijabla naziv="DomainObject.Predmet.ProtuStrankaListNazivFormatedOIB_1">
      <item>H.V.I.R.O.N. d.o.o. za proizvodnju, trgovinu i usluge, OIB 56460704405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H.V.I.R.O.N. d.o.o. za proizvodnju, trgovinu i usluge</izvorni_sadrzaj>
    <derivirana_varijabla naziv="DomainObject.Predmet.ProtustrankaIDrugi_1">H.V.I.R.O.N.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H.V.I.R.O.N. d.o.o. za proizvodnju, trgovinu i usluge, OIB 56460704405, Ulica Antuna Branka Šimića 2, 21000 Split</izvorni_sadrzaj>
    <derivirana_varijabla naziv="DomainObject.Predmet.ProtustrankaIDrugiAdressOIB_1">H.V.I.R.O.N. d.o.o. za proizvodnju, trgovinu i usluge, OIB 56460704405, Ulica Antuna Branka Šimića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H.V.I.R.O.N. d.o.o. za proizvodnju, trgovinu i usluge</item>
      <item>FINANCIJSKA AGENCIJA, RC SPLIT</item>
    </izvorni_sadrzaj>
    <derivirana_varijabla naziv="DomainObject.Predmet.SudioniciListNaziv_1">
      <item>H.V.I.R.O.N. d.o.o. za proizvodnju, trgovinu i usluge</item>
      <item>FINANCIJSKA AGENCIJA, RC SPLIT</item>
    </derivirana_varijabla>
  </DomainObject.Predmet.SudioniciListNaziv>
  <DomainObject.Predmet.SudioniciListAdressOIB>
    <izvorni_sadrzaj>
      <item>H.V.I.R.O.N. d.o.o. za proizvodnju, trgovinu i usluge, OIB 56460704405, Ulica Antuna Branka Šimića 2,21000 Split</item>
      <item>FINANCIJSKA AGENCIJA, RC SPLIT, OIB 85821130368, Mažuranićevo šetalište 24 b,21000 Split</item>
    </izvorni_sadrzaj>
    <derivirana_varijabla naziv="DomainObject.Predmet.SudioniciListAdressOIB_1">
      <item>H.V.I.R.O.N. d.o.o. za proizvodnju, trgovinu i usluge, OIB 56460704405, Ulica Antuna Branka Šimića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56460704405</item>
      <item>, OIB 85821130368</item>
    </izvorni_sadrzaj>
    <derivirana_varijabla naziv="DomainObject.Predmet.SudioniciListNazivOIB_1">
      <item>, OIB 56460704405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313</properties:Words>
  <properties:Characters>1792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2015-11-11T08:46:00Z</dcterms:created>
  <dc:creator>Lari Glavaš</dc:creator>
  <cp:lastModifiedBy>Lari Glavaš</cp:lastModifiedBy>
  <cp:lastPrinted>2015-11-11T08:46:00Z</cp:lastPrinted>
  <dcterms:modified xmlns:xsi="http://www.w3.org/2001/XMLSchema-instance" xsi:type="dcterms:W3CDTF">2015-11-11T08:47:00Z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