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a03c" w14:paraId="c16a03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964CB1">
        <w:tab/>
      </w:r>
      <w:r w:rsidR="00964CB1">
        <w:tab/>
      </w:r>
      <w:r w:rsidR="00964CB1">
        <w:tab/>
        <w:t>22.St-2066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64CB1">
        <w:t>2066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448C8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1448C8" w:rsidRPr="001448C8">
        <w:t xml:space="preserve"> VICTORIA 91 d.o.o., Zagreb, </w:t>
      </w:r>
      <w:proofErr w:type="spellStart"/>
      <w:r w:rsidR="001448C8" w:rsidRPr="001448C8">
        <w:t>Zvonigradska</w:t>
      </w:r>
      <w:proofErr w:type="spellEnd"/>
      <w:r w:rsidR="001448C8" w:rsidRPr="001448C8">
        <w:t xml:space="preserve"> 16, MBS: 080053495, OIB: 94733404181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1448C8">
        <w:t>2.511.118,33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620C0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7B8E"/>
    <w:rsid w:val="006652AB"/>
    <w:rsid w:val="00693392"/>
    <w:rsid w:val="00695A75"/>
    <w:rsid w:val="0073619E"/>
    <w:rsid w:val="007574B5"/>
    <w:rsid w:val="00784B08"/>
    <w:rsid w:val="0079580E"/>
    <w:rsid w:val="007B5AFD"/>
    <w:rsid w:val="007D5A5D"/>
    <w:rsid w:val="007E79B1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64CB1"/>
    <w:rsid w:val="009E6170"/>
    <w:rsid w:val="009E7BB3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75EE1"/>
    <w:rsid w:val="00C836B9"/>
    <w:rsid w:val="00C91D75"/>
    <w:rsid w:val="00C958E9"/>
    <w:rsid w:val="00CB0338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St-2066/2015</izvorni_sadrzaj>
    <derivirana_varijabla naziv="DomainObject.Predmet.OznakaBroj_1">St-2066/2015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91 d.o.o.</izvorni_sadrzaj>
    <derivirana_varijabla naziv="DomainObject.Predmet.ProtustrankaFormated_1">  VICTORIA 91 d.o.o.</derivirana_varijabla>
  </DomainObject.Predmet.ProtustrankaFormated>
  <DomainObject.Predmet.ProtustrankaFormatedOIB>
    <izvorni_sadrzaj>  VICTORIA 91 d.o.o., OIB 94733404181</izvorni_sadrzaj>
    <derivirana_varijabla naziv="DomainObject.Predmet.ProtustrankaFormatedOIB_1">  VICTORIA 91 d.o.o., OIB 94733404181</derivirana_varijabla>
  </DomainObject.Predmet.ProtustrankaFormatedOIB>
  <DomainObject.Predmet.ProtustrankaFormatedWithAdress>
    <izvorni_sadrzaj> VICTORIA 91 d.o.o., Zvonigradska 16, 10000 Zagreb</izvorni_sadrzaj>
    <derivirana_varijabla naziv="DomainObject.Predmet.ProtustrankaFormatedWithAdress_1"> VICTORIA 91 d.o.o., Zvonigradska 16, 10000 Zagreb</derivirana_varijabla>
  </DomainObject.Predmet.ProtustrankaFormatedWithAdress>
  <DomainObject.Predmet.ProtustrankaFormatedWithAdressOIB>
    <izvorni_sadrzaj> VICTORIA 91 d.o.o., OIB 94733404181, Zvonigradska 16, 10000 Zagreb</izvorni_sadrzaj>
    <derivirana_varijabla naziv="DomainObject.Predmet.ProtustrankaFormatedWithAdressOIB_1"> VICTORIA 91 d.o.o., OIB 94733404181, Zvonigradska 16, 10000 Zagreb</derivirana_varijabla>
  </DomainObject.Predmet.ProtustrankaFormatedWithAdressOIB>
  <DomainObject.Predmet.ProtustrankaWithAdress>
    <izvorni_sadrzaj>VICTORIA 91 d.o.o. Zvonigradska 16, 10000 Zagreb</izvorni_sadrzaj>
    <derivirana_varijabla naziv="DomainObject.Predmet.ProtustrankaWithAdress_1">VICTORIA 91 d.o.o. Zvonigradska 16, 10000 Zagreb</derivirana_varijabla>
  </DomainObject.Predmet.ProtustrankaWithAdress>
  <DomainObject.Predmet.ProtustrankaWithAdressOIB>
    <izvorni_sadrzaj>VICTORIA 91 d.o.o., OIB 94733404181, Zvonigradska 16, 10000 Zagreb</izvorni_sadrzaj>
    <derivirana_varijabla naziv="DomainObject.Predmet.ProtustrankaWithAdressOIB_1">VICTORIA 91 d.o.o., OIB 94733404181, Zvonigradska 16, 10000 Zagreb</derivirana_varijabla>
  </DomainObject.Predmet.ProtustrankaWithAdressOIB>
  <DomainObject.Predmet.ProtustrankaNazivFormated>
    <izvorni_sadrzaj>VICTORIA 91 d.o.o.</izvorni_sadrzaj>
    <derivirana_varijabla naziv="DomainObject.Predmet.ProtustrankaNazivFormated_1">VICTORIA 91 d.o.o.</derivirana_varijabla>
  </DomainObject.Predmet.ProtustrankaNazivFormated>
  <DomainObject.Predmet.ProtustrankaNazivFormatedOIB>
    <izvorni_sadrzaj>VICTORIA 91 d.o.o., OIB 94733404181</izvorni_sadrzaj>
    <derivirana_varijabla naziv="DomainObject.Predmet.ProtustrankaNazivFormatedOIB_1">VICTORIA 91 d.o.o., OIB 94733404181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VICTORIA 91 d.o.o.</item>
    </izvorni_sadrzaj>
    <derivirana_varijabla naziv="DomainObject.Predmet.ProtuStrankaListFormated_1">
      <item>VICTORIA 91 d.o.o.</item>
    </derivirana_varijabla>
  </DomainObject.Predmet.ProtuStrankaListFormated>
  <DomainObject.Predmet.ProtuStrankaListFormatedOIB>
    <izvorni_sadrzaj>
      <item>VICTORIA 91 d.o.o., OIB 94733404181</item>
    </izvorni_sadrzaj>
    <derivirana_varijabla naziv="DomainObject.Predmet.ProtuStrankaListFormatedOIB_1">
      <item>VICTORIA 91 d.o.o., OIB 94733404181</item>
    </derivirana_varijabla>
  </DomainObject.Predmet.ProtuStrankaListFormatedOIB>
  <DomainObject.Predmet.ProtuStrankaListFormatedWithAdress>
    <izvorni_sadrzaj>
      <item>VICTORIA 91 d.o.o., Zvonigradska 16, 10000 Zagreb</item>
    </izvorni_sadrzaj>
    <derivirana_varijabla naziv="DomainObject.Predmet.ProtuStrankaListFormatedWithAdress_1">
      <item>VICTORIA 91 d.o.o., Zvonigradska 16, 10000 Zagreb</item>
    </derivirana_varijabla>
  </DomainObject.Predmet.ProtuStrankaListFormatedWithAdress>
  <DomainObject.Predmet.ProtuStrankaListFormatedWithAdressOIB>
    <izvorni_sadrzaj>
      <item>VICTORIA 91 d.o.o., OIB 94733404181, Zvonigradska 16, 10000 Zagreb</item>
    </izvorni_sadrzaj>
    <derivirana_varijabla naziv="DomainObject.Predmet.ProtuStrankaListFormatedWithAdressOIB_1">
      <item>VICTORIA 91 d.o.o., OIB 94733404181, Zvonigradska 16, 10000 Zagreb</item>
    </derivirana_varijabla>
  </DomainObject.Predmet.ProtuStrankaListFormatedWithAdressOIB>
  <DomainObject.Predmet.ProtuStrankaListNazivFormated>
    <izvorni_sadrzaj>
      <item>VICTORIA 91 d.o.o.</item>
    </izvorni_sadrzaj>
    <derivirana_varijabla naziv="DomainObject.Predmet.ProtuStrankaListNazivFormated_1">
      <item>VICTORIA 91 d.o.o.</item>
    </derivirana_varijabla>
  </DomainObject.Predmet.ProtuStrankaListNazivFormated>
  <DomainObject.Predmet.ProtuStrankaListNazivFormatedOIB>
    <izvorni_sadrzaj>
      <item>VICTORIA 91 d.o.o., OIB 94733404181</item>
    </izvorni_sadrzaj>
    <derivirana_varijabla naziv="DomainObject.Predmet.ProtuStrankaListNazivFormatedOIB_1">
      <item>VICTORIA 91 d.o.o., OIB 94733404181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VICTORIA 91 d.o.o.</izvorni_sadrzaj>
    <derivirana_varijabla naziv="DomainObject.Predmet.ProtustrankaIDrugi_1">VICTORIA 91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VICTORIA 91 d.o.o., OIB 94733404181, Zvonigradska 16, 10000 Zagreb</izvorni_sadrzaj>
    <derivirana_varijabla naziv="DomainObject.Predmet.ProtustrankaIDrugiAdressOIB_1">VICTORIA 91 d.o.o., OIB 94733404181, Zvonigradska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VICTORIA 91 d.o.o.</item>
    </izvorni_sadrzaj>
    <derivirana_varijabla naziv="DomainObject.Predmet.SudioniciListNaziv_1">
      <item>FINA Regionalni centar Zagreb</item>
      <item>VICTORIA 91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VICTORIA 91 d.o.o., OIB 94733404181, Zvonigradska 16,10000 Zagreb</item>
    </izvorni_sadrzaj>
    <derivirana_varijabla naziv="DomainObject.Predmet.SudioniciListAdressOIB_1">
      <item>FINA Regionalni centar Zagreb, OIB 85821130368, Trg svibanjskih žrtava 1995. 1,10000 Zagreb</item>
      <item>VICTORIA 91 d.o.o., OIB 94733404181,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94733404181</item>
    </izvorni_sadrzaj>
    <derivirana_varijabla naziv="DomainObject.Predmet.SudioniciListNazivOIB_1">
      <item>, OIB 85821130368</item>
      <item>, OIB 94733404181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2015-12-15T13:50:00Z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