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1727" w14:paraId="47c172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F53C89" w:rsidRPr="00AE42BB">
        <w:rPr>
          <w:rFonts w:hAnsi="Times New Roman" w:ascii="Times New Roman"/>
        </w:rPr>
        <w:t>IFIDA d.o.o., Zagreb, Braće Cvijića 32, OIB: 01039449054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8C481C">
        <w:rPr>
          <w:rFonts w:hAnsi="Times New Roman" w:ascii="Times New Roman"/>
          <w:szCs w:val="24"/>
        </w:rPr>
        <w:t xml:space="preserve">18. Svibnja </w:t>
      </w:r>
      <w:r w:rsidR="0083146F">
        <w:rPr>
          <w:rFonts w:hAnsi="Times New Roman" w:ascii="Times New Roman"/>
          <w:szCs w:val="24"/>
        </w:rPr>
        <w:t>201</w:t>
      </w:r>
      <w:r w:rsidR="00060B97">
        <w:rPr>
          <w:rFonts w:hAnsi="Times New Roman" w:ascii="Times New Roman"/>
          <w:szCs w:val="24"/>
        </w:rPr>
        <w:t>6</w:t>
      </w:r>
      <w:r w:rsidR="000D11F2">
        <w:rPr>
          <w:rFonts w:hAnsi="Times New Roman" w:ascii="Times New Roman"/>
          <w:color w:val="FF0000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F53C89" w:rsidRPr="00AE42BB">
        <w:rPr>
          <w:rFonts w:hAnsi="Times New Roman" w:ascii="Times New Roman"/>
        </w:rPr>
        <w:t>IFIDA d.o.o., Zagreb, Braće Cvijića 32, OIB: 01039449054, MBS:</w:t>
      </w:r>
      <w:r w:rsidR="00F53C89" w:rsidRPr="008C06FE">
        <w:rPr>
          <w:rFonts w:cs="Arial"/>
          <w:color w:val="003366"/>
          <w:sz w:val="18"/>
          <w:szCs w:val="18"/>
        </w:rPr>
        <w:t xml:space="preserve"> </w:t>
      </w:r>
      <w:r w:rsidR="00F53C89" w:rsidRPr="008C06FE">
        <w:rPr>
          <w:rFonts w:hAnsi="Times New Roman" w:ascii="Times New Roman"/>
        </w:rPr>
        <w:t>080538875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8C481C">
        <w:rPr>
          <w:rFonts w:hAnsi="Times New Roman" w:ascii="Times New Roman"/>
          <w:szCs w:val="24"/>
        </w:rPr>
        <w:t>18. svibnja 2016. u 13,00</w:t>
      </w:r>
      <w:r w:rsidR="0083146F" w:rsidRPr="00AC74C9">
        <w:rPr>
          <w:rFonts w:hAnsi="Times New Roman" w:ascii="Times New Roman"/>
          <w:color w:val="FF0000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8C481C">
        <w:rPr>
          <w:rFonts w:hAnsi="Times New Roman" w:ascii="Times New Roman"/>
          <w:szCs w:val="24"/>
        </w:rPr>
        <w:t>JUGOSLAV PURAN iz Bjelovara, Josipa Jelačića 12, OIB:70582689973.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F53C89" w:rsidRPr="00AE42BB">
        <w:rPr>
          <w:rFonts w:hAnsi="Times New Roman" w:ascii="Times New Roman"/>
        </w:rPr>
        <w:t>IFIDA d.o.o., Zagreb, Braće Cvijića 32, OIB: 01039449054, MBS:</w:t>
      </w:r>
      <w:r w:rsidR="00F53C89" w:rsidRPr="008C06FE">
        <w:rPr>
          <w:rFonts w:cs="Arial"/>
          <w:color w:val="003366"/>
          <w:sz w:val="18"/>
          <w:szCs w:val="18"/>
        </w:rPr>
        <w:t xml:space="preserve"> </w:t>
      </w:r>
      <w:r w:rsidR="00F53C89" w:rsidRPr="008C06FE">
        <w:rPr>
          <w:rFonts w:hAnsi="Times New Roman" w:ascii="Times New Roman"/>
        </w:rPr>
        <w:t>080538875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53C89" w:rsidRPr="00AE42BB">
        <w:rPr>
          <w:rFonts w:hAnsi="Times New Roman" w:ascii="Times New Roman"/>
        </w:rPr>
        <w:t>IFIDA d.o.o., Zagreb, Braće Cvijića 32, OIB: 01039449054, MBS:</w:t>
      </w:r>
      <w:r w:rsidR="00F53C89" w:rsidRPr="008C06FE">
        <w:rPr>
          <w:rFonts w:cs="Arial"/>
          <w:color w:val="003366"/>
          <w:sz w:val="18"/>
          <w:szCs w:val="18"/>
        </w:rPr>
        <w:t xml:space="preserve"> </w:t>
      </w:r>
      <w:r w:rsidR="00F53C89" w:rsidRPr="008C06FE">
        <w:rPr>
          <w:rFonts w:hAnsi="Times New Roman" w:ascii="Times New Roman"/>
        </w:rPr>
        <w:t>080538875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C74C9" w:rsidRPr="00AC74C9">
        <w:rPr>
          <w:rFonts w:hAnsi="Times New Roman" w:ascii="Times New Roman"/>
          <w:szCs w:val="24"/>
        </w:rPr>
        <w:t>DEMOLI DIZAJN j.d.o.o., Zagreb</w:t>
      </w:r>
      <w:r w:rsidR="00D26A08">
        <w:rPr>
          <w:rFonts w:hAnsi="Times New Roman" w:ascii="Times New Roman"/>
          <w:szCs w:val="24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AC74C9">
        <w:rPr>
          <w:rFonts w:hAnsi="Times New Roman" w:ascii="Times New Roman"/>
          <w:szCs w:val="24"/>
          <w:lang w:val="hr-HR"/>
        </w:rPr>
        <w:t>30. listopada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D26A08">
        <w:rPr>
          <w:rFonts w:hAnsi="Times New Roman" w:ascii="Times New Roman"/>
          <w:lang w:val="hr-HR"/>
        </w:rPr>
        <w:t>7.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Osoba</w:t>
      </w:r>
      <w:r w:rsidR="004F50FD">
        <w:rPr>
          <w:rFonts w:hAnsi="Times New Roman" w:ascii="Times New Roman"/>
          <w:lang w:val="hr-HR"/>
        </w:rPr>
        <w:t xml:space="preserve"> ovlaštene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8C481C">
        <w:rPr>
          <w:rFonts w:hAnsi="Times New Roman" w:ascii="Times New Roman"/>
          <w:lang w:val="hr-HR"/>
        </w:rPr>
        <w:t>18. svibnja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EF0647">
        <w:rPr>
          <w:rFonts w:hAnsi="Times New Roman" w:ascii="Times New Roman"/>
          <w:lang w:val="hr-HR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</w:p>
    <w:p w:rsidRDefault="00EF0647" w:rsidP="00D44D4F" w:rsidR="00EF0647">
      <w:pPr>
        <w:jc w:val="center"/>
        <w:rPr>
          <w:rFonts w:hAnsi="Times New Roman" w:ascii="Times New Roman"/>
          <w:szCs w:val="24"/>
          <w:lang w:val="hr-HR"/>
        </w:rPr>
      </w:pPr>
    </w:p>
    <w:p w:rsidRDefault="00EF0647" w:rsidP="00EF0647" w:rsidR="00EF0647">
      <w:pPr>
        <w:ind w:firstLine="720"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EF0647" w:rsidP="00EF0647" w:rsidR="00EF0647">
      <w:pPr>
        <w:ind w:firstLine="720" w:left="5760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Ivana Stampf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87C52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F0647" w:rsidRPr="00EF064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02C75">
          <w:rPr>
            <w:rFonts w:hAnsi="Times New Roman" w:ascii="Times New Roman"/>
          </w:rPr>
          <w:tab/>
          <w:t>67. St-808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53C89">
      <w:rPr>
        <w:rFonts w:hAnsi="Times New Roman" w:ascii="Times New Roman"/>
        <w:lang w:val="hr-HR"/>
      </w:rPr>
      <w:t>67. St-808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7BCF"/>
    <w:rsid w:val="00020C33"/>
    <w:rsid w:val="000410B8"/>
    <w:rsid w:val="00046071"/>
    <w:rsid w:val="00060B97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C481C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26A08"/>
    <w:rsid w:val="00D44D4F"/>
    <w:rsid w:val="00D746D9"/>
    <w:rsid w:val="00D8773A"/>
    <w:rsid w:val="00D87C52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B1310"/>
    <w:rsid w:val="00EE5750"/>
    <w:rsid w:val="00EE69E5"/>
    <w:rsid w:val="00EF0647"/>
    <w:rsid w:val="00F01628"/>
    <w:rsid w:val="00F02C75"/>
    <w:rsid w:val="00F25613"/>
    <w:rsid w:val="00F32F0D"/>
    <w:rsid w:val="00F53C89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C5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St-808/2015</izvorni_sadrzaj>
    <derivirana_varijabla naziv="DomainObject.Predmet.OznakaBroj_1">St-808/2015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IFIDA d.o.o.</izvorni_sadrzaj>
    <derivirana_varijabla naziv="DomainObject.Predmet.ProtustrankaFormated_1">  IFIDA d.o.o.</derivirana_varijabla>
  </DomainObject.Predmet.ProtustrankaFormated>
  <DomainObject.Predmet.ProtustrankaFormatedOIB>
    <izvorni_sadrzaj>  IFIDA d.o.o., OIB 01039449054</izvorni_sadrzaj>
    <derivirana_varijabla naziv="DomainObject.Predmet.ProtustrankaFormatedOIB_1">  IFIDA d.o.o., OIB 01039449054</derivirana_varijabla>
  </DomainObject.Predmet.ProtustrankaFormatedOIB>
  <DomainObject.Predmet.ProtustrankaFormatedWithAdress>
    <izvorni_sadrzaj> IFIDA d.o.o., Braće Cvijića 32, 10000 Zagreb</izvorni_sadrzaj>
    <derivirana_varijabla naziv="DomainObject.Predmet.ProtustrankaFormatedWithAdress_1"> IFIDA d.o.o., Braće Cvijića 32, 10000 Zagreb</derivirana_varijabla>
  </DomainObject.Predmet.ProtustrankaFormatedWithAdress>
  <DomainObject.Predmet.ProtustrankaFormatedWithAdressOIB>
    <izvorni_sadrzaj> IFIDA d.o.o., OIB 01039449054, Braće Cvijića 32, 10000 Zagreb</izvorni_sadrzaj>
    <derivirana_varijabla naziv="DomainObject.Predmet.ProtustrankaFormatedWithAdressOIB_1"> IFIDA d.o.o., OIB 01039449054, Braće Cvijića 32, 10000 Zagreb</derivirana_varijabla>
  </DomainObject.Predmet.ProtustrankaFormatedWithAdressOIB>
  <DomainObject.Predmet.ProtustrankaWithAdress>
    <izvorni_sadrzaj>IFIDA d.o.o. Braće Cvijića 32, 10000 Zagreb</izvorni_sadrzaj>
    <derivirana_varijabla naziv="DomainObject.Predmet.ProtustrankaWithAdress_1">IFIDA d.o.o. Braće Cvijića 32, 10000 Zagreb</derivirana_varijabla>
  </DomainObject.Predmet.ProtustrankaWithAdress>
  <DomainObject.Predmet.ProtustrankaWithAdressOIB>
    <izvorni_sadrzaj>IFIDA d.o.o., OIB 01039449054, Braće Cvijića 32, 10000 Zagreb</izvorni_sadrzaj>
    <derivirana_varijabla naziv="DomainObject.Predmet.ProtustrankaWithAdressOIB_1">IFIDA d.o.o., OIB 01039449054, Braće Cvijića 32, 10000 Zagreb</derivirana_varijabla>
  </DomainObject.Predmet.ProtustrankaWithAdressOIB>
  <DomainObject.Predmet.ProtustrankaNazivFormated>
    <izvorni_sadrzaj>IFIDA d.o.o.</izvorni_sadrzaj>
    <derivirana_varijabla naziv="DomainObject.Predmet.ProtustrankaNazivFormated_1">IFIDA d.o.o.</derivirana_varijabla>
  </DomainObject.Predmet.ProtustrankaNazivFormated>
  <DomainObject.Predmet.ProtustrankaNazivFormatedOIB>
    <izvorni_sadrzaj>IFIDA d.o.o., OIB 01039449054</izvorni_sadrzaj>
    <derivirana_varijabla naziv="DomainObject.Predmet.ProtustrankaNazivFormatedOIB_1">IFIDA d.o.o., OIB 01039449054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IFIDA d.o.o.</item>
    </izvorni_sadrzaj>
    <derivirana_varijabla naziv="DomainObject.Predmet.ProtuStrankaListFormated_1">
      <item>IFIDA d.o.o.</item>
    </derivirana_varijabla>
  </DomainObject.Predmet.ProtuStrankaListFormated>
  <DomainObject.Predmet.ProtuStrankaListFormatedOIB>
    <izvorni_sadrzaj>
      <item>IFIDA d.o.o., OIB 01039449054</item>
    </izvorni_sadrzaj>
    <derivirana_varijabla naziv="DomainObject.Predmet.ProtuStrankaListFormatedOIB_1">
      <item>IFIDA d.o.o., OIB 01039449054</item>
    </derivirana_varijabla>
  </DomainObject.Predmet.ProtuStrankaListFormatedOIB>
  <DomainObject.Predmet.ProtuStrankaListFormatedWithAdress>
    <izvorni_sadrzaj>
      <item>IFIDA d.o.o., Braće Cvijića 32, 10000 Zagreb</item>
    </izvorni_sadrzaj>
    <derivirana_varijabla naziv="DomainObject.Predmet.ProtuStrankaListFormatedWithAdress_1">
      <item>IFIDA d.o.o., Braće Cvijića 32, 10000 Zagreb</item>
    </derivirana_varijabla>
  </DomainObject.Predmet.ProtuStrankaListFormatedWithAdress>
  <DomainObject.Predmet.ProtuStrankaListFormatedWithAdressOIB>
    <izvorni_sadrzaj>
      <item>IFIDA d.o.o., OIB 01039449054, Braće Cvijića 32, 10000 Zagreb</item>
    </izvorni_sadrzaj>
    <derivirana_varijabla naziv="DomainObject.Predmet.ProtuStrankaListFormatedWithAdressOIB_1">
      <item>IFIDA d.o.o., OIB 01039449054, Braće Cvijića 32, 10000 Zagreb</item>
    </derivirana_varijabla>
  </DomainObject.Predmet.ProtuStrankaListFormatedWithAdressOIB>
  <DomainObject.Predmet.ProtuStrankaListNazivFormated>
    <izvorni_sadrzaj>
      <item>IFIDA d.o.o.</item>
    </izvorni_sadrzaj>
    <derivirana_varijabla naziv="DomainObject.Predmet.ProtuStrankaListNazivFormated_1">
      <item>IFIDA d.o.o.</item>
    </derivirana_varijabla>
  </DomainObject.Predmet.ProtuStrankaListNazivFormated>
  <DomainObject.Predmet.ProtuStrankaListNazivFormatedOIB>
    <izvorni_sadrzaj>
      <item>IFIDA d.o.o., OIB 01039449054</item>
    </izvorni_sadrzaj>
    <derivirana_varijabla naziv="DomainObject.Predmet.ProtuStrankaListNazivFormatedOIB_1">
      <item>IFIDA d.o.o., OIB 01039449054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IFIDA d.o.o.</izvorni_sadrzaj>
    <derivirana_varijabla naziv="DomainObject.Predmet.ProtustrankaIDrugi_1">IFIDA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IFIDA d.o.o., OIB 01039449054, Braće Cvijića 32, 10000 Zagreb</izvorni_sadrzaj>
    <derivirana_varijabla naziv="DomainObject.Predmet.ProtustrankaIDrugiAdressOIB_1">IFIDA d.o.o., OIB 01039449054,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IFIDA d.o.o.</item>
    </izvorni_sadrzaj>
    <derivirana_varijabla naziv="DomainObject.Predmet.SudioniciListNaziv_1">
      <item>FINA Regionalni centar Zagreb</item>
      <item>IFIDA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IFIDA d.o.o., OIB 01039449054, Braće Cvijića 32,10000 Zagreb</item>
    </izvorni_sadrzaj>
    <derivirana_varijabla naziv="DomainObject.Predmet.SudioniciListAdressOIB_1">
      <item>FINA Regionalni centar Zagreb, OIB 85821130368, Trg svibanjskih žrtava 1995. 1,10000 Zagreb</item>
      <item>IFIDA d.o.o., OIB 01039449054, Braće Cvijića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01039449054</item>
    </izvorni_sadrzaj>
    <derivirana_varijabla naziv="DomainObject.Predmet.SudioniciListNazivOIB_1">
      <item>, OIB 85821130368</item>
      <item>, OIB 01039449054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911DF-F3A7-4C11-98E9-811BDF93B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2105</properties:Characters>
  <properties:Lines>70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2016-05-16T20:57:00Z</dcterms:created>
  <dc:creator>Sudsko vijeæe</dc:creator>
  <cp:lastModifiedBy>Ivana Rogić</cp:lastModifiedBy>
  <cp:lastPrinted>2016-03-22T10:01:00Z</cp:lastPrinted>
  <dcterms:modified xmlns:xsi="http://www.w3.org/2001/XMLSchema-instance" xsi:type="dcterms:W3CDTF">2016-05-18T09:54:00Z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