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bf33" w14:paraId="1e0bf33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15E2F">
        <w:t>703</w:t>
      </w:r>
      <w:r>
        <w:t>/1</w:t>
      </w:r>
      <w:r w:rsidR="00A2677E">
        <w:t>6</w:t>
      </w:r>
      <w:r>
        <w:t>-</w:t>
      </w:r>
      <w:r w:rsidR="00815E2F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815E2F">
        <w:t>BRANKA</w:t>
      </w:r>
      <w:r w:rsidR="001D6B79">
        <w:t xml:space="preserve"> j.</w:t>
      </w:r>
      <w:r w:rsidR="008E7626">
        <w:t>d.o.o.</w:t>
      </w:r>
      <w:r w:rsidR="00815E2F">
        <w:t xml:space="preserve"> za trgovinu i djelatnost turističke agencije</w:t>
      </w:r>
      <w:r w:rsidR="008E7626">
        <w:t xml:space="preserve">, </w:t>
      </w:r>
      <w:r w:rsidR="00815E2F">
        <w:t>Sukošan, Sukošan 92,</w:t>
      </w:r>
      <w:r w:rsidR="008E7626">
        <w:t xml:space="preserve"> OIB: </w:t>
      </w:r>
      <w:r w:rsidR="00815E2F">
        <w:t>98687445129</w:t>
      </w:r>
      <w:r w:rsidR="00F81A36" w:rsidRPr="001C5505">
        <w:t xml:space="preserve">,  </w:t>
      </w:r>
      <w:r w:rsidR="003A0A6A" w:rsidRPr="001C5505">
        <w:t xml:space="preserve">dana </w:t>
      </w:r>
      <w:r w:rsidR="008E7626">
        <w:t xml:space="preserve">30. svibnja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815E2F">
        <w:t>BRANKA j.d.o.o. za trgovinu i djelatnost turističke agencije, Sukošan, Sukošan 92, OIB: 98687445129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15E2F">
        <w:t>703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815E2F">
        <w:t xml:space="preserve">BRANKA j.d.o.o. za trgovinu i djelatnost turističke agencije, Sukošan </w:t>
      </w:r>
      <w:r>
        <w:t>pokrenut je prethodni postupak i određeno ročište za utvrđivanje uvjeta za otvaranje stečajnog postupk</w:t>
      </w:r>
      <w:r w:rsidR="008E7626">
        <w:t>a</w:t>
      </w:r>
      <w:r w:rsidR="001D6B79">
        <w:t>. Na navedeno ročište pristupio</w:t>
      </w:r>
      <w:r w:rsidR="008E7626">
        <w:t xml:space="preserve"> </w:t>
      </w:r>
      <w:r w:rsidR="001D6B79">
        <w:t>je zastupnik</w:t>
      </w:r>
      <w:r>
        <w:t xml:space="preserve"> po za</w:t>
      </w:r>
      <w:r w:rsidR="008E7626">
        <w:t>konu stečajnog dužnika i iskaza</w:t>
      </w:r>
      <w:r w:rsidR="001D6B79">
        <w:t>o</w:t>
      </w:r>
      <w:r>
        <w:t xml:space="preserve"> da stečajni dužnik </w:t>
      </w:r>
      <w:r w:rsidR="00671AF6">
        <w:t>nema</w:t>
      </w:r>
      <w:r w:rsidR="001D6B79">
        <w:t xml:space="preserve"> imovine</w:t>
      </w:r>
      <w:r w:rsidR="00671AF6">
        <w:t>, osim ostataka trgovinske robe u vrijednosti oko par tisuća kuna</w:t>
      </w:r>
      <w:r>
        <w:t xml:space="preserve">, da </w:t>
      </w:r>
      <w:r w:rsidR="00206FCF">
        <w:t xml:space="preserve"> ne </w:t>
      </w:r>
      <w:r>
        <w:t>posluje</w:t>
      </w:r>
      <w:r w:rsidR="00206FCF">
        <w:t xml:space="preserve"> i nema zaposlenika</w:t>
      </w:r>
      <w:r w:rsidR="008E7626">
        <w:t>,</w:t>
      </w:r>
      <w:r>
        <w:t xml:space="preserve"> te da je račun u blokadi </w:t>
      </w:r>
      <w:r w:rsidR="00671AF6">
        <w:t>čiji točan iznos ne zna</w:t>
      </w:r>
      <w:r w:rsidR="00206FC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8E7626">
        <w:t>30. svibnja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815E2F">
      <w:t>703/16-11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C5505"/>
    <w:rsid w:val="001D6B79"/>
    <w:rsid w:val="00206FCF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5E2F"/>
    <w:rsid w:val="00816F81"/>
    <w:rsid w:val="00837F99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VTS-u od 19.05.16.</izvorni_sadrzaj>
    <derivirana_varijabla naziv="DomainObject.Predmet.PrimjedbaSuca_1">Kopija dijela spisa po žalbi na VTS-u od 19.05.16.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j.d.o.o. za trgovinu i djelatnost turističke agencije</izvorni_sadrzaj>
    <derivirana_varijabla naziv="DomainObject.Predmet.ProtustrankaFormated_1">  BRANKA j.d.o.o. za trgovinu i djelatnost turističke agencije</derivirana_varijabla>
  </DomainObject.Predmet.ProtustrankaFormated>
  <DomainObject.Predmet.ProtustrankaFormatedOIB>
    <izvorni_sadrzaj>  BRANKA j.d.o.o. za trgovinu i djelatnost turističke agencije, OIB 98687445129</izvorni_sadrzaj>
    <derivirana_varijabla naziv="DomainObject.Predmet.ProtustrankaFormatedOIB_1">  BRANKA j.d.o.o. za trgovinu i djelatnost turističke agencije, OIB 98687445129</derivirana_varijabla>
  </DomainObject.Predmet.ProtustrankaFormatedOIB>
  <DomainObject.Predmet.ProtustrankaFormatedWithAdress>
    <izvorni_sadrzaj> BRANKA j.d.o.o. za trgovinu i djelatnost turističke agencije, Sukošan 92, 23206 Sukošan</izvorni_sadrzaj>
    <derivirana_varijabla naziv="DomainObject.Predmet.ProtustrankaFormatedWithAdress_1"> BRANKA j.d.o.o. za trgovinu i djelatnost turističke agencije, Sukošan 92, 23206 Sukošan</derivirana_varijabla>
  </DomainObject.Predmet.ProtustrankaFormatedWithAdress>
  <DomainObject.Predmet.ProtustrankaFormatedWithAdressOIB>
    <izvorni_sadrzaj> BRANKA j.d.o.o. za trgovinu i djelatnost turističke agencije, OIB 98687445129, Sukošan 92, 23206 Sukošan</izvorni_sadrzaj>
    <derivirana_varijabla naziv="DomainObject.Predmet.ProtustrankaFormatedWithAdressOIB_1"> BRANKA j.d.o.o. za trgovinu i djelatnost turističke agencije, OIB 98687445129, Sukošan 92, 23206 Sukošan</derivirana_varijabla>
  </DomainObject.Predmet.ProtustrankaFormatedWithAdressOIB>
  <DomainObject.Predmet.ProtustrankaWithAdress>
    <izvorni_sadrzaj>BRANKA j.d.o.o. za trgovinu i djelatnost turističke agencije Sukošan 92, 23206 Sukošan</izvorni_sadrzaj>
    <derivirana_varijabla naziv="DomainObject.Predmet.ProtustrankaWithAdress_1">BRANKA j.d.o.o. za trgovinu i djelatnost turističke agencije Sukošan 92, 23206 Sukošan</derivirana_varijabla>
  </DomainObject.Predmet.ProtustrankaWithAdress>
  <DomainObject.Predmet.ProtustrankaWithAdressOIB>
    <izvorni_sadrzaj>BRANKA j.d.o.o. za trgovinu i djelatnost turističke agencije, OIB 98687445129, Sukošan 92, 23206 Sukošan</izvorni_sadrzaj>
    <derivirana_varijabla naziv="DomainObject.Predmet.ProtustrankaWithAdressOIB_1">BRANKA j.d.o.o. za trgovinu i djelatnost turističke agencije, OIB 98687445129, Sukošan 92, 23206 Sukošan</derivirana_varijabla>
  </DomainObject.Predmet.ProtustrankaWithAdressOIB>
  <DomainObject.Predmet.ProtustrankaNazivFormated>
    <izvorni_sadrzaj>BRANKA j.d.o.o. za trgovinu i djelatnost turističke agencije</izvorni_sadrzaj>
    <derivirana_varijabla naziv="DomainObject.Predmet.ProtustrankaNazivFormated_1">BRANKA j.d.o.o. za trgovinu i djelatnost turističke agencije</derivirana_varijabla>
  </DomainObject.Predmet.ProtustrankaNazivFormated>
  <DomainObject.Predmet.ProtustrankaNazivFormatedOIB>
    <izvorni_sadrzaj>BRANKA j.d.o.o. za trgovinu i djelatnost turističke agencije, OIB 98687445129</izvorni_sadrzaj>
    <derivirana_varijabla naziv="DomainObject.Predmet.ProtustrankaNazivFormatedOIB_1">BRANKA j.d.o.o. za trgovinu i djelatnost turističke agencije, OIB 98687445129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BRANKA j.d.o.o. za trgovinu i djelatnost turističke agencije</item>
    </izvorni_sadrzaj>
    <derivirana_varijabla naziv="DomainObject.Predmet.ProtuStrankaListFormated_1">
      <item>BRANKA j.d.o.o. za trgovinu i djelatnost turističke agencije</item>
    </derivirana_varijabla>
  </DomainObject.Predmet.ProtuStrankaListFormated>
  <DomainObject.Predmet.ProtuStrankaListFormatedOIB>
    <izvorni_sadrzaj>
      <item>BRANKA j.d.o.o. za trgovinu i djelatnost turističke agencije, OIB 98687445129</item>
    </izvorni_sadrzaj>
    <derivirana_varijabla naziv="DomainObject.Predmet.ProtuStrankaListFormatedOIB_1">
      <item>BRANKA j.d.o.o. za trgovinu i djelatnost turističke agencije, OIB 98687445129</item>
    </derivirana_varijabla>
  </DomainObject.Predmet.ProtuStrankaListFormatedOIB>
  <DomainObject.Predmet.ProtuStrankaListFormatedWithAdress>
    <izvorni_sadrzaj>
      <item>BRANKA j.d.o.o. za trgovinu i djelatnost turističke agencije, Sukošan 92, 23206 Sukošan</item>
    </izvorni_sadrzaj>
    <derivirana_varijabla naziv="DomainObject.Predmet.ProtuStrankaListFormatedWithAdress_1">
      <item>BRANKA j.d.o.o. za trgovinu i djelatnost turističke agencije, Sukošan 92, 23206 Sukošan</item>
    </derivirana_varijabla>
  </DomainObject.Predmet.ProtuStrankaListFormatedWithAdress>
  <DomainObject.Predmet.ProtuStrankaListFormatedWithAdressOIB>
    <izvorni_sadrzaj>
      <item>BRANKA j.d.o.o. za trgovinu i djelatnost turističke agencije, OIB 98687445129, Sukošan 92, 23206 Sukošan</item>
    </izvorni_sadrzaj>
    <derivirana_varijabla naziv="DomainObject.Predmet.ProtuStrankaListFormatedWithAdressOIB_1">
      <item>BRANKA j.d.o.o. za trgovinu i djelatnost turističke agencije, OIB 98687445129, Sukošan 92, 23206 Sukošan</item>
    </derivirana_varijabla>
  </DomainObject.Predmet.ProtuStrankaListFormatedWithAdressOIB>
  <DomainObject.Predmet.ProtuStrankaListNazivFormated>
    <izvorni_sadrzaj>
      <item>BRANKA j.d.o.o. za trgovinu i djelatnost turističke agencije</item>
    </izvorni_sadrzaj>
    <derivirana_varijabla naziv="DomainObject.Predmet.ProtuStrankaListNazivFormated_1">
      <item>BRANKA j.d.o.o. za trgovinu i djelatnost turističke agencije</item>
    </derivirana_varijabla>
  </DomainObject.Predmet.ProtuStrankaListNazivFormated>
  <DomainObject.Predmet.ProtuStrankaListNazivFormatedOIB>
    <izvorni_sadrzaj>
      <item>BRANKA j.d.o.o. za trgovinu i djelatnost turističke agencije, OIB 98687445129</item>
    </izvorni_sadrzaj>
    <derivirana_varijabla naziv="DomainObject.Predmet.ProtuStrankaListNazivFormatedOIB_1">
      <item>BRANKA j.d.o.o. za trgovinu i djelatnost turističke agencije, OIB 98687445129</item>
    </derivirana_varijabla>
  </DomainObject.Predmet.ProtuStrankaListNazivFormatedOIB>
  <DomainObject.Predmet.OstaliListFormated>
    <izvorni_sadrzaj>
      <item>Ana Bičić</item>
    </izvorni_sadrzaj>
    <derivirana_varijabla naziv="DomainObject.Predmet.OstaliListFormated_1">
      <item>Ana Bičić</item>
    </derivirana_varijabla>
  </DomainObject.Predmet.OstaliListFormated>
  <DomainObject.Predmet.OstaliListFormatedOIB>
    <izvorni_sadrzaj>
      <item>Ana Bičić, OIB 83626571690</item>
    </izvorni_sadrzaj>
    <derivirana_varijabla naziv="DomainObject.Predmet.OstaliListFormatedOIB_1">
      <item>Ana Bičić, OIB 83626571690</item>
    </derivirana_varijabla>
  </DomainObject.Predmet.OstaliListFormatedOIB>
  <DomainObject.Predmet.OstaliListFormatedWithAdress>
    <izvorni_sadrzaj>
      <item>Ana Bičić, Sukošan 92, 23206 Sukošan</item>
    </izvorni_sadrzaj>
    <derivirana_varijabla naziv="DomainObject.Predmet.OstaliListFormatedWithAdress_1">
      <item>Ana Bičić, Sukošan 92, 23206 Sukošan</item>
    </derivirana_varijabla>
  </DomainObject.Predmet.OstaliListFormatedWithAdress>
  <DomainObject.Predmet.OstaliListFormatedWithAdressOIB>
    <izvorni_sadrzaj>
      <item>Ana Bičić, OIB 83626571690, Sukošan 92, 23206 Sukošan</item>
    </izvorni_sadrzaj>
    <derivirana_varijabla naziv="DomainObject.Predmet.OstaliListFormatedWithAdressOIB_1">
      <item>Ana Bičić, OIB 83626571690, Sukošan 92, 23206 Sukošan</item>
    </derivirana_varijabla>
  </DomainObject.Predmet.OstaliListFormatedWithAdressOIB>
  <DomainObject.Predmet.OstaliListNazivFormated>
    <izvorni_sadrzaj>
      <item>Ana Bičić</item>
    </izvorni_sadrzaj>
    <derivirana_varijabla naziv="DomainObject.Predmet.OstaliListNazivFormated_1">
      <item>Ana Bičić</item>
    </derivirana_varijabla>
  </DomainObject.Predmet.OstaliListNazivFormated>
  <DomainObject.Predmet.OstaliListNazivFormatedOIB>
    <izvorni_sadrzaj>
      <item>Ana Bičić, OIB 83626571690</item>
    </izvorni_sadrzaj>
    <derivirana_varijabla naziv="DomainObject.Predmet.OstaliListNazivFormatedOIB_1">
      <item>Ana Bičić, OIB 83626571690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BRANKA j.d.o.o. za trgovinu i djelatnost turističke agencije</izvorni_sadrzaj>
    <derivirana_varijabla naziv="DomainObject.Predmet.ProtustrankaIDrugi_1">BRANKA j.d.o.o. za trgovinu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BRANKA j.d.o.o. za trgovinu i djelatnost turističke agencije, OIB 98687445129, Sukošan 92, 23206 Sukošan</izvorni_sadrzaj>
    <derivirana_varijabla naziv="DomainObject.Predmet.ProtustrankaIDrugiAdressOIB_1">BRANKA j.d.o.o. za trgovinu i djelatnost turističke agencije, OIB 98687445129, Sukošan 92,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BRANKA j.d.o.o. za trgovinu i djelatnost turističke agencije</item>
      <item>Ana Bičić</item>
    </izvorni_sadrzaj>
    <derivirana_varijabla naziv="DomainObject.Predmet.SudioniciListNaziv_1">
      <item>FINA</item>
      <item>BRANKA j.d.o.o. za trgovinu i djelatnost turističke agencije</item>
      <item>Ana Bičić</item>
    </derivirana_varijabla>
  </DomainObject.Predmet.SudioniciListNaziv>
  <DomainObject.Predmet.SudioniciListAdressOIB>
    <izvorni_sadrzaj>
      <item>FINA, OIB 85821130368</item>
      <item>BRANKA j.d.o.o. za trgovinu i djelatnost turističke agencije, OIB 98687445129, Sukošan 92,23206 Sukošan</item>
      <item>Ana Bičić, OIB 83626571690, Sukošan 92,23206 Sukošan</item>
    </izvorni_sadrzaj>
    <derivirana_varijabla naziv="DomainObject.Predmet.SudioniciListAdressOIB_1">
      <item>FINA, OIB 85821130368</item>
      <item>BRANKA j.d.o.o. za trgovinu i djelatnost turističke agencije, OIB 98687445129, Sukošan 92,23206 Sukošan</item>
      <item>Ana Bičić, OIB 83626571690, Sukošan 92,23206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98687445129</item>
      <item>, OIB 83626571690</item>
    </izvorni_sadrzaj>
    <derivirana_varijabla naziv="DomainObject.Predmet.SudioniciListNazivOIB_1">
      <item>, OIB 85821130368</item>
      <item>, OIB 98687445129</item>
      <item>, OIB 83626571690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67E79-55D6-4E28-933A-EED013D4B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497</properties:Words>
  <properties:Characters>2612</properties:Characters>
  <properties:Lines>82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2016-05-25T09:28:00Z</dcterms:created>
  <dc:creator>Ardena Bajlo</dc:creator>
  <cp:lastModifiedBy>wsadmin</cp:lastModifiedBy>
  <cp:lastPrinted>2014-11-21T08:47:00Z</cp:lastPrinted>
  <dcterms:modified xmlns:xsi="http://www.w3.org/2001/XMLSchema-instance" xsi:type="dcterms:W3CDTF">2016-06-09T06:21:00Z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