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68d3" w14:paraId="f5668d3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2375F4">
        <w:tab/>
      </w:r>
      <w:r w:rsidR="002375F4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2375F4">
        <w:t>22/16-2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2375F4">
        <w:t>Jurice Vrdoljak</w:t>
      </w:r>
      <w:r w:rsidR="0025696E">
        <w:t xml:space="preserve"> </w:t>
      </w:r>
      <w:r>
        <w:t>iz</w:t>
      </w:r>
      <w:r w:rsidR="0025696E">
        <w:t xml:space="preserve"> </w:t>
      </w:r>
      <w:r w:rsidR="002375F4">
        <w:t>Zagreba</w:t>
      </w:r>
      <w:r>
        <w:t xml:space="preserve">, </w:t>
      </w:r>
      <w:proofErr w:type="spellStart"/>
      <w:r w:rsidR="002375F4">
        <w:t>Bleiweisova</w:t>
      </w:r>
      <w:proofErr w:type="spellEnd"/>
      <w:r w:rsidR="002375F4">
        <w:t xml:space="preserve"> 21, </w:t>
      </w:r>
      <w:r>
        <w:t>OIB</w:t>
      </w:r>
      <w:r w:rsidR="00E04448">
        <w:t>:</w:t>
      </w:r>
      <w:r w:rsidR="002375F4">
        <w:t xml:space="preserve"> 36776774678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2375F4">
        <w:t>Jurica Vrdoljak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2375F4">
        <w:t>22</w:t>
      </w:r>
      <w:r>
        <w:t>-</w:t>
      </w:r>
      <w:r w:rsidR="002375F4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2375F4">
        <w:t>22/2016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2375F4">
        <w:t>23.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2375F4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2375F4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2375F4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375F4"/>
    <w:rsid w:val="0025696E"/>
    <w:rsid w:val="0028138F"/>
    <w:rsid w:val="005F25C8"/>
    <w:rsid w:val="00762CF6"/>
    <w:rsid w:val="00766A5A"/>
    <w:rsid w:val="00DD0E60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E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E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Vrdoljak</izvorni_sadrzaj>
    <derivirana_varijabla naziv="DomainObject.Predmet.StrankaFormated_1">  Jurica Vrdoljak</derivirana_varijabla>
  </DomainObject.Predmet.StrankaFormated>
  <DomainObject.Predmet.StrankaFormatedOIB>
    <izvorni_sadrzaj>  Jurica Vrdoljak, OIB 36776774678</izvorni_sadrzaj>
    <derivirana_varijabla naziv="DomainObject.Predmet.StrankaFormatedOIB_1">  Jurica Vrdoljak, OIB 36776774678</derivirana_varijabla>
  </DomainObject.Predmet.StrankaFormatedOIB>
  <DomainObject.Predmet.StrankaFormatedWithAdress>
    <izvorni_sadrzaj> Jurica Vrdoljak, Bleiweisova 21, 10000 Zagreb</izvorni_sadrzaj>
    <derivirana_varijabla naziv="DomainObject.Predmet.StrankaFormatedWithAdress_1"> Jurica Vrdoljak, Bleiweisova 21, 10000 Zagreb</derivirana_varijabla>
  </DomainObject.Predmet.StrankaFormatedWithAdress>
  <DomainObject.Predmet.StrankaFormatedWithAdressOIB>
    <izvorni_sadrzaj> Jurica Vrdoljak, OIB 36776774678, Bleiweisova 21, 10000 Zagreb</izvorni_sadrzaj>
    <derivirana_varijabla naziv="DomainObject.Predmet.StrankaFormatedWithAdressOIB_1"> Jurica Vrdoljak, OIB 36776774678, Bleiweisova 21, 10000 Zagreb</derivirana_varijabla>
  </DomainObject.Predmet.StrankaFormatedWithAdressOIB>
  <DomainObject.Predmet.StrankaWithAdress>
    <izvorni_sadrzaj>Jurica Vrdoljak Bleiweisova 21,10000 Zagreb</izvorni_sadrzaj>
    <derivirana_varijabla naziv="DomainObject.Predmet.StrankaWithAdress_1">Jurica Vrdoljak Bleiweisova 21,10000 Zagreb</derivirana_varijabla>
  </DomainObject.Predmet.StrankaWithAdress>
  <DomainObject.Predmet.StrankaWithAdressOIB>
    <izvorni_sadrzaj>Jurica Vrdoljak, OIB 36776774678, Bleiweisova 21,10000 Zagreb</izvorni_sadrzaj>
    <derivirana_varijabla naziv="DomainObject.Predmet.StrankaWithAdressOIB_1">Jurica Vrdoljak, OIB 36776774678, Bleiweisova 21,10000 Zagreb</derivirana_varijabla>
  </DomainObject.Predmet.StrankaWithAdressOIB>
  <DomainObject.Predmet.StrankaNazivFormated>
    <izvorni_sadrzaj>Jurica Vrdoljak</izvorni_sadrzaj>
    <derivirana_varijabla naziv="DomainObject.Predmet.StrankaNazivFormated_1">Jurica Vrdoljak</derivirana_varijabla>
  </DomainObject.Predmet.StrankaNazivFormated>
  <DomainObject.Predmet.StrankaNazivFormatedOIB>
    <izvorni_sadrzaj>Jurica Vrdoljak, OIB 36776774678</izvorni_sadrzaj>
    <derivirana_varijabla naziv="DomainObject.Predmet.StrankaNazivFormatedOIB_1">Jurica Vrdoljak, OIB 36776774678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Jurica Vrdoljak</item>
    </izvorni_sadrzaj>
    <derivirana_varijabla naziv="DomainObject.Predmet.StrankaListFormated_1">
      <item>Jurica Vrdoljak</item>
    </derivirana_varijabla>
  </DomainObject.Predmet.StrankaListFormated>
  <DomainObject.Predmet.StrankaListFormatedOIB>
    <izvorni_sadrzaj>
      <item>Jurica Vrdoljak, OIB 36776774678</item>
    </izvorni_sadrzaj>
    <derivirana_varijabla naziv="DomainObject.Predmet.StrankaListFormatedOIB_1">
      <item>Jurica Vrdoljak, OIB 36776774678</item>
    </derivirana_varijabla>
  </DomainObject.Predmet.StrankaListFormatedOIB>
  <DomainObject.Predmet.StrankaListFormatedWithAdress>
    <izvorni_sadrzaj>
      <item>Jurica Vrdoljak, Bleiweisova 21, 10000 Zagreb</item>
    </izvorni_sadrzaj>
    <derivirana_varijabla naziv="DomainObject.Predmet.StrankaListFormatedWithAdress_1">
      <item>Jurica Vrdoljak, Bleiweisova 21, 10000 Zagreb</item>
    </derivirana_varijabla>
  </DomainObject.Predmet.StrankaListFormatedWithAdress>
  <DomainObject.Predmet.StrankaListFormatedWithAdressOIB>
    <izvorni_sadrzaj>
      <item>Jurica Vrdoljak, OIB 36776774678, Bleiweisova 21, 10000 Zagreb</item>
    </izvorni_sadrzaj>
    <derivirana_varijabla naziv="DomainObject.Predmet.StrankaListFormatedWithAdressOIB_1">
      <item>Jurica Vrdoljak, OIB 36776774678, Bleiweisova 21, 10000 Zagreb</item>
    </derivirana_varijabla>
  </DomainObject.Predmet.StrankaListFormatedWithAdressOIB>
  <DomainObject.Predmet.StrankaListNazivFormated>
    <izvorni_sadrzaj>
      <item>Jurica Vrdoljak</item>
    </izvorni_sadrzaj>
    <derivirana_varijabla naziv="DomainObject.Predmet.StrankaListNazivFormated_1">
      <item>Jurica Vrdoljak</item>
    </derivirana_varijabla>
  </DomainObject.Predmet.StrankaListNazivFormated>
  <DomainObject.Predmet.StrankaListNazivFormatedOIB>
    <izvorni_sadrzaj>
      <item>Jurica Vrdoljak, OIB 36776774678</item>
    </izvorni_sadrzaj>
    <derivirana_varijabla naziv="DomainObject.Predmet.StrankaListNazivFormatedOIB_1">
      <item>Jurica Vrdoljak, OIB 36776774678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Vrdoljak</izvorni_sadrzaj>
    <derivirana_varijabla naziv="DomainObject.Predmet.StrankaIDrugi_1">Jurica Vrdoljak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Jurica Vrdoljak, OIB 36776774678, Bleiweisova 21, 10000 Zagreb</izvorni_sadrzaj>
    <derivirana_varijabla naziv="DomainObject.Predmet.StrankaIDrugiAdressOIB_1">Jurica Vrdoljak, OIB 36776774678, Bleiweisova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Vrdoljak</item>
    </izvorni_sadrzaj>
    <derivirana_varijabla naziv="DomainObject.Predmet.SudioniciListNaziv_1">
      <item>Jurica Vrdoljak</item>
    </derivirana_varijabla>
  </DomainObject.Predmet.SudioniciListNaziv>
  <DomainObject.Predmet.SudioniciListAdressOIB>
    <izvorni_sadrzaj>
      <item>Jurica Vrdoljak, OIB 36776774678, Bleiweisova 21,10000 Zagreb</item>
    </izvorni_sadrzaj>
    <derivirana_varijabla naziv="DomainObject.Predmet.SudioniciListAdressOIB_1">
      <item>Jurica Vrdoljak, OIB 36776774678,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36776774678</item>
    </izvorni_sadrzaj>
    <derivirana_varijabla naziv="DomainObject.Predmet.SudioniciListNazivOIB_1">
      <item>, OIB 36776774678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1404</properties:Characters>
  <properties:Lines>50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2016-08-23T07:53:00Z</dcterms:created>
  <dc:creator>Korisnik</dc:creator>
  <cp:lastModifiedBy>Veronika Kolačko</cp:lastModifiedBy>
  <cp:lastPrinted>2016-08-23T07:52:00Z</cp:lastPrinted>
  <dcterms:modified xmlns:xsi="http://www.w3.org/2001/XMLSchema-instance" xsi:type="dcterms:W3CDTF">2016-08-24T07:19:00Z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