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2ac0e" w14:paraId="a62ac0e" w:rsidRDefault="00FB7D0A" w:rsidP="00FB7D0A" w:rsidR="00FB7D0A">
      <w:pPr>
        <w15:collapsed w:val="false"/>
      </w:pPr>
      <w:r>
        <w:rPr>
          <w:rStyle w:val="Naglaeno"/>
        </w:rPr>
        <w:t xml:space="preserve">             </w:t>
      </w:r>
      <w:r w:rsidR="00E95B2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D0A" w:rsidP="00FB7D0A" w:rsidR="00FB7D0A" w:rsidRPr="00D21A2C"/>
    <w:p w:rsidRDefault="00FB7D0A" w:rsidP="00FB7D0A" w:rsidR="00FB7D0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B7D0A" w:rsidP="00FB7D0A" w:rsidR="004572F5" w:rsidRPr="00FB7D0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22E37" w:rsidP="00F7659F" w:rsidR="00E22E37">
      <w:pPr>
        <w:rPr>
          <w:b/>
          <w:bCs/>
        </w:rPr>
      </w:pPr>
    </w:p>
    <w:p w:rsidRDefault="00EB185D" w:rsidP="0084627B" w:rsidR="001158DF">
      <w:pPr>
        <w:jc w:val="center"/>
      </w:pPr>
      <w:r>
        <w:t>R</w:t>
      </w:r>
      <w:r w:rsidR="00802F06">
        <w:t xml:space="preserve"> </w:t>
      </w:r>
      <w:r>
        <w:t>E</w:t>
      </w:r>
      <w:r w:rsidR="00802F06">
        <w:t xml:space="preserve"> </w:t>
      </w:r>
      <w:r>
        <w:t>P</w:t>
      </w:r>
      <w:r w:rsidR="00802F06">
        <w:t xml:space="preserve"> </w:t>
      </w:r>
      <w:r>
        <w:t>U</w:t>
      </w:r>
      <w:r w:rsidR="00802F06">
        <w:t xml:space="preserve"> </w:t>
      </w:r>
      <w:r>
        <w:t>B</w:t>
      </w:r>
      <w:r w:rsidR="00802F06">
        <w:t xml:space="preserve"> </w:t>
      </w:r>
      <w:r>
        <w:t>L</w:t>
      </w:r>
      <w:r w:rsidR="00802F06">
        <w:t xml:space="preserve"> </w:t>
      </w:r>
      <w:r>
        <w:t>I</w:t>
      </w:r>
      <w:r w:rsidR="00802F06">
        <w:t xml:space="preserve"> </w:t>
      </w:r>
      <w:r>
        <w:t>K</w:t>
      </w:r>
      <w:r w:rsidR="00802F06">
        <w:t xml:space="preserve"> </w:t>
      </w:r>
      <w:r>
        <w:t>A</w:t>
      </w:r>
      <w:r w:rsidR="00802F06">
        <w:t xml:space="preserve"> </w:t>
      </w:r>
      <w:r>
        <w:t xml:space="preserve"> H</w:t>
      </w:r>
      <w:r w:rsidR="00802F06">
        <w:t xml:space="preserve"> </w:t>
      </w:r>
      <w:r>
        <w:t>R</w:t>
      </w:r>
      <w:r w:rsidR="00802F06">
        <w:t xml:space="preserve"> </w:t>
      </w:r>
      <w:r>
        <w:t>V</w:t>
      </w:r>
      <w:r w:rsidR="00802F06">
        <w:t xml:space="preserve"> </w:t>
      </w:r>
      <w:r>
        <w:t>A</w:t>
      </w:r>
      <w:r w:rsidR="00802F06">
        <w:t xml:space="preserve"> </w:t>
      </w:r>
      <w:r>
        <w:t>T</w:t>
      </w:r>
      <w:r w:rsidR="00802F06">
        <w:t xml:space="preserve"> </w:t>
      </w:r>
      <w:r>
        <w:t>S</w:t>
      </w:r>
      <w:r w:rsidR="00802F06">
        <w:t xml:space="preserve"> </w:t>
      </w:r>
      <w:r>
        <w:t>K</w:t>
      </w:r>
      <w:r w:rsidR="00802F06">
        <w:t xml:space="preserve"> </w:t>
      </w:r>
      <w:r>
        <w:t>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P="00F7659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CF5CF1" w:rsidR="00CF5CF1">
      <w:pPr>
        <w:jc w:val="both"/>
      </w:pPr>
      <w:r>
        <w:tab/>
      </w:r>
      <w:r w:rsidR="00CF5CF1">
        <w:t xml:space="preserve">Trgovački sud u Osijeku, </w:t>
      </w:r>
      <w:r w:rsidR="00D3710C">
        <w:t xml:space="preserve">po </w:t>
      </w:r>
      <w:r w:rsidR="009C1D35">
        <w:t>stečajnoj sutkinji</w:t>
      </w:r>
      <w:r w:rsidR="00CF5CF1">
        <w:t xml:space="preserve"> Nadi Roso, u stečajnom postupku nad dužnikom: </w:t>
      </w:r>
      <w:r w:rsidR="00B92453">
        <w:rPr>
          <w:b/>
        </w:rPr>
        <w:t>AGMI PLAST d.o.o., Đakovo, Andrije Hebranga 50/B, OIB: 70646218131, MBS: 030118566</w:t>
      </w:r>
      <w:r w:rsidR="00CF5CF1">
        <w:rPr>
          <w:b/>
          <w:bCs/>
        </w:rPr>
        <w:t>,</w:t>
      </w:r>
      <w:r w:rsidR="00CF5CF1">
        <w:t xml:space="preserve"> dana </w:t>
      </w:r>
      <w:r w:rsidR="00B92453">
        <w:t>7. rujna</w:t>
      </w:r>
      <w:r w:rsidR="00802F06">
        <w:t xml:space="preserve"> 2018. g.,</w:t>
      </w:r>
    </w:p>
    <w:p w:rsidRDefault="00447DF3" w:rsidP="00447DF3" w:rsidR="00CF5CF1">
      <w:pPr>
        <w:tabs>
          <w:tab w:pos="3630" w:val="left"/>
          <w:tab w:pos="6660" w:val="left"/>
        </w:tabs>
        <w:jc w:val="both"/>
      </w:pPr>
      <w:r>
        <w:tab/>
      </w:r>
      <w:r>
        <w:tab/>
      </w:r>
    </w:p>
    <w:p w:rsidRDefault="00763833" w:rsidP="004572F5" w:rsidR="00763833">
      <w:pPr>
        <w:jc w:val="both"/>
      </w:pPr>
    </w:p>
    <w:p w:rsidRDefault="00695AD9" w:rsidR="00695AD9">
      <w:pPr>
        <w:jc w:val="both"/>
      </w:pPr>
    </w:p>
    <w:p w:rsidRDefault="0084627B" w:rsidP="00081501" w:rsidR="00081501" w:rsidRPr="00EB185D">
      <w:pPr>
        <w:jc w:val="center"/>
      </w:pPr>
      <w:r>
        <w:t>z a k l j u č i o  j e :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B92453" w:rsidP="00B92453" w:rsidR="00B92453">
      <w:pPr>
        <w:spacing w:lineRule="atLeast" w:line="240"/>
        <w:jc w:val="both"/>
      </w:pPr>
      <w:r w:rsidRPr="008312A5">
        <w:t xml:space="preserve">I – Kupcu </w:t>
      </w:r>
      <w:r>
        <w:t xml:space="preserve">Stjepan </w:t>
      </w:r>
      <w:proofErr w:type="spellStart"/>
      <w:r>
        <w:t>Godec</w:t>
      </w:r>
      <w:proofErr w:type="spellEnd"/>
      <w:r>
        <w:t xml:space="preserve"> vlasnik o</w:t>
      </w:r>
      <w:r w:rsidRPr="008312A5">
        <w:t>brt</w:t>
      </w:r>
      <w:r>
        <w:t>a</w:t>
      </w:r>
      <w:r w:rsidRPr="008312A5">
        <w:t xml:space="preserve"> Autoprijevoz i usluge </w:t>
      </w:r>
      <w:proofErr w:type="spellStart"/>
      <w:r w:rsidRPr="008312A5">
        <w:t>Godec</w:t>
      </w:r>
      <w:proofErr w:type="spellEnd"/>
      <w:r w:rsidRPr="008312A5">
        <w:t xml:space="preserve">, Ivana </w:t>
      </w:r>
      <w:proofErr w:type="spellStart"/>
      <w:r w:rsidRPr="008312A5">
        <w:t>Granđe</w:t>
      </w:r>
      <w:proofErr w:type="spellEnd"/>
      <w:r w:rsidRPr="008312A5">
        <w:t xml:space="preserve"> 57, Sesvete, OIB: 69278242840, predaje se u posjed motorno vozilo za koje je uplatio kupoprodajnu cijenu a koje se vodi na AGMI PLAST d.o.o. u stečaju, Đakovo, Andrije Hebranga 50/B, OIB: 70646218131, i to</w:t>
      </w:r>
      <w:r>
        <w:t xml:space="preserve"> vozilo</w:t>
      </w:r>
      <w:r w:rsidRPr="008312A5">
        <w:t>:</w:t>
      </w:r>
    </w:p>
    <w:p w:rsidRDefault="00B92453" w:rsidP="00B92453" w:rsidR="00B92453" w:rsidRPr="008312A5">
      <w:pPr>
        <w:spacing w:lineRule="atLeast" w:line="240"/>
        <w:jc w:val="both"/>
      </w:pPr>
    </w:p>
    <w:p w:rsidRDefault="00B92453" w:rsidP="00B92453" w:rsidR="00B92453" w:rsidRPr="008312A5">
      <w:pPr>
        <w:spacing w:lineRule="atLeast" w:line="240"/>
        <w:jc w:val="both"/>
      </w:pPr>
      <w:r w:rsidRPr="008312A5">
        <w:rPr>
          <w:b/>
        </w:rPr>
        <w:t xml:space="preserve">- M1 marke MERCEDES KLASA R, 320 CDI 4-MATIC, godina proizvodnje 2008., </w:t>
      </w:r>
      <w:r w:rsidRPr="0034309F">
        <w:rPr>
          <w:b/>
        </w:rPr>
        <w:t xml:space="preserve">oblik karoserije zatvoreni, vrsta goriva </w:t>
      </w:r>
      <w:proofErr w:type="spellStart"/>
      <w:r w:rsidRPr="0034309F">
        <w:rPr>
          <w:b/>
        </w:rPr>
        <w:t>diesel</w:t>
      </w:r>
      <w:proofErr w:type="spellEnd"/>
      <w:r w:rsidRPr="0034309F">
        <w:rPr>
          <w:b/>
        </w:rPr>
        <w:t>, zapremina motora (cm3) 2987, snaga motora (kW) 165, broj sjedećih mjesta 6, boja srebrna-s efektom, broj šasije WDC2510221A059430,  reg. oznaka DJ0001BM, vozilo je odjavljeno 20. kolovoza</w:t>
      </w:r>
      <w:r w:rsidRPr="008312A5">
        <w:rPr>
          <w:b/>
        </w:rPr>
        <w:t xml:space="preserve"> 2018.</w:t>
      </w:r>
      <w:r w:rsidRPr="008312A5">
        <w:t xml:space="preserve">  </w:t>
      </w:r>
    </w:p>
    <w:p w:rsidRDefault="00B92453" w:rsidP="00B92453" w:rsidR="00B92453" w:rsidRPr="008312A5">
      <w:pPr>
        <w:spacing w:lineRule="atLeast" w:line="240"/>
        <w:jc w:val="both"/>
      </w:pPr>
    </w:p>
    <w:p w:rsidRDefault="00B92453" w:rsidP="00B92453" w:rsidR="00B92453" w:rsidRPr="008312A5">
      <w:pPr>
        <w:spacing w:lineRule="atLeast" w:line="240"/>
        <w:jc w:val="both"/>
      </w:pPr>
      <w:r w:rsidRPr="008312A5">
        <w:t xml:space="preserve">te se kupac </w:t>
      </w:r>
      <w:r>
        <w:t xml:space="preserve">Stjepan </w:t>
      </w:r>
      <w:proofErr w:type="spellStart"/>
      <w:r>
        <w:t>Godec</w:t>
      </w:r>
      <w:proofErr w:type="spellEnd"/>
      <w:r>
        <w:t xml:space="preserve"> vlasnik o</w:t>
      </w:r>
      <w:r w:rsidRPr="008312A5">
        <w:t>brt</w:t>
      </w:r>
      <w:r>
        <w:t>a</w:t>
      </w:r>
      <w:r w:rsidRPr="008312A5">
        <w:t xml:space="preserve"> Autoprijevoz i usluge </w:t>
      </w:r>
      <w:proofErr w:type="spellStart"/>
      <w:r w:rsidRPr="008312A5">
        <w:t>Godec</w:t>
      </w:r>
      <w:proofErr w:type="spellEnd"/>
      <w:r w:rsidRPr="008312A5">
        <w:t xml:space="preserve">, Ivana </w:t>
      </w:r>
      <w:proofErr w:type="spellStart"/>
      <w:r w:rsidRPr="008312A5">
        <w:t>Granđe</w:t>
      </w:r>
      <w:proofErr w:type="spellEnd"/>
      <w:r w:rsidRPr="008312A5">
        <w:t xml:space="preserve"> 57, Sesvete, OIB: 69278242840, ovlašćuje da na temelju ovog zaključka zatraži upis prava vlasništva na kupljenom motornom vozilu te izdavanje prometne dozvole u stanici za tehnički pregled a prema registracijskom području u kojem vlasnik vozila ima prebivalište ili sjedište.</w:t>
      </w:r>
    </w:p>
    <w:p w:rsidRDefault="00B92453" w:rsidP="00B92453" w:rsidR="00B92453" w:rsidRPr="008312A5">
      <w:pPr>
        <w:spacing w:lineRule="atLeast" w:line="240"/>
        <w:jc w:val="both"/>
      </w:pPr>
    </w:p>
    <w:p w:rsidRDefault="00B92453" w:rsidP="00B92453" w:rsidR="00B92453" w:rsidRPr="008312A5">
      <w:pPr>
        <w:jc w:val="both"/>
      </w:pPr>
      <w:r>
        <w:t>I</w:t>
      </w:r>
      <w:r w:rsidRPr="008312A5">
        <w:t>I - Nalaže se R</w:t>
      </w:r>
      <w:r>
        <w:t xml:space="preserve">epublici Hrvatskoj, Ministarstvu unutarnjih poslova, </w:t>
      </w:r>
      <w:r w:rsidRPr="008312A5">
        <w:t xml:space="preserve">Policijska uprava Osječko-baranjska Policijska postaja Đakovo da </w:t>
      </w:r>
      <w:r>
        <w:t xml:space="preserve">temeljem ovog zaključka izvrši brisanje zabilježbe </w:t>
      </w:r>
      <w:r w:rsidRPr="008312A5">
        <w:t>otvaranj</w:t>
      </w:r>
      <w:r>
        <w:t>a</w:t>
      </w:r>
      <w:r w:rsidRPr="008312A5">
        <w:t xml:space="preserve"> stečajnog postupka </w:t>
      </w:r>
      <w:r>
        <w:t>u</w:t>
      </w:r>
      <w:r w:rsidRPr="008312A5">
        <w:t xml:space="preserve"> registr</w:t>
      </w:r>
      <w:r>
        <w:t>u</w:t>
      </w:r>
      <w:r w:rsidRPr="008312A5">
        <w:t xml:space="preserve"> motornih vozila </w:t>
      </w:r>
      <w:r>
        <w:t xml:space="preserve">koja je određena temeljem rješenja ovog Trgovačkog suda, broj 6 St-1736/16-15 od 18. rujna 2017. </w:t>
      </w:r>
      <w:r w:rsidRPr="008312A5">
        <w:t>na motornom vozilu:</w:t>
      </w:r>
    </w:p>
    <w:p w:rsidRDefault="00B92453" w:rsidP="00B92453" w:rsidR="00B92453" w:rsidRPr="0013098C">
      <w:pPr>
        <w:pStyle w:val="Odlomakpopisa"/>
        <w:numPr>
          <w:ilvl w:val="0"/>
          <w:numId w:val="28"/>
        </w:num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457915">
        <w:rPr>
          <w:rFonts w:hAnsi="Times New Roman" w:ascii="Times New Roman"/>
          <w:b/>
          <w:sz w:val="24"/>
          <w:szCs w:val="24"/>
        </w:rPr>
        <w:softHyphen/>
        <w:t xml:space="preserve">M1 marke MERCEDES KLASA R 320 CDI 4-MATIC, godina proizvodnje 2008., oblik karoserije zatvoreni, vrsta goriva </w:t>
      </w:r>
      <w:proofErr w:type="spellStart"/>
      <w:r w:rsidRPr="00457915">
        <w:rPr>
          <w:rFonts w:hAnsi="Times New Roman" w:ascii="Times New Roman"/>
          <w:b/>
          <w:sz w:val="24"/>
          <w:szCs w:val="24"/>
        </w:rPr>
        <w:t>diesel</w:t>
      </w:r>
      <w:proofErr w:type="spellEnd"/>
      <w:r w:rsidRPr="00457915">
        <w:rPr>
          <w:rFonts w:hAnsi="Times New Roman" w:ascii="Times New Roman"/>
          <w:b/>
          <w:sz w:val="24"/>
          <w:szCs w:val="24"/>
        </w:rPr>
        <w:t>, zapremina motora (cm3) 2987,</w:t>
      </w:r>
      <w:r w:rsidRPr="00F32A63">
        <w:rPr>
          <w:rFonts w:hAnsi="Times New Roman" w:ascii="Times New Roman"/>
          <w:b/>
          <w:sz w:val="24"/>
          <w:szCs w:val="24"/>
        </w:rPr>
        <w:t xml:space="preserve"> snaga motora (kW) 165, broj sjedećih mjesta 6, boja srebrna-s efektom, broj šasije WDC2510221A059430, reg. oznaka DJ0001BM</w:t>
      </w:r>
      <w:r w:rsidRPr="0013098C">
        <w:rPr>
          <w:rFonts w:hAnsi="Times New Roman" w:ascii="Times New Roman"/>
          <w:b/>
          <w:sz w:val="24"/>
          <w:szCs w:val="24"/>
        </w:rPr>
        <w:t>, vozilo je odjavljeno 20. kolovoza 2018.</w:t>
      </w:r>
      <w:r w:rsidRPr="0013098C">
        <w:rPr>
          <w:rFonts w:hAnsi="Times New Roman" w:ascii="Times New Roman"/>
          <w:sz w:val="24"/>
          <w:szCs w:val="24"/>
        </w:rPr>
        <w:t xml:space="preserve">  </w:t>
      </w:r>
    </w:p>
    <w:p w:rsidRDefault="00B92453" w:rsidP="00B92453" w:rsidR="00B92453" w:rsidRPr="0013098C">
      <w:pPr>
        <w:pStyle w:val="Odlomakpopisa"/>
        <w:spacing w:lineRule="atLeast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B92453" w:rsidP="00B92453" w:rsidR="00B92453" w:rsidRPr="00B92453">
      <w:pPr>
        <w:spacing w:lineRule="atLeast" w:line="240"/>
        <w:jc w:val="both"/>
      </w:pPr>
      <w:r w:rsidRPr="008312A5">
        <w:lastRenderedPageBreak/>
        <w:t>II</w:t>
      </w:r>
      <w:r>
        <w:t>I</w:t>
      </w:r>
      <w:r w:rsidRPr="008312A5">
        <w:t xml:space="preserve"> – Od</w:t>
      </w:r>
      <w:r>
        <w:t>r</w:t>
      </w:r>
      <w:r w:rsidRPr="008312A5">
        <w:t>eđuje se brisanje svih upisa zabilježbi ovrha i zabrane otuđenja te svih drugih zabilježbi koje su  evidentirane na vozilu</w:t>
      </w:r>
      <w:r>
        <w:t xml:space="preserve"> iz točke I ovog Zaključka</w:t>
      </w:r>
      <w:r w:rsidRPr="008312A5">
        <w:t xml:space="preserve"> kod</w:t>
      </w:r>
      <w:r>
        <w:t>:</w:t>
      </w:r>
      <w:r w:rsidRPr="008312A5">
        <w:t xml:space="preserve"> RH MUP, Policijska uprava </w:t>
      </w:r>
      <w:r w:rsidRPr="00B92453">
        <w:t>osječko-baranjska, Policijska postaja Đakovo</w:t>
      </w:r>
    </w:p>
    <w:p w:rsidRDefault="00B92453" w:rsidP="00B92453" w:rsidR="00B92453" w:rsidRPr="00B92453">
      <w:pPr>
        <w:pStyle w:val="Odlomakpopisa"/>
        <w:numPr>
          <w:ilvl w:val="0"/>
          <w:numId w:val="28"/>
        </w:numPr>
        <w:spacing w:lineRule="atLeast" w:line="240"/>
        <w:jc w:val="both"/>
        <w:rPr>
          <w:rFonts w:hAnsi="Times New Roman" w:ascii="Times New Roman"/>
          <w:sz w:val="24"/>
          <w:szCs w:val="24"/>
        </w:rPr>
      </w:pPr>
      <w:r w:rsidRPr="00B92453">
        <w:rPr>
          <w:rFonts w:hAnsi="Times New Roman" w:ascii="Times New Roman"/>
          <w:sz w:val="24"/>
          <w:szCs w:val="24"/>
        </w:rPr>
        <w:t xml:space="preserve">FINA </w:t>
      </w:r>
      <w:r w:rsidR="00A92859">
        <w:rPr>
          <w:rFonts w:hAnsi="Times New Roman" w:ascii="Times New Roman"/>
          <w:sz w:val="24"/>
          <w:szCs w:val="24"/>
        </w:rPr>
        <w:t>U</w:t>
      </w:r>
      <w:r w:rsidRPr="00B92453">
        <w:rPr>
          <w:rFonts w:hAnsi="Times New Roman" w:ascii="Times New Roman"/>
          <w:sz w:val="24"/>
          <w:szCs w:val="24"/>
        </w:rPr>
        <w:t>pisnik</w:t>
      </w:r>
      <w:r w:rsidR="00A92859">
        <w:rPr>
          <w:rFonts w:hAnsi="Times New Roman" w:ascii="Times New Roman"/>
          <w:sz w:val="24"/>
          <w:szCs w:val="24"/>
        </w:rPr>
        <w:t xml:space="preserve"> sudskih i</w:t>
      </w:r>
      <w:r w:rsidRPr="00B92453">
        <w:rPr>
          <w:rFonts w:hAnsi="Times New Roman" w:ascii="Times New Roman"/>
          <w:sz w:val="24"/>
          <w:szCs w:val="24"/>
        </w:rPr>
        <w:t xml:space="preserve"> javnobilježničkih osiguranja</w:t>
      </w:r>
      <w:r w:rsidR="00A92859">
        <w:rPr>
          <w:rFonts w:hAnsi="Times New Roman" w:ascii="Times New Roman"/>
          <w:sz w:val="24"/>
          <w:szCs w:val="24"/>
        </w:rPr>
        <w:t xml:space="preserve"> tražbina vjerovnika na pokretnim stvarima i pravima.</w:t>
      </w:r>
    </w:p>
    <w:p w:rsidRDefault="00B92453" w:rsidP="00B92453" w:rsidR="00B92453" w:rsidRPr="00B92453">
      <w:pPr>
        <w:spacing w:lineRule="atLeast" w:line="240"/>
        <w:jc w:val="both"/>
      </w:pPr>
    </w:p>
    <w:p w:rsidRDefault="00A275B6" w:rsidP="00A275B6" w:rsidR="00A275B6" w:rsidRPr="00B92453">
      <w:pPr>
        <w:jc w:val="center"/>
      </w:pPr>
      <w:r w:rsidRPr="00B92453">
        <w:t>Obrazloženje</w:t>
      </w:r>
    </w:p>
    <w:p w:rsidRDefault="00802F06" w:rsidP="00A92859" w:rsidR="00802F06"/>
    <w:p w:rsidRDefault="00A92859" w:rsidP="00A92859" w:rsidR="00A92859" w:rsidRPr="00E7662B"/>
    <w:p w:rsidRDefault="00A92859" w:rsidP="00802F06" w:rsidR="00A92859">
      <w:pPr>
        <w:ind w:firstLine="708"/>
        <w:jc w:val="both"/>
      </w:pPr>
      <w:r>
        <w:t xml:space="preserve">Podneskom od 30. kolovoza 2018. g. stečajna upraviteljica Jadranka </w:t>
      </w:r>
      <w:proofErr w:type="spellStart"/>
      <w:r>
        <w:t>Šeput</w:t>
      </w:r>
      <w:proofErr w:type="spellEnd"/>
      <w:r>
        <w:t xml:space="preserve"> iz Osijeka predložila je donošenje zaključka o predaji vozila kupcu i brisanju zabilježbi navodeći da je na 9. dražbi, javnim prikupljanjem ponuda, prodano vozilo u vlasništvu stečajnog dužnika navedeno u izreci ovog Zaključka kupcu Stjepan </w:t>
      </w:r>
      <w:proofErr w:type="spellStart"/>
      <w:r>
        <w:t>Gorec</w:t>
      </w:r>
      <w:proofErr w:type="spellEnd"/>
      <w:r>
        <w:t xml:space="preserve"> vlasnik obrta iz Sesveta koji je dana 21. kolovoza 2018. g. uplatio </w:t>
      </w:r>
      <w:proofErr w:type="spellStart"/>
      <w:r>
        <w:t>kupovninu</w:t>
      </w:r>
      <w:proofErr w:type="spellEnd"/>
      <w:r>
        <w:t xml:space="preserve"> u cijelosti.</w:t>
      </w:r>
    </w:p>
    <w:p w:rsidRDefault="00A92859" w:rsidP="00802F06" w:rsidR="00A92859">
      <w:pPr>
        <w:ind w:firstLine="708"/>
        <w:jc w:val="both"/>
      </w:pPr>
    </w:p>
    <w:p w:rsidRDefault="00A92859" w:rsidP="00802F06" w:rsidR="00A275B6" w:rsidRPr="00E7662B">
      <w:pPr>
        <w:ind w:firstLine="708"/>
        <w:jc w:val="both"/>
      </w:pPr>
      <w:r>
        <w:t>Slijedom navedenog valjalo je odlučiti kao u izreci a sukladno čl. 143.l OZ-a i 143.m OZ</w:t>
      </w:r>
      <w:r w:rsidR="00A275B6" w:rsidRPr="00E7662B">
        <w:t>.</w:t>
      </w:r>
    </w:p>
    <w:p w:rsidRDefault="00A275B6" w:rsidP="00A275B6" w:rsidR="00A275B6" w:rsidRPr="00E7662B"/>
    <w:p w:rsidRDefault="00A52656" w:rsidP="00B85ADD" w:rsidR="00A52656">
      <w:pPr>
        <w:jc w:val="both"/>
      </w:pPr>
    </w:p>
    <w:p w:rsidRDefault="00802F06" w:rsidP="00B85ADD" w:rsidR="00802F06">
      <w:pPr>
        <w:jc w:val="both"/>
      </w:pPr>
    </w:p>
    <w:p w:rsidRDefault="00A52656" w:rsidP="00B85ADD" w:rsidR="00A52656">
      <w:pPr>
        <w:jc w:val="both"/>
      </w:pPr>
    </w:p>
    <w:p w:rsidRDefault="000A10DC" w:rsidP="000A10DC" w:rsidR="0084627B">
      <w:pPr>
        <w:tabs>
          <w:tab w:pos="5389" w:val="center"/>
          <w:tab w:pos="7245" w:val="left"/>
        </w:tabs>
        <w:ind w:left="1425"/>
      </w:pPr>
      <w:r>
        <w:tab/>
      </w:r>
      <w:r w:rsidR="0084627B">
        <w:t>U Osijeku</w:t>
      </w:r>
      <w:r w:rsidR="003A554D">
        <w:t xml:space="preserve"> </w:t>
      </w:r>
      <w:r w:rsidR="00A92859">
        <w:t>7. rujna</w:t>
      </w:r>
      <w:r w:rsidR="00802F06">
        <w:t xml:space="preserve"> 2018. g.</w:t>
      </w:r>
    </w:p>
    <w:p w:rsidRDefault="00061E89" w:rsidP="00061E89" w:rsidR="00E22E37">
      <w:pPr>
        <w:tabs>
          <w:tab w:pos="6195" w:val="left"/>
        </w:tabs>
        <w:ind w:left="1425"/>
      </w:pPr>
      <w:r>
        <w:tab/>
      </w:r>
    </w:p>
    <w:p w:rsidRDefault="00EA19E1" w:rsidP="0084627B" w:rsidR="00EA19E1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EA19E1" w:rsidR="00EA19E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A10DC">
        <w:t xml:space="preserve">       </w:t>
      </w:r>
      <w:r>
        <w:t xml:space="preserve">  </w:t>
      </w:r>
      <w:r w:rsidRPr="00763833">
        <w:t>STEČAJN</w:t>
      </w:r>
      <w:r w:rsidR="000A10DC">
        <w:t>A SUTKINJA</w:t>
      </w:r>
    </w:p>
    <w:p w:rsidRDefault="00EA19E1" w:rsidP="00EA19E1" w:rsidR="00EA19E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 w:rsidR="00A52656">
        <w:tab/>
      </w:r>
      <w:r w:rsidR="00A52656">
        <w:tab/>
      </w:r>
      <w:r w:rsidR="00A52656">
        <w:tab/>
      </w:r>
      <w:r w:rsidR="00A52656">
        <w:tab/>
        <w:t xml:space="preserve">        </w:t>
      </w:r>
      <w:r>
        <w:t>Nada Roso</w:t>
      </w:r>
    </w:p>
    <w:p w:rsidRDefault="00E22E37" w:rsidP="00EA19E1" w:rsidR="00E22E37">
      <w:pPr>
        <w:pStyle w:val="Tijeloteksta"/>
      </w:pPr>
    </w:p>
    <w:p w:rsidRDefault="00EA19E1" w:rsidP="00EA19E1" w:rsidR="00EA19E1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EA19E1" w:rsidR="00EA19E1" w:rsidRPr="00EB59E3">
      <w:pPr>
        <w:jc w:val="both"/>
      </w:pPr>
      <w:r w:rsidRPr="00EB59E3">
        <w:t>Protiv zaključka nije dopušten pravni lijek (čl. 11. st. 5. Ovršnog zakona).</w:t>
      </w:r>
    </w:p>
    <w:p w:rsidRDefault="00EA19E1" w:rsidP="00EA19E1" w:rsidR="00EA19E1"/>
    <w:p w:rsidRDefault="003A416C" w:rsidP="00EA19E1" w:rsidR="003A416C" w:rsidRPr="00EB59E3"/>
    <w:p w:rsidRDefault="00EA19E1" w:rsidP="00EA19E1" w:rsidR="00EA19E1" w:rsidRPr="00EA19E1">
      <w:pPr>
        <w:pStyle w:val="Tijeloteksta"/>
        <w:rPr>
          <w:bCs/>
        </w:rPr>
      </w:pPr>
      <w:r w:rsidRPr="00EA19E1">
        <w:rPr>
          <w:bCs/>
        </w:rPr>
        <w:t xml:space="preserve">DNA: </w:t>
      </w:r>
    </w:p>
    <w:p w:rsidRDefault="00670F10" w:rsidP="0084627B" w:rsidR="00670F10">
      <w:pPr>
        <w:ind w:left="1425"/>
        <w:jc w:val="both"/>
      </w:pPr>
    </w:p>
    <w:p w:rsidRDefault="00EA19E1" w:rsidP="00EA19E1" w:rsidR="00EA19E1">
      <w:pPr>
        <w:pStyle w:val="Tijeloteksta"/>
        <w:numPr>
          <w:ilvl w:val="0"/>
          <w:numId w:val="5"/>
        </w:numPr>
      </w:pPr>
      <w:r>
        <w:t>Stečajn</w:t>
      </w:r>
      <w:r w:rsidR="00061E89">
        <w:t>a</w:t>
      </w:r>
      <w:r>
        <w:t xml:space="preserve"> upravitelj</w:t>
      </w:r>
      <w:r w:rsidR="00061E89">
        <w:t>ica</w:t>
      </w:r>
      <w:r w:rsidR="003A416C">
        <w:t xml:space="preserve"> </w:t>
      </w:r>
      <w:r w:rsidR="00A92859">
        <w:t xml:space="preserve">Jadranka </w:t>
      </w:r>
      <w:proofErr w:type="spellStart"/>
      <w:r w:rsidR="00A92859">
        <w:t>Šeput</w:t>
      </w:r>
      <w:proofErr w:type="spellEnd"/>
    </w:p>
    <w:p w:rsidRDefault="00A92859" w:rsidP="00EA19E1" w:rsidR="00A92859">
      <w:pPr>
        <w:pStyle w:val="Tijeloteksta"/>
        <w:numPr>
          <w:ilvl w:val="0"/>
          <w:numId w:val="5"/>
        </w:numPr>
      </w:pPr>
      <w:r>
        <w:t xml:space="preserve">Stjepan </w:t>
      </w:r>
      <w:proofErr w:type="spellStart"/>
      <w:r>
        <w:t>Godec</w:t>
      </w:r>
      <w:proofErr w:type="spellEnd"/>
      <w:r>
        <w:t xml:space="preserve"> vlasnik o</w:t>
      </w:r>
      <w:r w:rsidRPr="008312A5">
        <w:t>brt</w:t>
      </w:r>
      <w:r>
        <w:t>a</w:t>
      </w:r>
      <w:r w:rsidRPr="008312A5">
        <w:t xml:space="preserve"> Autoprijevoz i usluge </w:t>
      </w:r>
      <w:proofErr w:type="spellStart"/>
      <w:r w:rsidRPr="008312A5">
        <w:t>Godec</w:t>
      </w:r>
      <w:proofErr w:type="spellEnd"/>
      <w:r w:rsidRPr="008312A5">
        <w:t xml:space="preserve">, Ivana </w:t>
      </w:r>
      <w:proofErr w:type="spellStart"/>
      <w:r w:rsidRPr="008312A5">
        <w:t>Granđe</w:t>
      </w:r>
      <w:proofErr w:type="spellEnd"/>
      <w:r w:rsidRPr="008312A5">
        <w:t xml:space="preserve"> 57</w:t>
      </w:r>
    </w:p>
    <w:p w:rsidRDefault="00A92859" w:rsidP="00EA19E1" w:rsidR="00A92859">
      <w:pPr>
        <w:pStyle w:val="Tijeloteksta"/>
        <w:numPr>
          <w:ilvl w:val="0"/>
          <w:numId w:val="5"/>
        </w:numPr>
      </w:pPr>
      <w:r w:rsidRPr="00B92453">
        <w:t xml:space="preserve">FINA </w:t>
      </w:r>
      <w:r>
        <w:t>U</w:t>
      </w:r>
      <w:r w:rsidRPr="00B92453">
        <w:t>pisnik</w:t>
      </w:r>
      <w:r>
        <w:t xml:space="preserve"> sudskih i</w:t>
      </w:r>
      <w:r w:rsidRPr="00B92453">
        <w:t xml:space="preserve"> javnobilježničkih osiguranja</w:t>
      </w:r>
      <w:r>
        <w:t xml:space="preserve"> tražbina vjerovnika na pokretnim stvarima i pravima</w:t>
      </w:r>
    </w:p>
    <w:p w:rsidRDefault="00A92859" w:rsidP="00EA19E1" w:rsidR="00A92859">
      <w:pPr>
        <w:pStyle w:val="Tijeloteksta"/>
        <w:numPr>
          <w:ilvl w:val="0"/>
          <w:numId w:val="5"/>
        </w:numPr>
      </w:pPr>
      <w:r w:rsidRPr="008312A5">
        <w:t xml:space="preserve">RH MUP, Policijska uprava </w:t>
      </w:r>
      <w:r w:rsidRPr="00B92453">
        <w:t>osječko-baranjska, Policijska postaja Đakovo</w:t>
      </w:r>
    </w:p>
    <w:p w:rsidRDefault="000A10DC" w:rsidP="00EA19E1" w:rsidR="00E22E37">
      <w:pPr>
        <w:pStyle w:val="Tijeloteksta"/>
        <w:numPr>
          <w:ilvl w:val="0"/>
          <w:numId w:val="5"/>
        </w:numPr>
      </w:pPr>
      <w:r>
        <w:t>e-</w:t>
      </w:r>
      <w:proofErr w:type="spellStart"/>
      <w:r w:rsidR="00E22E37">
        <w:t>ogl</w:t>
      </w:r>
      <w:proofErr w:type="spellEnd"/>
      <w:r w:rsidR="00E22E37">
        <w:t>. pl.</w:t>
      </w:r>
      <w:r w:rsidR="00802F06">
        <w:t xml:space="preserve"> uz podnesak st. uprav. od </w:t>
      </w:r>
      <w:r w:rsidR="00A92859">
        <w:t>22.2.</w:t>
      </w:r>
      <w:r w:rsidR="00802F06">
        <w:t>2018. g.</w:t>
      </w:r>
      <w:r w:rsidR="00A92859">
        <w:t xml:space="preserve"> i 30.8.2018.</w:t>
      </w:r>
      <w:r w:rsidR="00802F06">
        <w:t xml:space="preserve"> – u spisu</w:t>
      </w:r>
    </w:p>
    <w:p w:rsidRDefault="00A92859" w:rsidP="00EA19E1" w:rsidR="00F7659F" w:rsidRPr="00802F06">
      <w:pPr>
        <w:pStyle w:val="Tijeloteksta"/>
        <w:numPr>
          <w:ilvl w:val="0"/>
          <w:numId w:val="5"/>
        </w:numPr>
      </w:pPr>
      <w:r>
        <w:t>K-7.10.</w:t>
      </w:r>
    </w:p>
    <w:p w:rsidRDefault="00EA19E1" w:rsidP="00F7659F" w:rsidR="00EA19E1">
      <w:pPr>
        <w:pStyle w:val="Tijeloteksta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8A72EF" w:rsidP="0084627B" w:rsidR="008A72EF">
      <w:pPr>
        <w:ind w:left="1425"/>
        <w:jc w:val="both"/>
      </w:pPr>
    </w:p>
    <w:p w:rsidRDefault="000A10DC" w:rsidP="00E358DB" w:rsidR="00F257CB" w:rsidRPr="00EB59E3">
      <w:pPr>
        <w:ind w:left="6480"/>
        <w:jc w:val="both"/>
      </w:pPr>
      <w:r>
        <w:t xml:space="preserve"> </w:t>
      </w:r>
      <w:bookmarkStart w:name="_GoBack" w:id="0"/>
      <w:bookmarkEnd w:id="0"/>
    </w:p>
    <w:p w:rsidRDefault="00F257CB" w:rsidP="00F257CB" w:rsidR="00F257CB">
      <w:pPr>
        <w:jc w:val="both"/>
      </w:pPr>
    </w:p>
    <w:p w:rsidRDefault="00F257CB" w:rsidP="00F257CB" w:rsidR="00F257CB">
      <w:pPr>
        <w:jc w:val="both"/>
      </w:pPr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3138" w:rsidR="00CE3138">
      <w:r>
        <w:separator/>
      </w:r>
    </w:p>
  </w:endnote>
  <w:endnote w:id="0" w:type="continuationSeparator">
    <w:p w:rsidRDefault="00CE3138" w:rsidR="00CE31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3138" w:rsidR="00CE3138">
      <w:r>
        <w:separator/>
      </w:r>
    </w:p>
  </w:footnote>
  <w:footnote w:id="0" w:type="continuationSeparator">
    <w:p w:rsidRDefault="00CE3138" w:rsidR="00CE31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358DB">
      <w:rPr>
        <w:noProof/>
      </w:rPr>
      <w:t>2</w:t>
    </w:r>
    <w:r>
      <w:fldChar w:fldCharType="end"/>
    </w:r>
  </w:p>
  <w:p w:rsidRDefault="00A92859" w:rsidP="00A92859" w:rsidR="00A92859">
    <w:pPr>
      <w:jc w:val="right"/>
    </w:pPr>
    <w:r>
      <w:t>6 St-1736/16-39</w:t>
    </w:r>
  </w:p>
  <w:p w:rsidRDefault="00043562" w:rsidP="00043562" w:rsidR="00043562">
    <w:pPr>
      <w:pStyle w:val="Zaglavlje"/>
      <w:jc w:val="right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16C" w:rsidP="003A416C" w:rsidR="003A416C">
    <w:pPr>
      <w:jc w:val="right"/>
    </w:pPr>
    <w:r>
      <w:t>6 St-</w:t>
    </w:r>
    <w:r w:rsidR="00B92453">
      <w:t>1736/16-39</w:t>
    </w:r>
  </w:p>
  <w:p w:rsidRDefault="00F50565" w:rsidP="003A416C" w:rsidR="00F50565">
    <w:pPr>
      <w:pStyle w:val="Zaglavlje"/>
      <w:jc w:val="right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6F84B91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071241E"/>
    <w:multiLevelType w:val="hybridMultilevel"/>
    <w:tmpl w:val="AB0A221E"/>
    <w:lvl w:tplc="25B0247A" w:ilvl="0">
      <w:start w:val="1"/>
      <w:numFmt w:val="decimal"/>
      <w:lvlText w:val="%1."/>
      <w:lvlJc w:val="left"/>
      <w:pPr>
        <w:ind w:hanging="705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2">
    <w:nsid w:val="04EA222E"/>
    <w:multiLevelType w:val="hybridMultilevel"/>
    <w:tmpl w:val="EC76EF96"/>
    <w:lvl w:tplc="64EC52AC" w:ilvl="0">
      <w:start w:val="3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3">
    <w:nsid w:val="055B1536"/>
    <w:multiLevelType w:val="hybridMultilevel"/>
    <w:tmpl w:val="B6182FCC"/>
    <w:lvl w:tplc="1C2C4CE8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8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2540C6"/>
    <w:multiLevelType w:val="hybridMultilevel"/>
    <w:tmpl w:val="D28E4D26"/>
    <w:lvl w:tplc="9D483F40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0">
    <w:nsid w:val="2DF8337B"/>
    <w:multiLevelType w:val="hybridMultilevel"/>
    <w:tmpl w:val="75DCFD12"/>
    <w:lvl w:tplc="041A000F" w:ilvl="0">
      <w:start w:val="1"/>
      <w:numFmt w:val="decimal"/>
      <w:lvlText w:val="%1."/>
      <w:lvlJc w:val="left"/>
      <w:pPr>
        <w:ind w:hanging="360" w:left="720"/>
      </w:pPr>
    </w:lvl>
    <w:lvl w:tplc="DD742612" w:ilvl="1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2511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25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87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7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3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3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59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59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951"/>
      </w:pPr>
      <w:rPr>
        <w:rFonts w:hint="default"/>
      </w:rPr>
    </w:lvl>
  </w:abstractNum>
  <w:abstractNum w:abstractNumId="12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13">
    <w:nsid w:val="3F5C6C90"/>
    <w:multiLevelType w:val="hybridMultilevel"/>
    <w:tmpl w:val="D8A849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76071D6"/>
    <w:multiLevelType w:val="hybridMultilevel"/>
    <w:tmpl w:val="D7C09088"/>
    <w:lvl w:tplc="1AF0B888" w:ilvl="0">
      <w:start w:val="6"/>
      <w:numFmt w:val="decimal"/>
      <w:lvlText w:val="%1."/>
      <w:lvlJc w:val="left"/>
      <w:pPr>
        <w:ind w:hanging="360" w:left="60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ind w:hanging="180" w:left="6360"/>
      </w:pPr>
    </w:lvl>
  </w:abstractNum>
  <w:abstractNum w:abstractNumId="15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7">
    <w:nsid w:val="54797B13"/>
    <w:multiLevelType w:val="hybridMultilevel"/>
    <w:tmpl w:val="F82E8620"/>
    <w:lvl w:tplc="C1F0B9D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9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1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4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5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7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21"/>
  </w:num>
  <w:num w:numId="3">
    <w:abstractNumId w:val="23"/>
  </w:num>
  <w:num w:numId="4">
    <w:abstractNumId w:val="15"/>
  </w:num>
  <w:num w:numId="5">
    <w:abstractNumId w:val="22"/>
  </w:num>
  <w:num w:numId="6">
    <w:abstractNumId w:val="24"/>
  </w:num>
  <w:num w:numId="7">
    <w:abstractNumId w:val="25"/>
  </w:num>
  <w:num w:numId="8">
    <w:abstractNumId w:val="16"/>
  </w:num>
  <w:num w:numId="9">
    <w:abstractNumId w:val="26"/>
  </w:num>
  <w:num w:numId="10">
    <w:abstractNumId w:val="5"/>
  </w:num>
  <w:num w:numId="11">
    <w:abstractNumId w:val="12"/>
  </w:num>
  <w:num w:numId="12">
    <w:abstractNumId w:val="27"/>
  </w:num>
  <w:num w:numId="13">
    <w:abstractNumId w:val="4"/>
  </w:num>
  <w:num w:numId="14">
    <w:abstractNumId w:val="20"/>
  </w:num>
  <w:num w:numId="15">
    <w:abstractNumId w:val="8"/>
  </w:num>
  <w:num w:numId="16">
    <w:abstractNumId w:val="6"/>
  </w:num>
  <w:num w:numId="17">
    <w:abstractNumId w:val="7"/>
  </w:num>
  <w:num w:numId="18">
    <w:abstractNumId w:val="11"/>
  </w:num>
  <w:num w:numId="19">
    <w:abstractNumId w:val="9"/>
  </w:num>
  <w:num w:numId="20">
    <w:abstractNumId w:val="2"/>
  </w:num>
  <w:num w:numId="21">
    <w:abstractNumId w:val="18"/>
  </w:num>
  <w:num w:numId="22">
    <w:abstractNumId w:val="1"/>
  </w:num>
  <w:num w:numId="23">
    <w:abstractNumId w:val="17"/>
  </w:num>
  <w:num w:numId="24">
    <w:abstractNumId w:val="0"/>
  </w:num>
  <w:num w:numId="25">
    <w:abstractNumId w:val="14"/>
  </w:num>
  <w:num w:numId="26">
    <w:abstractNumId w:val="13"/>
  </w:num>
  <w:num w:numId="27">
    <w:abstractNumId w:val="10"/>
  </w:num>
  <w:num w:numId="2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1012"/>
    <w:rsid w:val="000358A8"/>
    <w:rsid w:val="00037F02"/>
    <w:rsid w:val="00043562"/>
    <w:rsid w:val="0005668D"/>
    <w:rsid w:val="00061E89"/>
    <w:rsid w:val="00070955"/>
    <w:rsid w:val="000716DB"/>
    <w:rsid w:val="00072104"/>
    <w:rsid w:val="00081501"/>
    <w:rsid w:val="000849E1"/>
    <w:rsid w:val="00087CC4"/>
    <w:rsid w:val="000A10DC"/>
    <w:rsid w:val="000A6105"/>
    <w:rsid w:val="000B573E"/>
    <w:rsid w:val="000C2DBD"/>
    <w:rsid w:val="000C75FF"/>
    <w:rsid w:val="000D4086"/>
    <w:rsid w:val="000F0255"/>
    <w:rsid w:val="000F4A51"/>
    <w:rsid w:val="00103E2E"/>
    <w:rsid w:val="00111E95"/>
    <w:rsid w:val="00114985"/>
    <w:rsid w:val="001158DF"/>
    <w:rsid w:val="0011607C"/>
    <w:rsid w:val="0012187C"/>
    <w:rsid w:val="0012580D"/>
    <w:rsid w:val="00141989"/>
    <w:rsid w:val="00155C69"/>
    <w:rsid w:val="00165DD6"/>
    <w:rsid w:val="0018343E"/>
    <w:rsid w:val="0018745E"/>
    <w:rsid w:val="00193FD2"/>
    <w:rsid w:val="001A29B9"/>
    <w:rsid w:val="001A7119"/>
    <w:rsid w:val="001B691C"/>
    <w:rsid w:val="001C7225"/>
    <w:rsid w:val="001E06D7"/>
    <w:rsid w:val="001E18B5"/>
    <w:rsid w:val="002149DA"/>
    <w:rsid w:val="00242171"/>
    <w:rsid w:val="002531DC"/>
    <w:rsid w:val="00261DD7"/>
    <w:rsid w:val="00264D7A"/>
    <w:rsid w:val="00267F79"/>
    <w:rsid w:val="0029177B"/>
    <w:rsid w:val="002A0808"/>
    <w:rsid w:val="002B5105"/>
    <w:rsid w:val="002C7BB6"/>
    <w:rsid w:val="002D3C4E"/>
    <w:rsid w:val="002E6AA0"/>
    <w:rsid w:val="002F78B9"/>
    <w:rsid w:val="00316FFD"/>
    <w:rsid w:val="00333655"/>
    <w:rsid w:val="0033428F"/>
    <w:rsid w:val="00340101"/>
    <w:rsid w:val="00356785"/>
    <w:rsid w:val="0035718F"/>
    <w:rsid w:val="00363AC4"/>
    <w:rsid w:val="00365EB5"/>
    <w:rsid w:val="00386290"/>
    <w:rsid w:val="003A416C"/>
    <w:rsid w:val="003A554D"/>
    <w:rsid w:val="003C1D60"/>
    <w:rsid w:val="003C2E87"/>
    <w:rsid w:val="003E26E4"/>
    <w:rsid w:val="003E5EEC"/>
    <w:rsid w:val="003F0E69"/>
    <w:rsid w:val="003F4132"/>
    <w:rsid w:val="003F7074"/>
    <w:rsid w:val="00405CDB"/>
    <w:rsid w:val="00411248"/>
    <w:rsid w:val="00420C4E"/>
    <w:rsid w:val="00420EE5"/>
    <w:rsid w:val="00421948"/>
    <w:rsid w:val="00433769"/>
    <w:rsid w:val="00437703"/>
    <w:rsid w:val="00440696"/>
    <w:rsid w:val="00447DF3"/>
    <w:rsid w:val="004572F5"/>
    <w:rsid w:val="00470300"/>
    <w:rsid w:val="004729F3"/>
    <w:rsid w:val="00490D02"/>
    <w:rsid w:val="00493768"/>
    <w:rsid w:val="004B1F30"/>
    <w:rsid w:val="004B3AE7"/>
    <w:rsid w:val="004B3D9B"/>
    <w:rsid w:val="004E03C2"/>
    <w:rsid w:val="004E6137"/>
    <w:rsid w:val="004F48C7"/>
    <w:rsid w:val="0052368D"/>
    <w:rsid w:val="00551F22"/>
    <w:rsid w:val="0055370E"/>
    <w:rsid w:val="00560345"/>
    <w:rsid w:val="00575B4B"/>
    <w:rsid w:val="005A6222"/>
    <w:rsid w:val="005B609C"/>
    <w:rsid w:val="005B6CBA"/>
    <w:rsid w:val="005B740E"/>
    <w:rsid w:val="005C4314"/>
    <w:rsid w:val="005D2CAF"/>
    <w:rsid w:val="005D76EF"/>
    <w:rsid w:val="005E558D"/>
    <w:rsid w:val="006012CC"/>
    <w:rsid w:val="00602FFC"/>
    <w:rsid w:val="006315D8"/>
    <w:rsid w:val="00666DFD"/>
    <w:rsid w:val="006707E5"/>
    <w:rsid w:val="00670F10"/>
    <w:rsid w:val="00672D37"/>
    <w:rsid w:val="00677551"/>
    <w:rsid w:val="00695AD9"/>
    <w:rsid w:val="006976A3"/>
    <w:rsid w:val="006A0FB7"/>
    <w:rsid w:val="006B17D9"/>
    <w:rsid w:val="006C1EE3"/>
    <w:rsid w:val="006D18E6"/>
    <w:rsid w:val="006D6978"/>
    <w:rsid w:val="006F3607"/>
    <w:rsid w:val="006F4F1C"/>
    <w:rsid w:val="007222B6"/>
    <w:rsid w:val="00734462"/>
    <w:rsid w:val="007344A9"/>
    <w:rsid w:val="00752C2B"/>
    <w:rsid w:val="0076065C"/>
    <w:rsid w:val="00763833"/>
    <w:rsid w:val="00764C83"/>
    <w:rsid w:val="00767088"/>
    <w:rsid w:val="00775AA3"/>
    <w:rsid w:val="007761FB"/>
    <w:rsid w:val="007820DD"/>
    <w:rsid w:val="007863AA"/>
    <w:rsid w:val="00792EE8"/>
    <w:rsid w:val="007A2A11"/>
    <w:rsid w:val="007A5B4D"/>
    <w:rsid w:val="007B4D38"/>
    <w:rsid w:val="007B597F"/>
    <w:rsid w:val="007B6758"/>
    <w:rsid w:val="007D597B"/>
    <w:rsid w:val="007E4DD9"/>
    <w:rsid w:val="00801C75"/>
    <w:rsid w:val="00802F06"/>
    <w:rsid w:val="00812498"/>
    <w:rsid w:val="00830B2E"/>
    <w:rsid w:val="008326A9"/>
    <w:rsid w:val="008419B9"/>
    <w:rsid w:val="0084627B"/>
    <w:rsid w:val="00847615"/>
    <w:rsid w:val="00857B51"/>
    <w:rsid w:val="0086125B"/>
    <w:rsid w:val="00864CDA"/>
    <w:rsid w:val="0086607B"/>
    <w:rsid w:val="0088426E"/>
    <w:rsid w:val="008918F2"/>
    <w:rsid w:val="008A300F"/>
    <w:rsid w:val="008A3350"/>
    <w:rsid w:val="008A51AC"/>
    <w:rsid w:val="008A72EF"/>
    <w:rsid w:val="008B1CEE"/>
    <w:rsid w:val="008D37BB"/>
    <w:rsid w:val="008D4CA6"/>
    <w:rsid w:val="00901EED"/>
    <w:rsid w:val="00902607"/>
    <w:rsid w:val="00925E5F"/>
    <w:rsid w:val="00935C18"/>
    <w:rsid w:val="0094128C"/>
    <w:rsid w:val="00944FF5"/>
    <w:rsid w:val="009516A0"/>
    <w:rsid w:val="00973133"/>
    <w:rsid w:val="009B72A4"/>
    <w:rsid w:val="009C1D35"/>
    <w:rsid w:val="009C4B66"/>
    <w:rsid w:val="009D4238"/>
    <w:rsid w:val="009E299F"/>
    <w:rsid w:val="00A275B6"/>
    <w:rsid w:val="00A33C2B"/>
    <w:rsid w:val="00A3682D"/>
    <w:rsid w:val="00A41D6B"/>
    <w:rsid w:val="00A52656"/>
    <w:rsid w:val="00A652E1"/>
    <w:rsid w:val="00A92859"/>
    <w:rsid w:val="00AA02FE"/>
    <w:rsid w:val="00AA7BA7"/>
    <w:rsid w:val="00AB71FE"/>
    <w:rsid w:val="00B11FDD"/>
    <w:rsid w:val="00B1738D"/>
    <w:rsid w:val="00B2515B"/>
    <w:rsid w:val="00B2798C"/>
    <w:rsid w:val="00B47CF8"/>
    <w:rsid w:val="00B56C02"/>
    <w:rsid w:val="00B65007"/>
    <w:rsid w:val="00B82880"/>
    <w:rsid w:val="00B85ADD"/>
    <w:rsid w:val="00B92453"/>
    <w:rsid w:val="00BA1368"/>
    <w:rsid w:val="00BA388C"/>
    <w:rsid w:val="00BA441E"/>
    <w:rsid w:val="00BC5C48"/>
    <w:rsid w:val="00BF5F14"/>
    <w:rsid w:val="00BF79EC"/>
    <w:rsid w:val="00C26D1C"/>
    <w:rsid w:val="00C3127D"/>
    <w:rsid w:val="00C428B5"/>
    <w:rsid w:val="00C5562A"/>
    <w:rsid w:val="00C63693"/>
    <w:rsid w:val="00C6437F"/>
    <w:rsid w:val="00C70563"/>
    <w:rsid w:val="00C816EA"/>
    <w:rsid w:val="00C95B2E"/>
    <w:rsid w:val="00CA0E6D"/>
    <w:rsid w:val="00CA2D01"/>
    <w:rsid w:val="00CA5E07"/>
    <w:rsid w:val="00CB37D0"/>
    <w:rsid w:val="00CC321F"/>
    <w:rsid w:val="00CD05EA"/>
    <w:rsid w:val="00CD4F9C"/>
    <w:rsid w:val="00CE3138"/>
    <w:rsid w:val="00CE5908"/>
    <w:rsid w:val="00CE6704"/>
    <w:rsid w:val="00CE6749"/>
    <w:rsid w:val="00CF14CE"/>
    <w:rsid w:val="00CF1E78"/>
    <w:rsid w:val="00CF5CF1"/>
    <w:rsid w:val="00D11521"/>
    <w:rsid w:val="00D15D45"/>
    <w:rsid w:val="00D16D3E"/>
    <w:rsid w:val="00D26304"/>
    <w:rsid w:val="00D26C6F"/>
    <w:rsid w:val="00D3268C"/>
    <w:rsid w:val="00D3710C"/>
    <w:rsid w:val="00D4088D"/>
    <w:rsid w:val="00D42D3E"/>
    <w:rsid w:val="00D446EF"/>
    <w:rsid w:val="00D57538"/>
    <w:rsid w:val="00D6245A"/>
    <w:rsid w:val="00DA30BE"/>
    <w:rsid w:val="00DC6F29"/>
    <w:rsid w:val="00DE2427"/>
    <w:rsid w:val="00DE6DA3"/>
    <w:rsid w:val="00E14E17"/>
    <w:rsid w:val="00E14F81"/>
    <w:rsid w:val="00E20D25"/>
    <w:rsid w:val="00E22E37"/>
    <w:rsid w:val="00E269A3"/>
    <w:rsid w:val="00E31F9E"/>
    <w:rsid w:val="00E358DB"/>
    <w:rsid w:val="00E6367B"/>
    <w:rsid w:val="00E71337"/>
    <w:rsid w:val="00E7394B"/>
    <w:rsid w:val="00E77B94"/>
    <w:rsid w:val="00E95B25"/>
    <w:rsid w:val="00EA19E1"/>
    <w:rsid w:val="00EB185D"/>
    <w:rsid w:val="00EC0290"/>
    <w:rsid w:val="00EC6CB5"/>
    <w:rsid w:val="00ED1853"/>
    <w:rsid w:val="00EF2B4D"/>
    <w:rsid w:val="00F257CB"/>
    <w:rsid w:val="00F25F91"/>
    <w:rsid w:val="00F45DD4"/>
    <w:rsid w:val="00F50565"/>
    <w:rsid w:val="00F63D27"/>
    <w:rsid w:val="00F661AF"/>
    <w:rsid w:val="00F70CCD"/>
    <w:rsid w:val="00F72571"/>
    <w:rsid w:val="00F7659F"/>
    <w:rsid w:val="00F8328B"/>
    <w:rsid w:val="00FA0CE4"/>
    <w:rsid w:val="00FA2C6D"/>
    <w:rsid w:val="00FB7D0A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B92453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58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358D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358D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8D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8D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B92453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58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358D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358D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8D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8D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9534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933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25370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274016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69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59213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85195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749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7122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9764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169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234729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865814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6286465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3242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538406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5344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477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621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15044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879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21292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96048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357929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78087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2324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70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912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296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22193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9812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606884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220605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9252991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2946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55098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98229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46410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4777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1024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6855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3470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5279692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18392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6217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28463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8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9182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146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208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80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485980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0952672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14850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1441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23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5645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747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01548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3339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54181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30737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309314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56558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6385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71777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6814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1418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1824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161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94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509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661197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57581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8195887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80526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94947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9442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7679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7050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5124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71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1722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8989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418125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4301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7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7497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970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8029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974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1736</izvorni_sadrzaj>
    <derivirana_varijabla naziv="DomainObject.Predmet.Broj_1">1736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St-1736/2016</izvorni_sadrzaj>
    <derivirana_varijabla naziv="DomainObject.Predmet.OznakaBroj_1">St-1736/2016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AGMI PLAST d.o.o. izrada svijeća i plastične galanterije i usluge</izvorni_sadrzaj>
    <derivirana_varijabla naziv="DomainObject.Predmet.ProtustrankaFormated_1">  AGMI PLAST d.o.o. izrada svijeća i plastične galanterije i usluge</derivirana_varijabla>
  </DomainObject.Predmet.ProtustrankaFormated>
  <DomainObject.Predmet.ProtustrankaFormatedOIB>
    <izvorni_sadrzaj>  AGMI PLAST d.o.o. izrada svijeća i plastične galanterije i usluge, OIB 70646218131</izvorni_sadrzaj>
    <derivirana_varijabla naziv="DomainObject.Predmet.ProtustrankaFormatedOIB_1">  AGMI PLAST d.o.o. izrada svijeća i plastične galanterije i usluge, OIB 70646218131</derivirana_varijabla>
  </DomainObject.Predmet.ProtustrankaFormatedOIB>
  <DomainObject.Predmet.ProtustrankaFormatedWithAdress>
    <izvorni_sadrzaj> AGMI PLAST d.o.o. izrada svijeća i plastične galanterije i usluge, Andrije Hebranga 50B, 31400 Đakovo</izvorni_sadrzaj>
    <derivirana_varijabla naziv="DomainObject.Predmet.ProtustrankaFormatedWithAdress_1"> AGMI PLAST d.o.o. izrada svijeća i plastične galanterije i usluge, Andrije Hebranga 50B, 31400 Đakovo</derivirana_varijabla>
  </DomainObject.Predmet.ProtustrankaFormatedWithAdress>
  <DomainObject.Predmet.ProtustrankaFormatedWithAdressOIB>
    <izvorni_sadrzaj> AGMI PLAST d.o.o. izrada svijeća i plastične galanterije i usluge, OIB 70646218131, Andrije Hebranga 50B, 31400 Đakovo</izvorni_sadrzaj>
    <derivirana_varijabla naziv="DomainObject.Predmet.ProtustrankaFormatedWithAdressOIB_1"> AGMI PLAST d.o.o. izrada svijeća i plastične galanterije i usluge, OIB 70646218131, Andrije Hebranga 50B, 31400 Đakovo</derivirana_varijabla>
  </DomainObject.Predmet.ProtustrankaFormatedWithAdressOIB>
  <DomainObject.Predmet.ProtustrankaWithAdress>
    <izvorni_sadrzaj>AGMI PLAST d.o.o. izrada svijeća i plastične galanterije i usluge Andrije Hebranga 50B, 31400 Đakovo</izvorni_sadrzaj>
    <derivirana_varijabla naziv="DomainObject.Predmet.ProtustrankaWithAdress_1">AGMI PLAST d.o.o. izrada svijeća i plastične galanterije i usluge Andrije Hebranga 50B, 31400 Đakovo</derivirana_varijabla>
  </DomainObject.Predmet.ProtustrankaWithAdress>
  <DomainObject.Predmet.ProtustrankaWithAdressOIB>
    <izvorni_sadrzaj>AGMI PLAST d.o.o. izrada svijeća i plastične galanterije i usluge, OIB 70646218131, Andrije Hebranga 50B, 31400 Đakovo</izvorni_sadrzaj>
    <derivirana_varijabla naziv="DomainObject.Predmet.ProtustrankaWithAdressOIB_1">AGMI PLAST d.o.o. izrada svijeća i plastične galanterije i usluge, OIB 70646218131, Andrije Hebranga 50B, 31400 Đakovo</derivirana_varijabla>
  </DomainObject.Predmet.ProtustrankaWithAdressOIB>
  <DomainObject.Predmet.ProtustrankaNazivFormated>
    <izvorni_sadrzaj>AGMI PLAST d.o.o. izrada svijeća i plastične galanterije i usluge</izvorni_sadrzaj>
    <derivirana_varijabla naziv="DomainObject.Predmet.ProtustrankaNazivFormated_1">AGMI PLAST d.o.o. izrada svijeća i plastične galanterije i usluge</derivirana_varijabla>
  </DomainObject.Predmet.ProtustrankaNazivFormated>
  <DomainObject.Predmet.ProtustrankaNazivFormatedOIB>
    <izvorni_sadrzaj>AGMI PLAST d.o.o. izrada svijeća i plastične galanterije i usluge, OIB 70646218131</izvorni_sadrzaj>
    <derivirana_varijabla naziv="DomainObject.Predmet.ProtustrankaNazivFormatedOIB_1">AGMI PLAST d.o.o. izrada svijeća i plastične galanterije i usluge, OIB 70646218131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AGMI PLAST d.o.o. izrada svijeća i plastične galanterije i usluge</item>
    </izvorni_sadrzaj>
    <derivirana_varijabla naziv="DomainObject.Predmet.ProtuStrankaListFormated_1">
      <item>AGMI PLAST d.o.o. izrada svijeća i plastične galanterije i usluge</item>
    </derivirana_varijabla>
  </DomainObject.Predmet.ProtuStrankaListFormated>
  <DomainObject.Predmet.ProtuStrankaListFormatedOIB>
    <izvorni_sadrzaj>
      <item>AGMI PLAST d.o.o. izrada svijeća i plastične galanterije i usluge, OIB 70646218131</item>
    </izvorni_sadrzaj>
    <derivirana_varijabla naziv="DomainObject.Predmet.ProtuStrankaListFormatedOIB_1">
      <item>AGMI PLAST d.o.o. izrada svijeća i plastične galanterije i usluge, OIB 70646218131</item>
    </derivirana_varijabla>
  </DomainObject.Predmet.ProtuStrankaListFormatedOIB>
  <DomainObject.Predmet.ProtuStrankaListFormatedWithAdress>
    <izvorni_sadrzaj>
      <item>AGMI PLAST d.o.o. izrada svijeća i plastične galanterije i usluge, Andrije Hebranga 50B, 31400 Đakovo</item>
    </izvorni_sadrzaj>
    <derivirana_varijabla naziv="DomainObject.Predmet.ProtuStrankaListFormatedWithAdress_1">
      <item>AGMI PLAST d.o.o. izrada svijeća i plastične galanterije i usluge, Andrije Hebranga 50B, 31400 Đakovo</item>
    </derivirana_varijabla>
  </DomainObject.Predmet.ProtuStrankaListFormatedWithAdress>
  <DomainObject.Predmet.ProtuStrankaListFormatedWithAdressOIB>
    <izvorni_sadrzaj>
      <item>AGMI PLAST d.o.o. izrada svijeća i plastične galanterije i usluge, OIB 70646218131, Andrije Hebranga 50B, 31400 Đakovo</item>
    </izvorni_sadrzaj>
    <derivirana_varijabla naziv="DomainObject.Predmet.ProtuStrankaListFormatedWithAdressOIB_1">
      <item>AGMI PLAST d.o.o. izrada svijeća i plastične galanterije i usluge, OIB 70646218131, Andrije Hebranga 50B, 31400 Đakovo</item>
    </derivirana_varijabla>
  </DomainObject.Predmet.ProtuStrankaListFormatedWithAdressOIB>
  <DomainObject.Predmet.ProtuStrankaListNazivFormated>
    <izvorni_sadrzaj>
      <item>AGMI PLAST d.o.o. izrada svijeća i plastične galanterije i usluge</item>
    </izvorni_sadrzaj>
    <derivirana_varijabla naziv="DomainObject.Predmet.ProtuStrankaListNazivFormated_1">
      <item>AGMI PLAST d.o.o. izrada svijeća i plastične galanterije i usluge</item>
    </derivirana_varijabla>
  </DomainObject.Predmet.ProtuStrankaListNazivFormated>
  <DomainObject.Predmet.ProtuStrankaListNazivFormatedOIB>
    <izvorni_sadrzaj>
      <item>AGMI PLAST d.o.o. izrada svijeća i plastične galanterije i usluge, OIB 70646218131</item>
    </izvorni_sadrzaj>
    <derivirana_varijabla naziv="DomainObject.Predmet.ProtuStrankaListNazivFormatedOIB_1">
      <item>AGMI PLAST d.o.o. izrada svijeća i plastične galanterije i usluge, OIB 70646218131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AGMI PLAST d.o.o. izrada svijeća i plastične galanterije i usluge</izvorni_sadrzaj>
    <derivirana_varijabla naziv="DomainObject.Predmet.ProtustrankaIDrugi_1">AGMI PLAST d.o.o. izrada svijeća i plastične galanterije i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AGMI PLAST d.o.o. izrada svijeća i plastične galanterije i usluge, OIB 70646218131, Andrije Hebranga 50B, 31400 Đakovo</izvorni_sadrzaj>
    <derivirana_varijabla naziv="DomainObject.Predmet.ProtustrankaIDrugiAdressOIB_1">AGMI PLAST d.o.o. izrada svijeća i plastične galanterije i usluge, OIB 70646218131, Andrije Hebranga 50B,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AGMI PLAST d.o.o. izrada svijeća i plastične galanterije i usluge</item>
      <item>RH MINISTARSTVO FINANCIJA</item>
    </izvorni_sadrzaj>
    <derivirana_varijabla naziv="DomainObject.Predmet.SudioniciListNaziv_1">
      <item>AGMI PLAST d.o.o. izrada svijeća i plastične galanterije i usluge</item>
      <item>RH MINISTARSTVO FINANCIJA</item>
    </derivirana_varijabla>
  </DomainObject.Predmet.SudioniciListNaziv>
  <DomainObject.Predmet.SudioniciListAdressOIB>
    <izvorni_sadrzaj>
      <item>AGMI PLAST d.o.o. izrada svijeća i plastične galanterije i usluge, OIB 70646218131, Andrije Hebranga 50B,31400 Đakovo</item>
      <item>RH MINISTARSTVO FINANCIJA, OIB 52634238587</item>
    </izvorni_sadrzaj>
    <derivirana_varijabla naziv="DomainObject.Predmet.SudioniciListAdressOIB_1">
      <item>AGMI PLAST d.o.o. izrada svijeća i plastične galanterije i usluge, OIB 70646218131, Andrije Hebranga 50B,31400 Đakovo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70646218131</item>
      <item>, OIB 52634238587</item>
    </izvorni_sadrzaj>
    <derivirana_varijabla naziv="DomainObject.Predmet.SudioniciListNazivOIB_1">
      <item>, OIB 70646218131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EB3374-A796-49DC-9816-16B2A250E2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522</properties:Words>
  <properties:Characters>2863</properties:Characters>
  <properties:Lines>128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2018-09-07T09:11:00Z</dcterms:created>
  <dc:creator>banka</dc:creator>
  <cp:lastModifiedBy>Danijela Sekulić</cp:lastModifiedBy>
  <cp:lastPrinted>2018-09-07T09:19:00Z</cp:lastPrinted>
  <dcterms:modified xmlns:xsi="http://www.w3.org/2001/XMLSchema-instance" xsi:type="dcterms:W3CDTF">2018-09-07T09:20:00Z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(MOTORNA VOZILA.docx)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