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a5e0" w14:paraId="642a5e0" w:rsidRDefault="002D49EC" w:rsidP="003F6C53" w:rsidR="002D49EC" w:rsidRPr="00C7280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C7280A">
      <w:pPr>
        <w:rPr>
          <w:sz w:val="22"/>
          <w:szCs w:val="22"/>
        </w:rPr>
      </w:pPr>
    </w:p>
    <w:p w:rsidRDefault="00721F79" w:rsidP="004B557B" w:rsidR="00721F79" w:rsidRPr="00C7280A">
      <w:pPr>
        <w:rPr>
          <w:sz w:val="22"/>
          <w:szCs w:val="22"/>
        </w:rPr>
      </w:pPr>
    </w:p>
    <w:p w:rsidRDefault="003C5ED2" w:rsidP="004B557B" w:rsidR="003C5ED2" w:rsidRPr="00C7280A">
      <w:pPr>
        <w:rPr>
          <w:sz w:val="22"/>
          <w:szCs w:val="22"/>
        </w:rPr>
      </w:pPr>
    </w:p>
    <w:p w:rsidRDefault="00721F79" w:rsidP="00721F79" w:rsidR="00721F79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REPUBLIKA HRVATSKA</w:t>
      </w:r>
    </w:p>
    <w:p w:rsidRDefault="00721F79" w:rsidP="00721F79" w:rsidR="002B5525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TRGOVAČKI SUD U ZADRU</w:t>
      </w:r>
      <w:r w:rsidRPr="00C7280A">
        <w:rPr>
          <w:b/>
          <w:sz w:val="22"/>
          <w:szCs w:val="22"/>
        </w:rPr>
        <w:tab/>
      </w:r>
    </w:p>
    <w:p w:rsidRDefault="002B5525" w:rsidP="00721F79" w:rsidR="00721F79" w:rsidRPr="00C7280A">
      <w:pPr>
        <w:rPr>
          <w:bCs/>
          <w:sz w:val="22"/>
          <w:szCs w:val="22"/>
        </w:rPr>
      </w:pPr>
      <w:r w:rsidRPr="00C7280A">
        <w:rPr>
          <w:bCs/>
          <w:sz w:val="22"/>
          <w:szCs w:val="22"/>
        </w:rPr>
        <w:t>Dr. Franje Tuđmana 35</w:t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</w:p>
    <w:p w:rsidRDefault="00774C1D" w:rsidP="00794305" w:rsidR="00774C1D" w:rsidRPr="00C7280A">
      <w:pPr>
        <w:rPr>
          <w:sz w:val="22"/>
          <w:szCs w:val="22"/>
        </w:rPr>
      </w:pPr>
    </w:p>
    <w:p w:rsidRDefault="00AA1AD1" w:rsidP="00AA1AD1" w:rsidR="00AA1AD1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E P U B L I K A  H R V A T S K</w:t>
      </w:r>
      <w:r w:rsidR="00D40213" w:rsidRPr="00C7280A">
        <w:rPr>
          <w:b/>
          <w:sz w:val="22"/>
          <w:szCs w:val="22"/>
        </w:rPr>
        <w:t xml:space="preserve"> </w:t>
      </w:r>
      <w:r w:rsidRPr="00C7280A">
        <w:rPr>
          <w:b/>
          <w:sz w:val="22"/>
          <w:szCs w:val="22"/>
        </w:rPr>
        <w:t xml:space="preserve">A </w:t>
      </w:r>
    </w:p>
    <w:p w:rsidRDefault="005A3991" w:rsidP="00721F79" w:rsidR="005A3991" w:rsidRPr="00C7280A">
      <w:pPr>
        <w:rPr>
          <w:b/>
          <w:sz w:val="22"/>
          <w:szCs w:val="22"/>
        </w:rPr>
      </w:pPr>
    </w:p>
    <w:p w:rsidRDefault="00721F79" w:rsidP="00360AB6" w:rsidR="00721F79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J E Š E N J E</w:t>
      </w:r>
    </w:p>
    <w:p w:rsidRDefault="002B5525" w:rsidP="00721F79" w:rsidR="002B5525" w:rsidRPr="00C7280A">
      <w:pPr>
        <w:jc w:val="both"/>
        <w:rPr>
          <w:sz w:val="22"/>
          <w:szCs w:val="22"/>
        </w:rPr>
      </w:pPr>
    </w:p>
    <w:p w:rsidRDefault="00F2660F" w:rsidP="00C7280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T</w:t>
      </w:r>
      <w:r w:rsidR="002D2FD1" w:rsidRPr="00C7280A">
        <w:rPr>
          <w:sz w:val="22"/>
          <w:szCs w:val="22"/>
        </w:rPr>
        <w:t>rgovački sud u Zadru, OIB:</w:t>
      </w:r>
      <w:r w:rsidRPr="00C7280A">
        <w:rPr>
          <w:sz w:val="22"/>
          <w:szCs w:val="22"/>
        </w:rPr>
        <w:t xml:space="preserve">39670464653, po sutkinji Ani Markač, </w:t>
      </w:r>
      <w:r w:rsidR="00A05496" w:rsidRPr="00C7280A">
        <w:rPr>
          <w:sz w:val="22"/>
          <w:szCs w:val="22"/>
        </w:rPr>
        <w:t>povodom zahtjeva Financijske age</w:t>
      </w:r>
      <w:r w:rsidR="00101F2E" w:rsidRPr="00C7280A">
        <w:rPr>
          <w:sz w:val="22"/>
          <w:szCs w:val="22"/>
        </w:rPr>
        <w:t>ncije, Regionalnog centra Split</w:t>
      </w:r>
      <w:r w:rsidR="00A05496" w:rsidRPr="00C7280A">
        <w:rPr>
          <w:sz w:val="22"/>
          <w:szCs w:val="22"/>
        </w:rPr>
        <w:t xml:space="preserve">, Podružnice </w:t>
      </w:r>
      <w:r w:rsidR="000B16A4" w:rsidRPr="00C7280A">
        <w:rPr>
          <w:sz w:val="22"/>
          <w:szCs w:val="22"/>
        </w:rPr>
        <w:t xml:space="preserve">Šibenik </w:t>
      </w:r>
      <w:r w:rsidR="00A05496" w:rsidRPr="00C7280A">
        <w:rPr>
          <w:sz w:val="22"/>
          <w:szCs w:val="22"/>
        </w:rPr>
        <w:t xml:space="preserve">od </w:t>
      </w:r>
      <w:r w:rsidR="00162CD9">
        <w:rPr>
          <w:sz w:val="22"/>
          <w:szCs w:val="22"/>
        </w:rPr>
        <w:t>10.</w:t>
      </w:r>
      <w:r w:rsidR="000B16A4" w:rsidRPr="00C7280A">
        <w:rPr>
          <w:sz w:val="22"/>
          <w:szCs w:val="22"/>
        </w:rPr>
        <w:t xml:space="preserve"> </w:t>
      </w:r>
      <w:r w:rsidR="00CC66B6">
        <w:rPr>
          <w:sz w:val="22"/>
          <w:szCs w:val="22"/>
        </w:rPr>
        <w:t>ožujka</w:t>
      </w:r>
      <w:r w:rsidR="000B16A4" w:rsidRPr="00C7280A">
        <w:rPr>
          <w:sz w:val="22"/>
          <w:szCs w:val="22"/>
        </w:rPr>
        <w:t xml:space="preserve"> 2016. </w:t>
      </w:r>
      <w:r w:rsidR="00A05496" w:rsidRPr="00C7280A">
        <w:rPr>
          <w:sz w:val="22"/>
          <w:szCs w:val="22"/>
        </w:rPr>
        <w:t>za provedbu skraćenoga stečajnog postupka nad dužnikom</w:t>
      </w:r>
      <w:r w:rsidR="00101F2E" w:rsidRPr="00C7280A">
        <w:rPr>
          <w:sz w:val="22"/>
          <w:szCs w:val="22"/>
        </w:rPr>
        <w:t xml:space="preserve"> </w:t>
      </w:r>
      <w:r w:rsidR="00CC66B6" w:rsidRPr="00CC66B6">
        <w:rPr>
          <w:sz w:val="22"/>
          <w:szCs w:val="22"/>
        </w:rPr>
        <w:t>LEŠO GRADITELJSTVO j.d.o.o. za graditeljstvo</w:t>
      </w:r>
      <w:r w:rsidR="00C7280A" w:rsidRPr="00C7280A">
        <w:rPr>
          <w:sz w:val="22"/>
          <w:szCs w:val="22"/>
        </w:rPr>
        <w:t xml:space="preserve">, </w:t>
      </w:r>
      <w:r w:rsidR="00CC66B6" w:rsidRPr="00CC66B6">
        <w:rPr>
          <w:sz w:val="22"/>
          <w:szCs w:val="22"/>
        </w:rPr>
        <w:t>Šibenik</w:t>
      </w:r>
      <w:r w:rsidR="00C7280A" w:rsidRPr="00C7280A">
        <w:rPr>
          <w:sz w:val="22"/>
          <w:szCs w:val="22"/>
        </w:rPr>
        <w:t xml:space="preserve">, </w:t>
      </w:r>
      <w:r w:rsidR="00CC66B6" w:rsidRPr="00CC66B6">
        <w:rPr>
          <w:sz w:val="22"/>
          <w:szCs w:val="22"/>
        </w:rPr>
        <w:t>Jerka Machieda 27</w:t>
      </w:r>
      <w:r w:rsidR="00C7280A" w:rsidRPr="00C7280A">
        <w:rPr>
          <w:sz w:val="22"/>
          <w:szCs w:val="22"/>
        </w:rPr>
        <w:t>, OIB:</w:t>
      </w:r>
      <w:r w:rsidR="00CC66B6" w:rsidRPr="00CC66B6">
        <w:rPr>
          <w:sz w:val="22"/>
          <w:szCs w:val="22"/>
        </w:rPr>
        <w:t>71154137957</w:t>
      </w:r>
      <w:r w:rsidR="00C7280A" w:rsidRPr="00C7280A">
        <w:rPr>
          <w:sz w:val="22"/>
          <w:szCs w:val="22"/>
        </w:rPr>
        <w:t xml:space="preserve">, </w:t>
      </w:r>
      <w:r w:rsidR="00101F2E" w:rsidRPr="00C7280A">
        <w:rPr>
          <w:sz w:val="22"/>
          <w:szCs w:val="22"/>
        </w:rPr>
        <w:t xml:space="preserve">dana </w:t>
      </w:r>
      <w:r w:rsidR="00162CD9">
        <w:rPr>
          <w:sz w:val="22"/>
          <w:szCs w:val="22"/>
        </w:rPr>
        <w:t>13</w:t>
      </w:r>
      <w:r w:rsidR="00C7280A" w:rsidRPr="00C7280A">
        <w:rPr>
          <w:sz w:val="22"/>
          <w:szCs w:val="22"/>
        </w:rPr>
        <w:t xml:space="preserve">. </w:t>
      </w:r>
      <w:r w:rsidR="001B75DE">
        <w:rPr>
          <w:sz w:val="22"/>
          <w:szCs w:val="22"/>
        </w:rPr>
        <w:t>veljače</w:t>
      </w:r>
      <w:r w:rsidR="00C7280A" w:rsidRPr="00C7280A">
        <w:rPr>
          <w:sz w:val="22"/>
          <w:szCs w:val="22"/>
        </w:rPr>
        <w:t xml:space="preserve"> 2017. </w:t>
      </w:r>
    </w:p>
    <w:p w:rsidRDefault="00D16E25" w:rsidP="00F32EAA" w:rsidR="00D16E25" w:rsidRPr="00C7280A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r i j e š i o  j e</w:t>
      </w:r>
    </w:p>
    <w:p w:rsidRDefault="0057015A" w:rsidP="0057015A" w:rsidR="0057015A" w:rsidRPr="00C7280A">
      <w:pPr>
        <w:jc w:val="center"/>
        <w:rPr>
          <w:sz w:val="22"/>
          <w:szCs w:val="22"/>
        </w:rPr>
      </w:pPr>
    </w:p>
    <w:p w:rsidRDefault="0057015A" w:rsidP="00101F2E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I. Otvara se skraćeni stečajni postupak nad dužnikom</w:t>
      </w:r>
      <w:r w:rsidR="00132653" w:rsidRPr="00C7280A">
        <w:rPr>
          <w:sz w:val="22"/>
          <w:szCs w:val="22"/>
        </w:rPr>
        <w:t xml:space="preserve"> </w:t>
      </w:r>
      <w:r w:rsidR="00CC66B6" w:rsidRPr="00CC66B6">
        <w:rPr>
          <w:sz w:val="22"/>
          <w:szCs w:val="22"/>
        </w:rPr>
        <w:t>LEŠO GRADITELJSTVO j.d.o.o. za graditeljstvo, Š</w:t>
      </w:r>
      <w:r w:rsidR="00162CD9">
        <w:rPr>
          <w:sz w:val="22"/>
          <w:szCs w:val="22"/>
        </w:rPr>
        <w:t>ibenik, Jerka Machieda 27, OIB:</w:t>
      </w:r>
      <w:r w:rsidR="00CC66B6" w:rsidRPr="00CC66B6">
        <w:rPr>
          <w:sz w:val="22"/>
          <w:szCs w:val="22"/>
        </w:rPr>
        <w:t>71154137957</w:t>
      </w:r>
      <w:r w:rsidR="00C7280A" w:rsidRPr="00C7280A">
        <w:rPr>
          <w:sz w:val="22"/>
          <w:szCs w:val="22"/>
        </w:rPr>
        <w:t xml:space="preserve">, </w:t>
      </w:r>
      <w:r w:rsidRPr="00C7280A">
        <w:rPr>
          <w:sz w:val="22"/>
          <w:szCs w:val="22"/>
        </w:rPr>
        <w:t xml:space="preserve">s danom </w:t>
      </w:r>
      <w:r w:rsidR="00162CD9">
        <w:rPr>
          <w:sz w:val="22"/>
          <w:szCs w:val="22"/>
        </w:rPr>
        <w:t xml:space="preserve">13. veljače 2017. u 13,30 </w:t>
      </w:r>
      <w:r w:rsidR="00571777" w:rsidRPr="00C7280A">
        <w:rPr>
          <w:bCs/>
          <w:sz w:val="22"/>
          <w:szCs w:val="22"/>
        </w:rPr>
        <w:t xml:space="preserve">sati </w:t>
      </w:r>
      <w:r w:rsidRPr="00C7280A">
        <w:rPr>
          <w:bCs/>
          <w:sz w:val="22"/>
          <w:szCs w:val="22"/>
        </w:rPr>
        <w:t>kada</w:t>
      </w:r>
      <w:r w:rsidRPr="00C7280A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1E44C3" w:rsidR="001F6E34" w:rsidRPr="00162CD9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II. Stečajnim upraviteljem dužnika imenuje se</w:t>
      </w:r>
      <w:r w:rsidR="00571777" w:rsidRPr="00C7280A">
        <w:rPr>
          <w:sz w:val="22"/>
          <w:szCs w:val="22"/>
        </w:rPr>
        <w:t xml:space="preserve"> </w:t>
      </w:r>
      <w:r w:rsidR="00162CD9">
        <w:rPr>
          <w:sz w:val="22"/>
          <w:szCs w:val="22"/>
        </w:rPr>
        <w:t xml:space="preserve">Renato Sabljić iz Zagreba, </w:t>
      </w:r>
      <w:r w:rsidR="00162CD9" w:rsidRPr="00162CD9">
        <w:rPr>
          <w:sz w:val="22"/>
          <w:szCs w:val="22"/>
        </w:rPr>
        <w:t>Zdenački zavoj 14, OIB:74644810692</w:t>
      </w:r>
      <w:r w:rsidR="00162CD9">
        <w:rPr>
          <w:sz w:val="22"/>
          <w:szCs w:val="22"/>
        </w:rPr>
        <w:t>.</w:t>
      </w:r>
    </w:p>
    <w:p w:rsidRDefault="00571777" w:rsidP="00F43A25" w:rsidR="00571777" w:rsidRPr="00C7280A">
      <w:pPr>
        <w:jc w:val="both"/>
        <w:rPr>
          <w:b/>
          <w:sz w:val="22"/>
          <w:szCs w:val="22"/>
        </w:rPr>
      </w:pPr>
    </w:p>
    <w:p w:rsidRDefault="0057015A" w:rsidP="001B75DE" w:rsidR="0057015A">
      <w:pPr>
        <w:ind w:firstLine="705"/>
        <w:jc w:val="both"/>
        <w:rPr>
          <w:sz w:val="22"/>
          <w:szCs w:val="22"/>
        </w:rPr>
      </w:pPr>
      <w:r w:rsidRPr="00C7280A">
        <w:rPr>
          <w:b/>
          <w:sz w:val="22"/>
          <w:szCs w:val="22"/>
        </w:rPr>
        <w:tab/>
      </w:r>
      <w:r w:rsidRPr="00C7280A">
        <w:rPr>
          <w:sz w:val="22"/>
          <w:szCs w:val="22"/>
        </w:rPr>
        <w:t>III.</w:t>
      </w:r>
      <w:r w:rsidRPr="00C7280A">
        <w:rPr>
          <w:b/>
          <w:sz w:val="22"/>
          <w:szCs w:val="22"/>
        </w:rPr>
        <w:t xml:space="preserve"> </w:t>
      </w:r>
      <w:r w:rsidRPr="00C7280A">
        <w:rPr>
          <w:sz w:val="22"/>
          <w:szCs w:val="22"/>
        </w:rPr>
        <w:t xml:space="preserve">Zaključuje se skraćeni stečajni postupak nad dužnikom </w:t>
      </w:r>
      <w:r w:rsidR="00CC66B6" w:rsidRPr="00CC66B6">
        <w:rPr>
          <w:sz w:val="22"/>
          <w:szCs w:val="22"/>
        </w:rPr>
        <w:t>LEŠO GRADITELJSTVO j.d.o.o. za graditeljstvo, Š</w:t>
      </w:r>
      <w:r w:rsidR="00162CD9">
        <w:rPr>
          <w:sz w:val="22"/>
          <w:szCs w:val="22"/>
        </w:rPr>
        <w:t>ibenik, Jerka Machieda 27, OIB:</w:t>
      </w:r>
      <w:r w:rsidR="00CC66B6" w:rsidRPr="00CC66B6">
        <w:rPr>
          <w:sz w:val="22"/>
          <w:szCs w:val="22"/>
        </w:rPr>
        <w:t>71154137957</w:t>
      </w:r>
      <w:r w:rsidR="001B75DE">
        <w:rPr>
          <w:sz w:val="22"/>
          <w:szCs w:val="22"/>
        </w:rPr>
        <w:t>.</w:t>
      </w:r>
    </w:p>
    <w:p w:rsidRDefault="001B75DE" w:rsidP="001B75DE" w:rsidR="001B75DE" w:rsidRPr="00C7280A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V. Ovo rješenje će se neposredno po objavi istog na mrežnoj stranici e-Oglasna ploča sudova dostaviti sudskom registru ovog suda</w:t>
      </w:r>
      <w:r w:rsidR="00096056">
        <w:rPr>
          <w:sz w:val="22"/>
          <w:szCs w:val="22"/>
        </w:rPr>
        <w:t>, Stalne službe u Šibeniku</w:t>
      </w:r>
      <w:r w:rsidRPr="00C7280A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C7280A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VI. Otvaranje skraćenoga stečajnog postupka nad dužnikom i imenovanje stečajnog upravitelja upisat će se u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461B64" w:rsidR="007C0E6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C7280A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C7280A">
      <w:pPr>
        <w:rPr>
          <w:sz w:val="22"/>
          <w:szCs w:val="22"/>
        </w:rPr>
      </w:pP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Obrazloženje</w:t>
      </w:r>
    </w:p>
    <w:p w:rsidRDefault="0057015A" w:rsidP="0057015A" w:rsidR="0057015A" w:rsidRPr="00C7280A">
      <w:pPr>
        <w:jc w:val="center"/>
        <w:rPr>
          <w:b/>
          <w:sz w:val="22"/>
          <w:szCs w:val="22"/>
        </w:rPr>
      </w:pPr>
    </w:p>
    <w:p w:rsidRDefault="00C7280A" w:rsidP="00C7280A" w:rsidR="00C7280A" w:rsidRPr="00C7280A">
      <w:pPr>
        <w:ind w:firstLine="720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Financijska agencija, RC Split, Podružnica Šibenik podnijela </w:t>
      </w:r>
      <w:r w:rsidR="00096056" w:rsidRPr="00C7280A">
        <w:rPr>
          <w:sz w:val="22"/>
          <w:szCs w:val="22"/>
        </w:rPr>
        <w:t xml:space="preserve">je </w:t>
      </w:r>
      <w:r w:rsidR="00096056">
        <w:rPr>
          <w:sz w:val="22"/>
          <w:szCs w:val="22"/>
        </w:rPr>
        <w:t>ovom S</w:t>
      </w:r>
      <w:r w:rsidRPr="00C7280A">
        <w:rPr>
          <w:sz w:val="22"/>
          <w:szCs w:val="22"/>
        </w:rPr>
        <w:t xml:space="preserve">udu </w:t>
      </w:r>
      <w:r w:rsidR="00162CD9">
        <w:rPr>
          <w:sz w:val="22"/>
          <w:szCs w:val="22"/>
        </w:rPr>
        <w:t>10</w:t>
      </w:r>
      <w:r w:rsidR="00437058">
        <w:rPr>
          <w:sz w:val="22"/>
          <w:szCs w:val="22"/>
        </w:rPr>
        <w:t>.</w:t>
      </w:r>
      <w:r w:rsidRPr="00C7280A">
        <w:rPr>
          <w:sz w:val="22"/>
          <w:szCs w:val="22"/>
        </w:rPr>
        <w:t xml:space="preserve"> </w:t>
      </w:r>
      <w:r w:rsidR="00CC66B6">
        <w:rPr>
          <w:sz w:val="22"/>
          <w:szCs w:val="22"/>
        </w:rPr>
        <w:t>ožujka</w:t>
      </w:r>
      <w:r w:rsidRPr="00C7280A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U zahtjevu u bitnome navodi da dužnik na dan </w:t>
      </w:r>
      <w:r w:rsidR="00CC66B6">
        <w:rPr>
          <w:sz w:val="22"/>
          <w:szCs w:val="22"/>
        </w:rPr>
        <w:t>4</w:t>
      </w:r>
      <w:r w:rsidRPr="00C7280A">
        <w:rPr>
          <w:sz w:val="22"/>
          <w:szCs w:val="22"/>
        </w:rPr>
        <w:t xml:space="preserve">. </w:t>
      </w:r>
      <w:r w:rsidR="00CC66B6">
        <w:rPr>
          <w:sz w:val="22"/>
          <w:szCs w:val="22"/>
        </w:rPr>
        <w:t>ožujka</w:t>
      </w:r>
      <w:r w:rsidRPr="00C7280A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od </w:t>
      </w:r>
      <w:r w:rsidR="00CC66B6">
        <w:rPr>
          <w:sz w:val="22"/>
          <w:szCs w:val="22"/>
        </w:rPr>
        <w:t>27</w:t>
      </w:r>
      <w:r w:rsidR="001B75DE">
        <w:rPr>
          <w:sz w:val="22"/>
          <w:szCs w:val="22"/>
        </w:rPr>
        <w:t>.</w:t>
      </w:r>
      <w:r w:rsidR="00CC66B6">
        <w:rPr>
          <w:sz w:val="22"/>
          <w:szCs w:val="22"/>
        </w:rPr>
        <w:t>489</w:t>
      </w:r>
      <w:r w:rsidR="001B75DE">
        <w:rPr>
          <w:sz w:val="22"/>
          <w:szCs w:val="22"/>
        </w:rPr>
        <w:t>,</w:t>
      </w:r>
      <w:r w:rsidR="00CC66B6">
        <w:rPr>
          <w:sz w:val="22"/>
          <w:szCs w:val="22"/>
        </w:rPr>
        <w:t>01</w:t>
      </w:r>
      <w:r w:rsidRPr="00C7280A">
        <w:rPr>
          <w:sz w:val="22"/>
          <w:szCs w:val="22"/>
        </w:rPr>
        <w:t xml:space="preserve"> </w:t>
      </w:r>
      <w:r w:rsidRPr="00C7280A">
        <w:rPr>
          <w:sz w:val="22"/>
          <w:szCs w:val="22"/>
        </w:rPr>
        <w:lastRenderedPageBreak/>
        <w:t xml:space="preserve">kn, da nema zaposlenih, da  ima otvorene računa kod </w:t>
      </w:r>
      <w:r w:rsidR="00CC66B6">
        <w:rPr>
          <w:sz w:val="22"/>
          <w:szCs w:val="22"/>
        </w:rPr>
        <w:t>Jadranska banka d.d.</w:t>
      </w:r>
      <w:r w:rsidRPr="00C7280A">
        <w:rPr>
          <w:sz w:val="22"/>
          <w:szCs w:val="22"/>
        </w:rPr>
        <w:t xml:space="preserve"> i da nema zaplijenjenih sredstava na ime predujma za namirenje troškova stečajnog postupka.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Nakon izvršenog uvida u sudski registar, a postupajući sukladno odredbi čl. 430. SZ-a, ovaj sud je </w:t>
      </w:r>
      <w:r w:rsidR="00CC66B6">
        <w:rPr>
          <w:sz w:val="22"/>
          <w:szCs w:val="22"/>
        </w:rPr>
        <w:t>18.</w:t>
      </w:r>
      <w:r w:rsidRPr="00C7280A">
        <w:rPr>
          <w:sz w:val="22"/>
          <w:szCs w:val="22"/>
        </w:rPr>
        <w:t xml:space="preserve"> </w:t>
      </w:r>
      <w:r w:rsidR="00CC66B6">
        <w:rPr>
          <w:sz w:val="22"/>
          <w:szCs w:val="22"/>
        </w:rPr>
        <w:t>travnja</w:t>
      </w:r>
      <w:r w:rsidRPr="00C7280A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C728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Naime, p</w:t>
      </w:r>
      <w:r w:rsidR="00C7280A" w:rsidRPr="00C7280A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>
        <w:rPr>
          <w:sz w:val="22"/>
          <w:szCs w:val="22"/>
        </w:rPr>
        <w:t xml:space="preserve">niti su vjerovnici </w:t>
      </w:r>
      <w:r w:rsidR="00C7280A" w:rsidRPr="00C7280A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C7280A">
          <w:rPr>
            <w:sz w:val="22"/>
            <w:szCs w:val="22"/>
          </w:rPr>
          <w:t>431. st</w:t>
        </w:r>
      </w:smartTag>
      <w:r w:rsidR="00C7280A" w:rsidRPr="00C7280A">
        <w:rPr>
          <w:sz w:val="22"/>
          <w:szCs w:val="22"/>
        </w:rPr>
        <w:t>. 2. Stečajnog zakona.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Izbor stečajnog upravitelja izvršen je p</w:t>
      </w:r>
      <w:r w:rsidR="00096056">
        <w:rPr>
          <w:sz w:val="22"/>
          <w:szCs w:val="22"/>
        </w:rPr>
        <w:t>rimjenom odredbe čl.432. SZ-a, te</w:t>
      </w:r>
      <w:r w:rsidRPr="00C7280A">
        <w:rPr>
          <w:sz w:val="22"/>
          <w:szCs w:val="22"/>
        </w:rPr>
        <w:t xml:space="preserve"> metodom slučajnog odabira za stečajnu upravitelju izabran</w:t>
      </w:r>
      <w:r w:rsidR="00162CD9">
        <w:rPr>
          <w:sz w:val="22"/>
          <w:szCs w:val="22"/>
        </w:rPr>
        <w:t xml:space="preserve"> je Renato Sabljić iz Zagreba. 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80A" w:rsidP="00C7280A" w:rsidR="00C7280A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          S</w:t>
      </w:r>
      <w:r w:rsidR="00096056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C7280A">
      <w:pPr>
        <w:rPr>
          <w:sz w:val="22"/>
          <w:szCs w:val="22"/>
        </w:rPr>
      </w:pPr>
    </w:p>
    <w:p w:rsidRDefault="0057015A" w:rsidP="00132653" w:rsidR="00115899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 xml:space="preserve">U Zadru </w:t>
      </w:r>
      <w:r w:rsidR="00463116">
        <w:rPr>
          <w:sz w:val="22"/>
          <w:szCs w:val="22"/>
        </w:rPr>
        <w:t>1</w:t>
      </w:r>
      <w:r w:rsidR="00162CD9">
        <w:rPr>
          <w:sz w:val="22"/>
          <w:szCs w:val="22"/>
        </w:rPr>
        <w:t>3</w:t>
      </w:r>
      <w:r w:rsidR="00C7280A" w:rsidRPr="00C7280A">
        <w:rPr>
          <w:sz w:val="22"/>
          <w:szCs w:val="22"/>
        </w:rPr>
        <w:t xml:space="preserve">. </w:t>
      </w:r>
      <w:r w:rsidR="00463116">
        <w:rPr>
          <w:sz w:val="22"/>
          <w:szCs w:val="22"/>
        </w:rPr>
        <w:t>veljače</w:t>
      </w:r>
      <w:r w:rsidR="00C7280A" w:rsidRPr="00C7280A">
        <w:rPr>
          <w:sz w:val="22"/>
          <w:szCs w:val="22"/>
        </w:rPr>
        <w:t xml:space="preserve"> 2017. </w:t>
      </w:r>
      <w:r w:rsidRPr="00C7280A">
        <w:rPr>
          <w:sz w:val="22"/>
          <w:szCs w:val="22"/>
        </w:rPr>
        <w:t xml:space="preserve"> </w:t>
      </w:r>
    </w:p>
    <w:p w:rsidRDefault="004D04CD" w:rsidP="004D04CD" w:rsidR="004D04CD" w:rsidRPr="00C7280A">
      <w:pPr>
        <w:rPr>
          <w:sz w:val="22"/>
          <w:szCs w:val="22"/>
        </w:rPr>
      </w:pPr>
    </w:p>
    <w:p w:rsidRDefault="00026930" w:rsidP="007E512C" w:rsidR="00794DBD" w:rsidRPr="00C7280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="000F3E74" w:rsidRPr="00C7280A">
        <w:rPr>
          <w:sz w:val="22"/>
          <w:szCs w:val="22"/>
        </w:rPr>
        <w:t>S</w:t>
      </w:r>
      <w:r w:rsidR="00360AB6" w:rsidRPr="00C7280A">
        <w:rPr>
          <w:sz w:val="22"/>
          <w:szCs w:val="22"/>
        </w:rPr>
        <w:t>utkinja</w:t>
      </w:r>
    </w:p>
    <w:p w:rsidRDefault="00101F2E" w:rsidP="007E512C" w:rsidR="00064C53" w:rsidRPr="00C7280A">
      <w:pPr>
        <w:tabs>
          <w:tab w:pos="4536" w:val="center"/>
          <w:tab w:pos="9072" w:val="right"/>
        </w:tabs>
        <w:rPr>
          <w:sz w:val="22"/>
          <w:szCs w:val="22"/>
        </w:rPr>
      </w:pPr>
      <w:r w:rsidRPr="00C7280A">
        <w:rPr>
          <w:sz w:val="22"/>
          <w:szCs w:val="22"/>
        </w:rPr>
        <w:tab/>
      </w:r>
      <w:r w:rsidR="007E512C">
        <w:rPr>
          <w:sz w:val="22"/>
          <w:szCs w:val="22"/>
        </w:rPr>
        <w:t xml:space="preserve">                                                                                                               </w:t>
      </w:r>
      <w:r w:rsidR="00026930">
        <w:rPr>
          <w:sz w:val="22"/>
          <w:szCs w:val="22"/>
        </w:rPr>
        <w:t xml:space="preserve">                            </w:t>
      </w:r>
      <w:r w:rsidR="00115899" w:rsidRPr="00C7280A">
        <w:rPr>
          <w:sz w:val="22"/>
          <w:szCs w:val="22"/>
        </w:rPr>
        <w:t>Ana Markač</w:t>
      </w:r>
    </w:p>
    <w:p w:rsidRDefault="00096056" w:rsidP="00D757E0" w:rsidR="00096056" w:rsidRPr="00C7280A">
      <w:pPr>
        <w:jc w:val="both"/>
        <w:rPr>
          <w:sz w:val="22"/>
          <w:szCs w:val="22"/>
        </w:rPr>
      </w:pPr>
    </w:p>
    <w:p w:rsidRDefault="007E512C" w:rsidP="00D757E0" w:rsidR="007E512C">
      <w:pPr>
        <w:jc w:val="both"/>
        <w:rPr>
          <w:sz w:val="22"/>
          <w:szCs w:val="22"/>
        </w:rPr>
      </w:pPr>
    </w:p>
    <w:p w:rsidRDefault="007E512C" w:rsidP="00D757E0" w:rsidR="007E512C">
      <w:pPr>
        <w:jc w:val="both"/>
        <w:rPr>
          <w:sz w:val="22"/>
          <w:szCs w:val="22"/>
        </w:rPr>
      </w:pPr>
    </w:p>
    <w:p w:rsidRDefault="007E512C" w:rsidP="00D757E0" w:rsidR="007E512C">
      <w:pPr>
        <w:jc w:val="both"/>
        <w:rPr>
          <w:sz w:val="22"/>
          <w:szCs w:val="22"/>
        </w:rPr>
      </w:pPr>
    </w:p>
    <w:p w:rsidRDefault="004903F7" w:rsidP="00D757E0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UPUTA O PRAVNOM LIJEKU:</w:t>
      </w:r>
    </w:p>
    <w:p w:rsidRDefault="00EC357A" w:rsidP="00EC357A" w:rsidR="00EC357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7E512C" w:rsidR="007E512C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>
        <w:rPr>
          <w:sz w:val="22"/>
          <w:szCs w:val="22"/>
        </w:rPr>
        <w:t>objave na e-oglasnoj ploči suda.</w:t>
      </w:r>
    </w:p>
    <w:p w:rsidRDefault="007E512C" w:rsidP="007E512C" w:rsidR="007E512C" w:rsidRPr="00C7280A">
      <w:pPr>
        <w:ind w:firstLine="705"/>
        <w:jc w:val="both"/>
        <w:rPr>
          <w:sz w:val="22"/>
          <w:szCs w:val="22"/>
        </w:rPr>
      </w:pPr>
    </w:p>
    <w:p w:rsidRDefault="004903F7" w:rsidP="004F7D13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DNA: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Stečajno</w:t>
      </w:r>
      <w:r w:rsidR="00162CD9">
        <w:rPr>
          <w:sz w:val="22"/>
          <w:szCs w:val="22"/>
        </w:rPr>
        <w:t>m</w:t>
      </w:r>
      <w:r w:rsidR="00096056">
        <w:rPr>
          <w:sz w:val="22"/>
          <w:szCs w:val="22"/>
        </w:rPr>
        <w:t xml:space="preserve"> upravitelj</w:t>
      </w:r>
      <w:r w:rsidR="00162CD9">
        <w:rPr>
          <w:sz w:val="22"/>
          <w:szCs w:val="22"/>
        </w:rPr>
        <w:t>u</w:t>
      </w:r>
      <w:r w:rsidRPr="00C7280A">
        <w:rPr>
          <w:sz w:val="22"/>
          <w:szCs w:val="22"/>
        </w:rPr>
        <w:t xml:space="preserve"> uz potvrdu </w:t>
      </w:r>
      <w:r w:rsidR="00D757E0" w:rsidRPr="00C7280A">
        <w:rPr>
          <w:bCs/>
          <w:sz w:val="22"/>
          <w:szCs w:val="22"/>
        </w:rPr>
        <w:t>i izjavu</w:t>
      </w:r>
      <w:r w:rsidR="00D757E0" w:rsidRPr="00C7280A">
        <w:rPr>
          <w:sz w:val="22"/>
          <w:szCs w:val="22"/>
        </w:rPr>
        <w:t xml:space="preserve"> </w:t>
      </w:r>
      <w:r w:rsidRPr="00C7280A">
        <w:rPr>
          <w:sz w:val="22"/>
          <w:szCs w:val="22"/>
        </w:rPr>
        <w:t>o imenovanju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Stečajnom dužniku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FINA, Regionalni centar Split, Podružnica </w:t>
      </w:r>
      <w:r w:rsidR="00C7280A" w:rsidRPr="00C7280A">
        <w:rPr>
          <w:sz w:val="22"/>
          <w:szCs w:val="22"/>
        </w:rPr>
        <w:t>Šibenik</w:t>
      </w:r>
    </w:p>
    <w:p w:rsidRDefault="00C7280A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ŽDO u Šibeniku</w:t>
      </w:r>
      <w:r w:rsidR="004903F7" w:rsidRPr="00C7280A">
        <w:rPr>
          <w:sz w:val="22"/>
          <w:szCs w:val="22"/>
        </w:rPr>
        <w:t xml:space="preserve">, Građansko-upravnom odjelu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RH, Ministarstvo financija, Porezna uprava </w:t>
      </w:r>
      <w:r w:rsidR="00C7280A" w:rsidRPr="00C7280A">
        <w:rPr>
          <w:sz w:val="22"/>
          <w:szCs w:val="22"/>
        </w:rPr>
        <w:t>Šibenik</w:t>
      </w:r>
    </w:p>
    <w:p w:rsidRDefault="004903F7" w:rsidP="004903F7" w:rsidR="00C7280A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Općinskom sudu u </w:t>
      </w:r>
      <w:r w:rsidR="00C7280A" w:rsidRPr="00C7280A">
        <w:rPr>
          <w:sz w:val="22"/>
          <w:szCs w:val="22"/>
        </w:rPr>
        <w:t>Šibeniku</w:t>
      </w:r>
    </w:p>
    <w:p w:rsidRDefault="004903F7" w:rsidP="004903F7" w:rsidR="004903F7" w:rsidRPr="00C7280A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Lučkoj kapetaniji-registru brodova</w:t>
      </w:r>
      <w:r w:rsidR="00C7280A" w:rsidRPr="00C7280A">
        <w:rPr>
          <w:sz w:val="22"/>
          <w:szCs w:val="22"/>
        </w:rPr>
        <w:t>, Šibenik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Registru ovog suda</w:t>
      </w:r>
      <w:r w:rsidR="00096056">
        <w:rPr>
          <w:sz w:val="22"/>
          <w:szCs w:val="22"/>
        </w:rPr>
        <w:t>, Stalna služba u Šibeniku</w:t>
      </w:r>
      <w:r w:rsidRPr="00C7280A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e-Oglasna ploča suda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Pisarnici ovog suda</w:t>
      </w:r>
    </w:p>
    <w:p w:rsidRDefault="004903F7" w:rsidP="004903F7" w:rsidR="0020610B" w:rsidRPr="00096056">
      <w:pPr>
        <w:numPr>
          <w:ilvl w:val="0"/>
          <w:numId w:val="10"/>
        </w:numPr>
        <w:jc w:val="both"/>
        <w:rPr>
          <w:sz w:val="22"/>
          <w:szCs w:val="22"/>
        </w:rPr>
      </w:pPr>
      <w:r w:rsidRPr="00096056">
        <w:rPr>
          <w:sz w:val="22"/>
          <w:szCs w:val="22"/>
        </w:rPr>
        <w:t xml:space="preserve">U spis </w:t>
      </w:r>
    </w:p>
    <w:sectPr w:rsidSect="00774C1D" w:rsidR="0020610B" w:rsidRPr="0009605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6A9" w:rsidP="00AA1AD1" w:rsidR="002376A9">
      <w:r>
        <w:separator/>
      </w:r>
    </w:p>
  </w:endnote>
  <w:endnote w:id="0" w:type="continuationSeparator">
    <w:p w:rsidRDefault="002376A9" w:rsidP="00AA1AD1" w:rsidR="00237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6A9" w:rsidP="00AA1AD1" w:rsidR="002376A9">
      <w:r>
        <w:separator/>
      </w:r>
    </w:p>
  </w:footnote>
  <w:footnote w:id="0" w:type="continuationSeparator">
    <w:p w:rsidRDefault="002376A9" w:rsidP="00AA1AD1" w:rsidR="00237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6A9" w:rsidP="00360AB6" w:rsidR="002376A9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0611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2376A9" w:rsidP="000B16A4" w:rsidR="002376A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352/16-10</w:t>
    </w:r>
  </w:p>
  <w:p w:rsidRDefault="002376A9" w:rsidP="009D2CD1" w:rsidR="002376A9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6A9" w:rsidP="0027036A" w:rsidR="002376A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352/16-10</w:t>
    </w:r>
  </w:p>
  <w:p w:rsidRDefault="002376A9" w:rsidP="009364F0" w:rsidR="002376A9" w:rsidRPr="000E0307">
    <w:pPr>
      <w:pStyle w:val="Zaglavlje"/>
      <w:jc w:val="right"/>
    </w:pPr>
  </w:p>
  <w:p w:rsidRDefault="002376A9" w:rsidP="00F51031" w:rsidR="002376A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30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2CD9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376A9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06119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058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E512C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C66B6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6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93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93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93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93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6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93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93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93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93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LEŠO GRADITELJSTVO j.d.o.o. za graditeljstvo</izvorni_sadrzaj>
    <derivirana_varijabla naziv="DomainObject.Predmet.ProtustrankaFormated_1">  LEŠO GRADITELJSTVO j.d.o.o. za graditeljstvo</derivirana_varijabla>
  </DomainObject.Predmet.ProtustrankaFormated>
  <DomainObject.Predmet.ProtustrankaFormatedOIB>
    <izvorni_sadrzaj>  LEŠO GRADITELJSTVO j.d.o.o. za graditeljstvo, OIB 71154137957</izvorni_sadrzaj>
    <derivirana_varijabla naziv="DomainObject.Predmet.ProtustrankaFormatedOIB_1">  LEŠO GRADITELJSTVO j.d.o.o. za graditeljstvo, OIB 71154137957</derivirana_varijabla>
  </DomainObject.Predmet.ProtustrankaFormatedOIB>
  <DomainObject.Predmet.ProtustrankaFormatedWithAdress>
    <izvorni_sadrzaj> LEŠO GRADITELJSTVO j.d.o.o. za graditeljstvo, Jerka Machieda 27, 22000 Šibenik</izvorni_sadrzaj>
    <derivirana_varijabla naziv="DomainObject.Predmet.ProtustrankaFormatedWithAdress_1"> LEŠO GRADITELJSTVO j.d.o.o. za graditeljstvo, Jerka Machieda 27, 22000 Šibenik</derivirana_varijabla>
  </DomainObject.Predmet.ProtustrankaFormatedWithAdress>
  <DomainObject.Predmet.ProtustrankaFormatedWithAdressOIB>
    <izvorni_sadrzaj> LEŠO GRADITELJSTVO j.d.o.o. za graditeljstvo, OIB 71154137957, Jerka Machieda 27, 22000 Šibenik</izvorni_sadrzaj>
    <derivirana_varijabla naziv="DomainObject.Predmet.ProtustrankaFormatedWithAdressOIB_1"> LEŠO GRADITELJSTVO j.d.o.o. za graditeljstvo, OIB 71154137957, Jerka Machieda 27, 22000 Šibenik</derivirana_varijabla>
  </DomainObject.Predmet.ProtustrankaFormatedWithAdressOIB>
  <DomainObject.Predmet.ProtustrankaWithAdress>
    <izvorni_sadrzaj>LEŠO GRADITELJSTVO j.d.o.o. za graditeljstvo Jerka Machieda 27, 22000 Šibenik</izvorni_sadrzaj>
    <derivirana_varijabla naziv="DomainObject.Predmet.ProtustrankaWithAdress_1">LEŠO GRADITELJSTVO j.d.o.o. za graditeljstvo Jerka Machieda 27, 22000 Šibenik</derivirana_varijabla>
  </DomainObject.Predmet.ProtustrankaWithAdress>
  <DomainObject.Predmet.ProtustrankaWithAdressOIB>
    <izvorni_sadrzaj>LEŠO GRADITELJSTVO j.d.o.o. za graditeljstvo, OIB 71154137957, Jerka Machieda 27, 22000 Šibenik</izvorni_sadrzaj>
    <derivirana_varijabla naziv="DomainObject.Predmet.ProtustrankaWithAdressOIB_1">LEŠO GRADITELJSTVO j.d.o.o. za graditeljstvo, OIB 71154137957, Jerka Machieda 27, 22000 Šibenik</derivirana_varijabla>
  </DomainObject.Predmet.ProtustrankaWithAdressOIB>
  <DomainObject.Predmet.ProtustrankaNazivFormated>
    <izvorni_sadrzaj>LEŠO GRADITELJSTVO j.d.o.o. za graditeljstvo</izvorni_sadrzaj>
    <derivirana_varijabla naziv="DomainObject.Predmet.ProtustrankaNazivFormated_1">LEŠO GRADITELJSTVO j.d.o.o. za graditeljstvo</derivirana_varijabla>
  </DomainObject.Predmet.ProtustrankaNazivFormated>
  <DomainObject.Predmet.ProtustrankaNazivFormatedOIB>
    <izvorni_sadrzaj>LEŠO GRADITELJSTVO j.d.o.o. za graditeljstvo, OIB 71154137957</izvorni_sadrzaj>
    <derivirana_varijabla naziv="DomainObject.Predmet.ProtustrankaNazivFormatedOIB_1">LEŠO GRADITELJSTVO j.d.o.o. za graditeljstvo, OIB 71154137957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LEŠO GRADITELJSTVO j.d.o.o. za graditeljstvo</item>
    </izvorni_sadrzaj>
    <derivirana_varijabla naziv="DomainObject.Predmet.ProtuStrankaListFormated_1">
      <item>LEŠO GRADITELJSTVO j.d.o.o. za graditeljstvo</item>
    </derivirana_varijabla>
  </DomainObject.Predmet.ProtuStrankaListFormated>
  <DomainObject.Predmet.ProtuStrankaListFormatedOIB>
    <izvorni_sadrzaj>
      <item>LEŠO GRADITELJSTVO j.d.o.o. za graditeljstvo, OIB 71154137957</item>
    </izvorni_sadrzaj>
    <derivirana_varijabla naziv="DomainObject.Predmet.ProtuStrankaListFormatedOIB_1">
      <item>LEŠO GRADITELJSTVO j.d.o.o. za graditeljstvo, OIB 71154137957</item>
    </derivirana_varijabla>
  </DomainObject.Predmet.ProtuStrankaListFormatedOIB>
  <DomainObject.Predmet.ProtuStrankaListFormatedWithAdress>
    <izvorni_sadrzaj>
      <item>LEŠO GRADITELJSTVO j.d.o.o. za graditeljstvo, Jerka Machieda 27, 22000 Šibenik</item>
    </izvorni_sadrzaj>
    <derivirana_varijabla naziv="DomainObject.Predmet.ProtuStrankaListFormatedWithAdress_1">
      <item>LEŠO GRADITELJSTVO j.d.o.o. za graditeljstvo, Jerka Machieda 27, 22000 Šibenik</item>
    </derivirana_varijabla>
  </DomainObject.Predmet.ProtuStrankaListFormatedWithAdress>
  <DomainObject.Predmet.ProtuStrankaListFormatedWithAdressOIB>
    <izvorni_sadrzaj>
      <item>LEŠO GRADITELJSTVO j.d.o.o. za graditeljstvo, OIB 71154137957, Jerka Machieda 27, 22000 Šibenik</item>
    </izvorni_sadrzaj>
    <derivirana_varijabla naziv="DomainObject.Predmet.ProtuStrankaListFormatedWithAdressOIB_1">
      <item>LEŠO GRADITELJSTVO j.d.o.o. za graditeljstvo, OIB 71154137957, Jerka Machieda 27, 22000 Šibenik</item>
    </derivirana_varijabla>
  </DomainObject.Predmet.ProtuStrankaListFormatedWithAdressOIB>
  <DomainObject.Predmet.ProtuStrankaListNazivFormated>
    <izvorni_sadrzaj>
      <item>LEŠO GRADITELJSTVO j.d.o.o. za graditeljstvo</item>
    </izvorni_sadrzaj>
    <derivirana_varijabla naziv="DomainObject.Predmet.ProtuStrankaListNazivFormated_1">
      <item>LEŠO GRADITELJSTVO j.d.o.o. za graditeljstvo</item>
    </derivirana_varijabla>
  </DomainObject.Predmet.ProtuStrankaListNazivFormated>
  <DomainObject.Predmet.ProtuStrankaListNazivFormatedOIB>
    <izvorni_sadrzaj>
      <item>LEŠO GRADITELJSTVO j.d.o.o. za graditeljstvo, OIB 71154137957</item>
    </izvorni_sadrzaj>
    <derivirana_varijabla naziv="DomainObject.Predmet.ProtuStrankaListNazivFormatedOIB_1">
      <item>LEŠO GRADITELJSTVO j.d.o.o. za graditeljstvo, OIB 71154137957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LEŠO GRADITELJSTVO j.d.o.o. za graditeljstvo</izvorni_sadrzaj>
    <derivirana_varijabla naziv="DomainObject.Predmet.ProtustrankaIDrugi_1">LEŠO GRADITELJSTVO j.d.o.o. za graditeljstvo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LEŠO GRADITELJSTVO j.d.o.o. za graditeljstvo, OIB 71154137957, Jerka Machieda 27, 22000 Šibenik</izvorni_sadrzaj>
    <derivirana_varijabla naziv="DomainObject.Predmet.ProtustrankaIDrugiAdressOIB_1">LEŠO GRADITELJSTVO j.d.o.o. za graditeljstvo, OIB 71154137957, Jerka Machieda 27,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LEŠO GRADITELJSTVO j.d.o.o. za graditeljstvo</item>
    </izvorni_sadrzaj>
    <derivirana_varijabla naziv="DomainObject.Predmet.SudioniciListNaziv_1">
      <item>FINA - Podružnica Šibenik</item>
      <item>LEŠO GRADITELJSTVO j.d.o.o. za graditeljstvo</item>
    </derivirana_varijabla>
  </DomainObject.Predmet.SudioniciListNaziv>
  <DomainObject.Predmet.SudioniciListAdressOIB>
    <izvorni_sadrzaj>
      <item>FINA - Podružnica Šibenik, OIB 85821130368, Perivoj Luje Marune 1,22000 Šibenik</item>
      <item>LEŠO GRADITELJSTVO j.d.o.o. za graditeljstvo, OIB 71154137957, Jerka Machieda 27,22000 Šibenik</item>
    </izvorni_sadrzaj>
    <derivirana_varijabla naziv="DomainObject.Predmet.SudioniciListAdressOIB_1">
      <item>FINA - Podružnica Šibenik, OIB 85821130368, Perivoj Luje Marune 1,22000 Šibenik</item>
      <item>LEŠO GRADITELJSTVO j.d.o.o. za graditeljstvo, OIB 71154137957, Jerka Machieda 27,22000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71154137957</item>
    </izvorni_sadrzaj>
    <derivirana_varijabla naziv="DomainObject.Predmet.SudioniciListNazivOIB_1">
      <item>, OIB 85821130368</item>
      <item>, OIB 71154137957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F2591-67BB-492D-B613-4E7316C27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929</properties:Words>
  <properties:Characters>5110</properties:Characters>
  <properties:Lines>112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2017-02-10T12:04:00Z</dcterms:created>
  <dc:creator>Administrator</dc:creator>
  <cp:lastModifiedBy>Marijana Žuža</cp:lastModifiedBy>
  <cp:lastPrinted>2017-02-13T11:57:00Z</cp:lastPrinted>
  <dcterms:modified xmlns:xsi="http://www.w3.org/2001/XMLSchema-instance" xsi:type="dcterms:W3CDTF">2017-02-13T12:17:00Z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