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f17d60d" w14:paraId="f17d60d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F3064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288/16-74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10A0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2923 i 2858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P="00794A8B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811/1/2/1/1/4/1 i 811/1/2/1/1/5/2 i 811/1/2/1/1/5/1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63B34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584 čhv i 313 čhv suvlasništvo stečajnog dužnika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Dr. Ante Starčevića bb, 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Poslovno-proizvodni objekt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6.404.840,00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4.803.630,00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3.202.420,00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1.601.210,00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4.803.630,00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3.202.420,00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 xml:space="preserve">1.601.210,00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227" w:rsidP="002A274B" w:rsidR="00AD7227">
      <w:pPr>
        <w:spacing w:lineRule="auto" w:line="240" w:after="0"/>
      </w:pPr>
      <w:r>
        <w:separator/>
      </w:r>
    </w:p>
  </w:endnote>
  <w:endnote w:id="0" w:type="continuationSeparator">
    <w:p w:rsidRDefault="00AD7227" w:rsidP="002A274B" w:rsidR="00AD72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227" w:rsidP="002A274B" w:rsidR="00AD7227">
      <w:pPr>
        <w:spacing w:lineRule="auto" w:line="240" w:after="0"/>
      </w:pPr>
      <w:r>
        <w:separator/>
      </w:r>
    </w:p>
  </w:footnote>
  <w:footnote w:id="0" w:type="continuationSeparator">
    <w:p w:rsidRDefault="00AD7227" w:rsidP="002A274B" w:rsidR="00AD72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94DE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30641">
          <w:rPr>
            <w:rFonts w:cs="Times New Roman" w:hAnsi="Times New Roman" w:ascii="Times New Roman"/>
            <w:sz w:val="24"/>
            <w:szCs w:val="24"/>
          </w:rPr>
          <w:t>288/16-74</w:t>
        </w:r>
      </w:p>
      <w:p w:rsidRDefault="00B94DEF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910A0"/>
    <w:rsid w:val="000E51DD"/>
    <w:rsid w:val="000E5612"/>
    <w:rsid w:val="001054DF"/>
    <w:rsid w:val="001A3432"/>
    <w:rsid w:val="00201674"/>
    <w:rsid w:val="002A274B"/>
    <w:rsid w:val="002A6B9F"/>
    <w:rsid w:val="00363B34"/>
    <w:rsid w:val="00382D96"/>
    <w:rsid w:val="00395723"/>
    <w:rsid w:val="003E1442"/>
    <w:rsid w:val="00524733"/>
    <w:rsid w:val="00545F15"/>
    <w:rsid w:val="005E46AF"/>
    <w:rsid w:val="00621C4E"/>
    <w:rsid w:val="006624DD"/>
    <w:rsid w:val="0069214C"/>
    <w:rsid w:val="006F351A"/>
    <w:rsid w:val="007770F3"/>
    <w:rsid w:val="00794A8B"/>
    <w:rsid w:val="007B38E7"/>
    <w:rsid w:val="008042D3"/>
    <w:rsid w:val="00844459"/>
    <w:rsid w:val="008E0ECA"/>
    <w:rsid w:val="009A2F52"/>
    <w:rsid w:val="009B2BE2"/>
    <w:rsid w:val="00A264A3"/>
    <w:rsid w:val="00A72906"/>
    <w:rsid w:val="00AA120D"/>
    <w:rsid w:val="00AB1465"/>
    <w:rsid w:val="00AD2CC5"/>
    <w:rsid w:val="00AD7227"/>
    <w:rsid w:val="00AE72AA"/>
    <w:rsid w:val="00B561C8"/>
    <w:rsid w:val="00B94DEF"/>
    <w:rsid w:val="00BF71EC"/>
    <w:rsid w:val="00C34F8C"/>
    <w:rsid w:val="00CF47E6"/>
    <w:rsid w:val="00D0654C"/>
    <w:rsid w:val="00D577E4"/>
    <w:rsid w:val="00DA0791"/>
    <w:rsid w:val="00EB70C7"/>
    <w:rsid w:val="00EC5381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94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E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4DE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4DE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4DE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94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E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4DE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4DE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4DE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2599</properties:Characters>
  <properties:Lines>108</properties:Lines>
  <properties:Paragraphs>60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(ST-288-16-74 ZAHTJEV ZA PRODAJU 24.08.2018..docx)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