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2767" w14:paraId="a852767" w:rsidRDefault="00BF454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454C" w:rsidP="00BF454C" w:rsidR="00BF454C">
      <w:pPr>
        <w:pStyle w:val="Bezproreda"/>
      </w:pPr>
      <w:bookmarkStart w:name="_GoBack" w:id="0"/>
      <w:bookmarkEnd w:id="0"/>
    </w:p>
    <w:p w:rsidRDefault="00BF454C" w:rsidP="00BF454C" w:rsidR="00BF454C">
      <w:pPr>
        <w:pStyle w:val="Bezproreda"/>
      </w:pPr>
    </w:p>
    <w:p w:rsidRDefault="00BF454C" w:rsidP="00BF454C" w:rsidR="00AE649C">
      <w:pPr>
        <w:pStyle w:val="Bezproreda"/>
      </w:pPr>
      <w:r>
        <w:t xml:space="preserve">    Republika Hrvatska</w:t>
      </w:r>
    </w:p>
    <w:p w:rsidRDefault="00BF454C" w:rsidP="00BF454C" w:rsidR="00BF454C">
      <w:pPr>
        <w:pStyle w:val="Bezproreda"/>
      </w:pPr>
      <w:r>
        <w:t>Trgovački sud u Bjelovaru</w:t>
      </w:r>
    </w:p>
    <w:p w:rsidRDefault="00BF454C" w:rsidP="00BF454C" w:rsidR="00BF454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F454C" w:rsidP="00BF454C" w:rsidR="00BF454C">
      <w:pPr>
        <w:pStyle w:val="Bezproreda"/>
      </w:pPr>
    </w:p>
    <w:p w:rsidRDefault="00BF454C" w:rsidP="00BF454C" w:rsidR="00BF454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St-174/2018-7</w:t>
      </w:r>
    </w:p>
    <w:p w:rsidRDefault="00BF454C" w:rsidP="00BF454C" w:rsidR="00BF454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F454C" w:rsidP="00BF454C" w:rsidR="00BF454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F454C" w:rsidP="00BF454C" w:rsidR="00BF454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BF454C" w:rsidP="00BF454C" w:rsidR="00BF454C">
      <w:pPr>
        <w:pStyle w:val="Bezproreda"/>
        <w:jc w:val="center"/>
        <w:rPr>
          <w:noProof/>
        </w:rPr>
      </w:pPr>
    </w:p>
    <w:p w:rsidRDefault="00BF454C" w:rsidP="00BF454C" w:rsidR="00BF454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F454C" w:rsidP="00BF454C" w:rsidR="00BF454C">
      <w:pPr>
        <w:pStyle w:val="Bezproreda"/>
        <w:jc w:val="center"/>
        <w:rPr>
          <w:b/>
          <w:noProof/>
        </w:rPr>
      </w:pPr>
    </w:p>
    <w:p w:rsidRDefault="00BF454C" w:rsidP="00BF454C" w:rsidR="00BF454C">
      <w:pPr>
        <w:pStyle w:val="Bezproreda"/>
        <w:jc w:val="both"/>
        <w:rPr>
          <w:b/>
          <w:noProof/>
        </w:rPr>
      </w:pPr>
    </w:p>
    <w:p w:rsidRDefault="00BF454C" w:rsidP="00BF454C" w:rsidR="00BF454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SOKOLOVAC d.o.o. za trgovinu i usluge Vrbovec, Brdo 23, OIB: 75955493820,  7. studenog  </w:t>
      </w:r>
      <w:r>
        <w:rPr>
          <w:noProof/>
        </w:rPr>
        <w:t xml:space="preserve">2018. </w:t>
      </w:r>
    </w:p>
    <w:p w:rsidRDefault="00BF454C" w:rsidP="00BF454C" w:rsidR="00BF454C">
      <w:pPr>
        <w:pStyle w:val="Bezproreda"/>
        <w:jc w:val="both"/>
        <w:rPr>
          <w:noProof/>
        </w:rPr>
      </w:pPr>
    </w:p>
    <w:p w:rsidRDefault="00BF454C" w:rsidP="00BF454C" w:rsidR="00BF454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BF454C" w:rsidP="00BF454C" w:rsidR="00BF454C">
      <w:pPr>
        <w:pStyle w:val="Bezproreda"/>
        <w:jc w:val="both"/>
        <w:rPr>
          <w:b/>
          <w:noProof/>
        </w:rPr>
      </w:pPr>
    </w:p>
    <w:p w:rsidRDefault="00BF454C" w:rsidP="00BF454C" w:rsidR="00BF454C">
      <w:pPr>
        <w:pStyle w:val="Bezproreda"/>
        <w:ind w:firstLine="708"/>
        <w:jc w:val="both"/>
      </w:pPr>
    </w:p>
    <w:p w:rsidRDefault="00BF454C" w:rsidP="00BF454C" w:rsidR="00BF454C">
      <w:pPr>
        <w:pStyle w:val="Bezproreda"/>
        <w:ind w:firstLine="708"/>
        <w:jc w:val="both"/>
      </w:pPr>
      <w:r>
        <w:t>1.Saziva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BF454C" w:rsidP="00BF454C" w:rsidR="00BF454C">
      <w:pPr>
        <w:pStyle w:val="Bezproreda"/>
        <w:jc w:val="both"/>
      </w:pPr>
    </w:p>
    <w:p w:rsidRDefault="00BF454C" w:rsidP="00BF454C" w:rsidR="00BF454C">
      <w:pPr>
        <w:pStyle w:val="Bezproreda"/>
        <w:jc w:val="center"/>
      </w:pPr>
      <w:r>
        <w:t>5. prosinca 2018. u 9,30 sati</w:t>
      </w:r>
    </w:p>
    <w:p w:rsidRDefault="00BF454C" w:rsidP="00BF454C" w:rsidR="00BF454C">
      <w:pPr>
        <w:pStyle w:val="Bezproreda"/>
        <w:jc w:val="both"/>
        <w:rPr>
          <w:b/>
        </w:rPr>
      </w:pPr>
    </w:p>
    <w:p w:rsidRDefault="00BF454C" w:rsidP="00BF454C" w:rsidR="00BF454C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BF454C" w:rsidP="00BF454C" w:rsidR="00BF454C">
      <w:pPr>
        <w:pStyle w:val="Bezproreda"/>
        <w:jc w:val="both"/>
      </w:pPr>
    </w:p>
    <w:p w:rsidRDefault="00BF454C" w:rsidP="00BF454C" w:rsidR="00BF454C">
      <w:pPr>
        <w:pStyle w:val="Bezproreda"/>
        <w:jc w:val="both"/>
      </w:pPr>
      <w:r>
        <w:t xml:space="preserve">- Financijska agencija </w:t>
      </w:r>
    </w:p>
    <w:p w:rsidRDefault="00BF454C" w:rsidP="00BF454C" w:rsidR="00BF454C">
      <w:pPr>
        <w:pStyle w:val="Bezproreda"/>
        <w:jc w:val="both"/>
      </w:pPr>
      <w:r>
        <w:t>- zakonski zastupnik dužnika Jelena Pavlina.</w:t>
      </w:r>
    </w:p>
    <w:p w:rsidRDefault="00BF454C" w:rsidP="00BF454C" w:rsidR="00BF454C">
      <w:pPr>
        <w:pStyle w:val="Bezproreda"/>
        <w:jc w:val="both"/>
      </w:pPr>
    </w:p>
    <w:p w:rsidRDefault="00BF454C" w:rsidP="00BF454C" w:rsidR="00BF454C">
      <w:pPr>
        <w:pStyle w:val="Bezproreda"/>
        <w:jc w:val="both"/>
      </w:pPr>
    </w:p>
    <w:p w:rsidRDefault="00BF454C" w:rsidP="00BF454C" w:rsidR="00BF454C">
      <w:pPr>
        <w:pStyle w:val="Bezproreda"/>
        <w:jc w:val="center"/>
      </w:pPr>
      <w:r>
        <w:t>Obrazloženje</w:t>
      </w:r>
    </w:p>
    <w:p w:rsidRDefault="00BF454C" w:rsidP="00BF454C" w:rsidR="00BF454C">
      <w:pPr>
        <w:pStyle w:val="Bezproreda"/>
        <w:jc w:val="center"/>
      </w:pPr>
    </w:p>
    <w:p w:rsidRDefault="00BF454C" w:rsidP="00BF454C" w:rsidR="00BF454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10. srpnja 2017. podnijela prijedlog za otvaranje stečajnog postupka nad dužnikom </w:t>
      </w:r>
      <w:r>
        <w:t xml:space="preserve">SOKOLOVAC d.o.o. za trgovinu i usluge Vrbovec, Brdo 23, OIB: 75955493820. U prijedlogu navodi da na dan 5. srpnja 2017. dužnik u Očevidniku redoslijeda osnova za plaćanje ima evidentirane neizvršene osnove za plaćanje u neprekinutom razdoblju od 120 dana, u ukupnom iznosu od 1.511.737,10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BF454C" w:rsidP="00BF454C" w:rsidR="00BF454C">
      <w:pPr>
        <w:pStyle w:val="Bezproreda"/>
        <w:jc w:val="both"/>
      </w:pPr>
    </w:p>
    <w:p w:rsidRDefault="00BF454C" w:rsidP="00BF454C" w:rsidR="00BF454C">
      <w:pPr>
        <w:pStyle w:val="Bezproreda"/>
        <w:ind w:firstLine="708"/>
        <w:jc w:val="both"/>
      </w:pPr>
      <w:r>
        <w:t xml:space="preserve">Sukladno čl.110. st.1. SZ-a Financijska agencija je bila dužna podnijeti prijedlog za otvaranje stečajnog postupka budući da je dužnik u Očevidniku neizvršenih osnova za </w:t>
      </w:r>
      <w:r>
        <w:lastRenderedPageBreak/>
        <w:t>plaćanje na dan 5. srpnja 2017. godine ima evidentirane neizvršene osnove za plaćanje u neprekinutom razdoblju od 120 dana i ima 1 zaposlenog.</w:t>
      </w:r>
    </w:p>
    <w:p w:rsidRDefault="00BF454C" w:rsidP="00BF454C" w:rsidR="00BF454C">
      <w:pPr>
        <w:pStyle w:val="Bezproreda"/>
        <w:jc w:val="both"/>
      </w:pPr>
    </w:p>
    <w:p w:rsidRDefault="00BF454C" w:rsidP="00BF454C" w:rsidR="00BF454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F454C" w:rsidP="00BF454C" w:rsidR="00BF454C">
      <w:pPr>
        <w:pStyle w:val="Bezproreda"/>
        <w:jc w:val="both"/>
        <w:rPr>
          <w:i/>
          <w:u w:val="single"/>
        </w:rPr>
      </w:pPr>
    </w:p>
    <w:p w:rsidRDefault="00BF454C" w:rsidP="00BF454C" w:rsidR="00BF454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BF454C" w:rsidP="00BF454C" w:rsidR="00BF454C">
      <w:pPr>
        <w:pStyle w:val="Bezproreda"/>
        <w:jc w:val="both"/>
      </w:pPr>
    </w:p>
    <w:p w:rsidRDefault="00BF454C" w:rsidP="00BF454C" w:rsidR="00BF454C">
      <w:pPr>
        <w:pStyle w:val="Bezproreda"/>
        <w:ind w:firstLine="708"/>
        <w:jc w:val="both"/>
        <w:rPr>
          <w:noProof/>
        </w:rPr>
      </w:pPr>
      <w:r>
        <w:t xml:space="preserve">U Bjelovaru 7.  studenog </w:t>
      </w:r>
      <w:r>
        <w:rPr>
          <w:noProof/>
        </w:rPr>
        <w:t>2018.</w:t>
      </w:r>
    </w:p>
    <w:p w:rsidRDefault="00BF454C" w:rsidP="00BF454C" w:rsidR="00BF454C">
      <w:pPr>
        <w:pStyle w:val="Bezproreda"/>
        <w:jc w:val="both"/>
        <w:rPr>
          <w:noProof/>
        </w:rPr>
      </w:pPr>
    </w:p>
    <w:p w:rsidRDefault="00BF454C" w:rsidP="00BF454C" w:rsidR="00BF454C">
      <w:pPr>
        <w:pStyle w:val="Bezproreda"/>
        <w:jc w:val="center"/>
      </w:pPr>
      <w:r>
        <w:t>S u d a c</w:t>
      </w:r>
    </w:p>
    <w:p w:rsidRDefault="00BF454C" w:rsidP="00BF454C" w:rsidR="00BF454C">
      <w:pPr>
        <w:pStyle w:val="Bezproreda"/>
        <w:jc w:val="center"/>
      </w:pPr>
    </w:p>
    <w:p w:rsidRDefault="00BF454C" w:rsidP="00BF454C" w:rsidR="00BF454C">
      <w:pPr>
        <w:pStyle w:val="Bezproreda"/>
        <w:jc w:val="center"/>
      </w:pPr>
      <w:r>
        <w:t xml:space="preserve">Branka Pleskalt </w:t>
      </w:r>
      <w:r>
        <w:t>v.r.</w:t>
      </w:r>
    </w:p>
    <w:p w:rsidRDefault="00BF454C" w:rsidP="00BF454C" w:rsidR="00BF454C">
      <w:pPr>
        <w:pStyle w:val="Bezproreda"/>
        <w:jc w:val="center"/>
      </w:pPr>
    </w:p>
    <w:p w:rsidRDefault="00BF454C" w:rsidP="00BF454C" w:rsidR="00BF454C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F454C" w:rsidP="00BF454C" w:rsidR="00BF454C">
      <w:pPr>
        <w:pStyle w:val="Bezproreda"/>
        <w:jc w:val="center"/>
      </w:pPr>
      <w:r>
        <w:t>Vesna Dragišić</w:t>
      </w:r>
    </w:p>
    <w:p w:rsidRDefault="00BF454C" w:rsidP="00BF454C" w:rsidR="00BF454C">
      <w:pPr>
        <w:pStyle w:val="Bezproreda"/>
        <w:jc w:val="center"/>
      </w:pPr>
    </w:p>
    <w:p w:rsidRDefault="00BF454C" w:rsidP="00BF454C" w:rsidR="00BF454C">
      <w:pPr>
        <w:pStyle w:val="Bezproreda"/>
        <w:jc w:val="both"/>
      </w:pPr>
      <w:r>
        <w:t xml:space="preserve">  </w:t>
      </w:r>
    </w:p>
    <w:p w:rsidRDefault="00BF454C" w:rsidP="00BF454C" w:rsidR="00BF454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BF454C" w:rsidP="00BF454C" w:rsidR="00BF454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F454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673834"/>
      <w:docPartObj>
        <w:docPartGallery w:val="Page Numbers (Top of Page)"/>
        <w:docPartUnique/>
      </w:docPartObj>
    </w:sdtPr>
    <w:sdtContent>
      <w:p w:rsidRDefault="00BF454C" w:rsidR="00BF45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F454C" w:rsidR="008333A9">
    <w:pPr>
      <w:pStyle w:val="Zaglavlje"/>
    </w:pPr>
    <w:r>
      <w:t>Poslovni broj: 1 St-174/2018-7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54C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F45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F45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98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St-174/2018-7</izvorni_sadrzaj>
    <derivirana_varijabla naziv="DomainObject.Oznaka_1">St-174/2018-7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SOKOLOVAC d.o.o.</izvorni_sadrzaj>
    <derivirana_varijabla naziv="DomainObject.Predmet.ProtustrankaFormated_1">  SOKOLOVAC d.o.o.</derivirana_varijabla>
  </DomainObject.Predmet.ProtustrankaFormated>
  <DomainObject.Predmet.ProtustrankaFormatedOIB>
    <izvorni_sadrzaj>  SOKOLOVAC d.o.o., OIB 75955493820</izvorni_sadrzaj>
    <derivirana_varijabla naziv="DomainObject.Predmet.ProtustrankaFormatedOIB_1">  SOKOLOVAC d.o.o., OIB 75955493820</derivirana_varijabla>
  </DomainObject.Predmet.ProtustrankaFormatedOIB>
  <DomainObject.Predmet.ProtustrankaFormatedWithAdress>
    <izvorni_sadrzaj> SOKOLOVAC d.o.o., Brdo 23, 10340 Vrbovec</izvorni_sadrzaj>
    <derivirana_varijabla naziv="DomainObject.Predmet.ProtustrankaFormatedWithAdress_1"> SOKOLOVAC d.o.o., Brdo 23, 10340 Vrbovec</derivirana_varijabla>
  </DomainObject.Predmet.ProtustrankaFormatedWithAdress>
  <DomainObject.Predmet.ProtustrankaFormatedWithAdressOIB>
    <izvorni_sadrzaj> SOKOLOVAC d.o.o., OIB 75955493820, Brdo 23, 10340 Vrbovec</izvorni_sadrzaj>
    <derivirana_varijabla naziv="DomainObject.Predmet.ProtustrankaFormatedWithAdressOIB_1"> SOKOLOVAC d.o.o., OIB 75955493820, Brdo 23, 10340 Vrbovec</derivirana_varijabla>
  </DomainObject.Predmet.ProtustrankaFormatedWithAdressOIB>
  <DomainObject.Predmet.ProtustrankaWithAdress>
    <izvorni_sadrzaj>SOKOLOVAC d.o.o. Brdo 23, 10340 Vrbovec</izvorni_sadrzaj>
    <derivirana_varijabla naziv="DomainObject.Predmet.ProtustrankaWithAdress_1">SOKOLOVAC d.o.o. Brdo 23, 10340 Vrbovec</derivirana_varijabla>
  </DomainObject.Predmet.ProtustrankaWithAdress>
  <DomainObject.Predmet.ProtustrankaWithAdressOIB>
    <izvorni_sadrzaj>SOKOLOVAC d.o.o., OIB 75955493820, Brdo 23, 10340 Vrbovec</izvorni_sadrzaj>
    <derivirana_varijabla naziv="DomainObject.Predmet.ProtustrankaWithAdressOIB_1">SOKOLOVAC d.o.o., OIB 75955493820, Brdo 23, 10340 Vrbovec</derivirana_varijabla>
  </DomainObject.Predmet.ProtustrankaWithAdressOIB>
  <DomainObject.Predmet.ProtustrankaNazivFormated>
    <izvorni_sadrzaj>SOKOLOVAC d.o.o.</izvorni_sadrzaj>
    <derivirana_varijabla naziv="DomainObject.Predmet.ProtustrankaNazivFormated_1">SOKOLOVAC d.o.o.</derivirana_varijabla>
  </DomainObject.Predmet.ProtustrankaNazivFormated>
  <DomainObject.Predmet.ProtustrankaNazivFormatedOIB>
    <izvorni_sadrzaj>SOKOLOVAC d.o.o., OIB 75955493820</izvorni_sadrzaj>
    <derivirana_varijabla naziv="DomainObject.Predmet.ProtustrankaNazivFormatedOIB_1">SOKOLOVAC d.o.o., OIB 75955493820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SOKOLOVAC d.o.o.</item>
    </izvorni_sadrzaj>
    <derivirana_varijabla naziv="DomainObject.Predmet.ProtuStrankaListFormated_1">
      <item>SOKOLOVAC d.o.o.</item>
    </derivirana_varijabla>
  </DomainObject.Predmet.ProtuStrankaListFormated>
  <DomainObject.Predmet.ProtuStrankaListFormatedOIB>
    <izvorni_sadrzaj>
      <item>SOKOLOVAC d.o.o., OIB 75955493820</item>
    </izvorni_sadrzaj>
    <derivirana_varijabla naziv="DomainObject.Predmet.ProtuStrankaListFormatedOIB_1">
      <item>SOKOLOVAC d.o.o., OIB 75955493820</item>
    </derivirana_varijabla>
  </DomainObject.Predmet.ProtuStrankaListFormatedOIB>
  <DomainObject.Predmet.ProtuStrankaListFormatedWithAdress>
    <izvorni_sadrzaj>
      <item>SOKOLOVAC d.o.o., Brdo 23, 10340 Vrbovec</item>
    </izvorni_sadrzaj>
    <derivirana_varijabla naziv="DomainObject.Predmet.ProtuStrankaListFormatedWithAdress_1">
      <item>SOKOLOVAC d.o.o., Brdo 23, 10340 Vrbovec</item>
    </derivirana_varijabla>
  </DomainObject.Predmet.ProtuStrankaListFormatedWithAdress>
  <DomainObject.Predmet.ProtuStrankaListFormatedWithAdressOIB>
    <izvorni_sadrzaj>
      <item>SOKOLOVAC d.o.o., OIB 75955493820, Brdo 23, 10340 Vrbovec</item>
    </izvorni_sadrzaj>
    <derivirana_varijabla naziv="DomainObject.Predmet.ProtuStrankaListFormatedWithAdressOIB_1">
      <item>SOKOLOVAC d.o.o., OIB 75955493820, Brdo 23, 10340 Vrbovec</item>
    </derivirana_varijabla>
  </DomainObject.Predmet.ProtuStrankaListFormatedWithAdressOIB>
  <DomainObject.Predmet.ProtuStrankaListNazivFormated>
    <izvorni_sadrzaj>
      <item>SOKOLOVAC d.o.o.</item>
    </izvorni_sadrzaj>
    <derivirana_varijabla naziv="DomainObject.Predmet.ProtuStrankaListNazivFormated_1">
      <item>SOKOLOVAC d.o.o.</item>
    </derivirana_varijabla>
  </DomainObject.Predmet.ProtuStrankaListNazivFormated>
  <DomainObject.Predmet.ProtuStrankaListNazivFormatedOIB>
    <izvorni_sadrzaj>
      <item>SOKOLOVAC d.o.o., OIB 75955493820</item>
    </izvorni_sadrzaj>
    <derivirana_varijabla naziv="DomainObject.Predmet.ProtuStrankaListNazivFormatedOIB_1">
      <item>SOKOLOVAC d.o.o., OIB 75955493820</item>
    </derivirana_varijabla>
  </DomainObject.Predmet.ProtuStrankaListNazivFormatedOIB>
  <DomainObject.Predmet.OstaliListFormated>
    <izvorni_sadrzaj>
      <item>Jelena Pavlina</item>
    </izvorni_sadrzaj>
    <derivirana_varijabla naziv="DomainObject.Predmet.OstaliListFormated_1">
      <item>Jelena Pavlina</item>
    </derivirana_varijabla>
  </DomainObject.Predmet.OstaliListFormated>
  <DomainObject.Predmet.OstaliListFormatedOIB>
    <izvorni_sadrzaj>
      <item>Jelena Pavlina, OIB 77606421112</item>
    </izvorni_sadrzaj>
    <derivirana_varijabla naziv="DomainObject.Predmet.OstaliListFormatedOIB_1">
      <item>Jelena Pavlina, OIB 77606421112</item>
    </derivirana_varijabla>
  </DomainObject.Predmet.OstaliListFormatedOIB>
  <DomainObject.Predmet.OstaliListFormatedWithAdress>
    <izvorni_sadrzaj>
      <item>Jelena Pavlina, Šnjegović 40., 34000 Šnjegavić</item>
    </izvorni_sadrzaj>
    <derivirana_varijabla naziv="DomainObject.Predmet.OstaliListFormatedWithAdress_1">
      <item>Jelena Pavlina, Šnjegović 40., 34000 Šnjegavić</item>
    </derivirana_varijabla>
  </DomainObject.Predmet.OstaliListFormatedWithAdress>
  <DomainObject.Predmet.OstaliListFormatedWithAdressOIB>
    <izvorni_sadrzaj>
      <item>Jelena Pavlina, OIB 77606421112, Šnjegović 40., 34000 Šnjegavić</item>
    </izvorni_sadrzaj>
    <derivirana_varijabla naziv="DomainObject.Predmet.OstaliListFormatedWithAdressOIB_1">
      <item>Jelena Pavlina, OIB 77606421112, Šnjegović 40., 34000 Šnjegavić</item>
    </derivirana_varijabla>
  </DomainObject.Predmet.OstaliListFormatedWithAdressOIB>
  <DomainObject.Predmet.OstaliListNazivFormated>
    <izvorni_sadrzaj>
      <item>Jelena Pavlina</item>
    </izvorni_sadrzaj>
    <derivirana_varijabla naziv="DomainObject.Predmet.OstaliListNazivFormated_1">
      <item>Jelena Pavlina</item>
    </derivirana_varijabla>
  </DomainObject.Predmet.OstaliListNazivFormated>
  <DomainObject.Predmet.OstaliListNazivFormatedOIB>
    <izvorni_sadrzaj>
      <item>Jelena Pavlina, OIB 77606421112</item>
    </izvorni_sadrzaj>
    <derivirana_varijabla naziv="DomainObject.Predmet.OstaliListNazivFormatedOIB_1">
      <item>Jelena Pavlina, OIB 77606421112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St-174/2018-7</izvorni_sadrzaj>
    <derivirana_varijabla naziv="DomainObject.PoslovniBrojDokumenta_1">St-174/2018-7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SOKOLOVAC d.o.o.</izvorni_sadrzaj>
    <derivirana_varijabla naziv="DomainObject.Predmet.ProtustrankaIDrugi_1">SOKOLOVAC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SOKOLOVAC d.o.o., OIB 75955493820, Brdo 23, 10340 Vrbovec</izvorni_sadrzaj>
    <derivirana_varijabla naziv="DomainObject.Predmet.ProtustrankaIDrugiAdressOIB_1">SOKOLOVAC d.o.o., OIB 75955493820, Brdo 23,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SOKOLOVAC d.o.o.</item>
      <item>FINA Regionalni centar Zagreb</item>
      <item>Jelena Pavlina</item>
    </izvorni_sadrzaj>
    <derivirana_varijabla naziv="DomainObject.Predmet.SudioniciListNaziv_1">
      <item>SOKOLOVAC d.o.o.</item>
      <item>FINA Regionalni centar Zagreb</item>
      <item>Jelena Pavlina</item>
    </derivirana_varijabla>
  </DomainObject.Predmet.SudioniciListNaziv>
  <DomainObject.Predmet.SudioniciListAdressOIB>
    <izvorni_sadrzaj>
      <item>SOKOLOVAC d.o.o., OIB 75955493820, Brdo 23,10340 Vrbovec</item>
      <item>FINA Regionalni centar Zagreb, OIB 85821130368, Trg svibanjskih žrtava 1995. br. 1,10000 Zagreb</item>
      <item>Jelena Pavlina, OIB 77606421112, Šnjegović 40.,34000 Šnjegavić</item>
    </izvorni_sadrzaj>
    <derivirana_varijabla naziv="DomainObject.Predmet.SudioniciListAdressOIB_1">
      <item>SOKOLOVAC d.o.o., OIB 75955493820, Brdo 23,10340 Vrbovec</item>
      <item>FINA Regionalni centar Zagreb, OIB 85821130368, Trg svibanjskih žrtava 1995. br. 1,10000 Zagreb</item>
      <item>Jelena Pavlina, OIB 77606421112, Šnjegović 40.,34000 Šnjegavić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FD34D3-726C-4CEE-BF3D-BA62660FF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2189</properties:Characters>
  <properties:Lines>74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2018-11-07T13:24:00Z</cp:lastPrinted>
  <dcterms:modified xmlns:xsi="http://www.w3.org/2001/XMLSchema-instance" xsi:type="dcterms:W3CDTF">2018-11-07T13:24:00Z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St-174/2018-7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